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1EE6" w:rsidRPr="00BE5BC1" w:rsidRDefault="00C31EE6" w:rsidP="00342003">
      <w:pPr>
        <w:pBdr>
          <w:bottom w:val="single" w:sz="12" w:space="1" w:color="auto"/>
        </w:pBdr>
        <w:shd w:val="clear" w:color="auto" w:fill="FFFFFF"/>
        <w:tabs>
          <w:tab w:val="left" w:pos="3780"/>
        </w:tabs>
        <w:jc w:val="right"/>
        <w:rPr>
          <w:i/>
          <w:sz w:val="24"/>
          <w:szCs w:val="24"/>
          <w:lang w:val="kk-KZ"/>
        </w:rPr>
      </w:pPr>
      <w:r w:rsidRPr="00BE5BC1">
        <w:rPr>
          <w:i/>
          <w:sz w:val="24"/>
          <w:szCs w:val="24"/>
        </w:rPr>
        <w:t>Проект</w:t>
      </w:r>
    </w:p>
    <w:p w:rsidR="00C31EE6" w:rsidRPr="00BE5BC1" w:rsidRDefault="00205AA8" w:rsidP="00552CAF">
      <w:pPr>
        <w:pBdr>
          <w:bottom w:val="single" w:sz="12" w:space="1" w:color="auto"/>
        </w:pBdr>
        <w:shd w:val="clear" w:color="auto" w:fill="FFFFFF"/>
        <w:ind w:firstLine="0"/>
        <w:jc w:val="center"/>
        <w:rPr>
          <w:sz w:val="24"/>
          <w:szCs w:val="24"/>
        </w:rPr>
      </w:pPr>
      <w:r w:rsidRPr="00BE5BC1">
        <w:rPr>
          <w:sz w:val="24"/>
          <w:szCs w:val="24"/>
        </w:rPr>
        <w:t>Изображение Г</w:t>
      </w:r>
      <w:r w:rsidR="00C31EE6" w:rsidRPr="00BE5BC1">
        <w:rPr>
          <w:sz w:val="24"/>
          <w:szCs w:val="24"/>
        </w:rPr>
        <w:t>осударственного Герба Республики Казахстан</w:t>
      </w:r>
    </w:p>
    <w:p w:rsidR="00C31EE6" w:rsidRPr="00BE5BC1" w:rsidRDefault="00C31EE6" w:rsidP="00552CAF">
      <w:pPr>
        <w:pBdr>
          <w:bottom w:val="single" w:sz="12" w:space="1" w:color="auto"/>
        </w:pBdr>
        <w:shd w:val="clear" w:color="auto" w:fill="FFFFFF"/>
        <w:ind w:firstLine="0"/>
        <w:jc w:val="center"/>
        <w:rPr>
          <w:b/>
          <w:sz w:val="24"/>
          <w:szCs w:val="24"/>
        </w:rPr>
      </w:pPr>
    </w:p>
    <w:p w:rsidR="00C31EE6" w:rsidRPr="00E9427D" w:rsidRDefault="00C31EE6" w:rsidP="00552CAF">
      <w:pPr>
        <w:pBdr>
          <w:bottom w:val="single" w:sz="12" w:space="1" w:color="auto"/>
        </w:pBdr>
        <w:shd w:val="clear" w:color="auto" w:fill="FFFFFF"/>
        <w:ind w:firstLine="0"/>
        <w:jc w:val="center"/>
        <w:rPr>
          <w:b/>
          <w:sz w:val="24"/>
          <w:szCs w:val="24"/>
        </w:rPr>
      </w:pPr>
      <w:r w:rsidRPr="00BE5BC1">
        <w:rPr>
          <w:b/>
          <w:sz w:val="24"/>
          <w:szCs w:val="24"/>
        </w:rPr>
        <w:t>НАЦИОНАЛЬНЫЙ</w:t>
      </w:r>
      <w:r w:rsidRPr="00E9427D">
        <w:rPr>
          <w:b/>
          <w:sz w:val="24"/>
          <w:szCs w:val="24"/>
        </w:rPr>
        <w:t xml:space="preserve"> </w:t>
      </w:r>
      <w:r w:rsidRPr="00BE5BC1">
        <w:rPr>
          <w:b/>
          <w:sz w:val="24"/>
          <w:szCs w:val="24"/>
        </w:rPr>
        <w:t>СТАНДАРТ</w:t>
      </w:r>
      <w:r w:rsidRPr="00E9427D">
        <w:rPr>
          <w:b/>
          <w:sz w:val="24"/>
          <w:szCs w:val="24"/>
        </w:rPr>
        <w:t xml:space="preserve"> </w:t>
      </w:r>
      <w:r w:rsidRPr="00BE5BC1">
        <w:rPr>
          <w:b/>
          <w:sz w:val="24"/>
          <w:szCs w:val="24"/>
        </w:rPr>
        <w:t>РЕСПУБЛИКИ</w:t>
      </w:r>
      <w:r w:rsidRPr="00E9427D">
        <w:rPr>
          <w:b/>
          <w:sz w:val="24"/>
          <w:szCs w:val="24"/>
        </w:rPr>
        <w:t xml:space="preserve"> </w:t>
      </w:r>
      <w:r w:rsidRPr="00BE5BC1">
        <w:rPr>
          <w:b/>
          <w:sz w:val="24"/>
          <w:szCs w:val="24"/>
        </w:rPr>
        <w:t>КАЗАХСТАН</w:t>
      </w:r>
    </w:p>
    <w:p w:rsidR="00C31EE6" w:rsidRPr="00E9427D" w:rsidRDefault="00C31EE6" w:rsidP="00552CAF">
      <w:pPr>
        <w:shd w:val="clear" w:color="auto" w:fill="FFFFFF"/>
        <w:ind w:firstLine="0"/>
        <w:jc w:val="center"/>
        <w:rPr>
          <w:b/>
          <w:caps/>
          <w:sz w:val="24"/>
          <w:szCs w:val="24"/>
        </w:rPr>
      </w:pPr>
    </w:p>
    <w:p w:rsidR="00C31EE6" w:rsidRPr="00E9427D" w:rsidRDefault="00C31EE6" w:rsidP="00552CAF">
      <w:pPr>
        <w:shd w:val="clear" w:color="auto" w:fill="FFFFFF"/>
        <w:tabs>
          <w:tab w:val="left" w:pos="8640"/>
        </w:tabs>
        <w:ind w:firstLine="0"/>
        <w:jc w:val="center"/>
        <w:rPr>
          <w:b/>
          <w:caps/>
          <w:sz w:val="24"/>
          <w:szCs w:val="24"/>
        </w:rPr>
      </w:pPr>
    </w:p>
    <w:p w:rsidR="000C50C5" w:rsidRPr="00E9427D" w:rsidRDefault="000C50C5" w:rsidP="00552CAF">
      <w:pPr>
        <w:shd w:val="clear" w:color="auto" w:fill="FFFFFF"/>
        <w:tabs>
          <w:tab w:val="left" w:pos="8640"/>
        </w:tabs>
        <w:ind w:firstLine="0"/>
        <w:jc w:val="center"/>
        <w:rPr>
          <w:b/>
          <w:caps/>
          <w:sz w:val="24"/>
          <w:szCs w:val="24"/>
        </w:rPr>
      </w:pPr>
    </w:p>
    <w:p w:rsidR="00C31EE6" w:rsidRDefault="00C31EE6" w:rsidP="00552CAF">
      <w:pPr>
        <w:ind w:firstLine="0"/>
        <w:rPr>
          <w:b/>
          <w:sz w:val="24"/>
          <w:szCs w:val="24"/>
        </w:rPr>
      </w:pPr>
    </w:p>
    <w:p w:rsidR="00BD24A9" w:rsidRDefault="00BD24A9" w:rsidP="00552CAF">
      <w:pPr>
        <w:ind w:firstLine="0"/>
        <w:rPr>
          <w:b/>
          <w:sz w:val="24"/>
          <w:szCs w:val="24"/>
        </w:rPr>
      </w:pPr>
    </w:p>
    <w:p w:rsidR="00BD24A9" w:rsidRDefault="00BD24A9" w:rsidP="00552CAF">
      <w:pPr>
        <w:ind w:firstLine="0"/>
        <w:rPr>
          <w:b/>
          <w:sz w:val="24"/>
          <w:szCs w:val="24"/>
        </w:rPr>
      </w:pPr>
    </w:p>
    <w:p w:rsidR="00765C3B" w:rsidRDefault="00765C3B" w:rsidP="00552CAF">
      <w:pPr>
        <w:ind w:firstLine="0"/>
        <w:rPr>
          <w:b/>
          <w:sz w:val="24"/>
          <w:szCs w:val="24"/>
        </w:rPr>
      </w:pPr>
    </w:p>
    <w:p w:rsidR="00765C3B" w:rsidRPr="00E9427D" w:rsidRDefault="00765C3B" w:rsidP="00552CAF">
      <w:pPr>
        <w:ind w:firstLine="0"/>
        <w:rPr>
          <w:b/>
          <w:sz w:val="24"/>
          <w:szCs w:val="24"/>
        </w:rPr>
      </w:pPr>
    </w:p>
    <w:p w:rsidR="00BE5BC1" w:rsidRPr="00E9427D" w:rsidRDefault="00BE5BC1" w:rsidP="00552CAF">
      <w:pPr>
        <w:ind w:firstLine="0"/>
        <w:rPr>
          <w:b/>
          <w:sz w:val="24"/>
          <w:szCs w:val="24"/>
        </w:rPr>
      </w:pPr>
    </w:p>
    <w:p w:rsidR="00F74E49" w:rsidRPr="00E9427D" w:rsidRDefault="00F74E49" w:rsidP="00552CAF">
      <w:pPr>
        <w:ind w:firstLine="0"/>
        <w:rPr>
          <w:b/>
          <w:sz w:val="24"/>
          <w:szCs w:val="24"/>
        </w:rPr>
      </w:pPr>
    </w:p>
    <w:p w:rsidR="00247243" w:rsidRDefault="00247243" w:rsidP="00AD7B3C">
      <w:pPr>
        <w:ind w:right="260" w:firstLine="0"/>
        <w:jc w:val="center"/>
        <w:rPr>
          <w:b/>
          <w:sz w:val="24"/>
          <w:szCs w:val="24"/>
        </w:rPr>
      </w:pPr>
      <w:r w:rsidRPr="00247243">
        <w:rPr>
          <w:b/>
          <w:sz w:val="24"/>
          <w:szCs w:val="24"/>
        </w:rPr>
        <w:t>Услуги салон</w:t>
      </w:r>
      <w:r>
        <w:rPr>
          <w:b/>
          <w:sz w:val="24"/>
          <w:szCs w:val="24"/>
        </w:rPr>
        <w:t>а</w:t>
      </w:r>
      <w:r w:rsidRPr="00247243">
        <w:rPr>
          <w:b/>
          <w:sz w:val="24"/>
          <w:szCs w:val="24"/>
        </w:rPr>
        <w:t xml:space="preserve"> красоты</w:t>
      </w:r>
    </w:p>
    <w:p w:rsidR="00247243" w:rsidRDefault="00247243" w:rsidP="00AD7B3C">
      <w:pPr>
        <w:ind w:right="260" w:firstLine="0"/>
        <w:jc w:val="center"/>
        <w:rPr>
          <w:b/>
          <w:sz w:val="24"/>
          <w:szCs w:val="24"/>
        </w:rPr>
      </w:pPr>
    </w:p>
    <w:p w:rsidR="00C6622B" w:rsidRDefault="00247243" w:rsidP="00AD7B3C">
      <w:pPr>
        <w:ind w:right="260" w:firstLine="0"/>
        <w:jc w:val="center"/>
        <w:rPr>
          <w:b/>
          <w:color w:val="000000"/>
          <w:spacing w:val="4"/>
          <w:sz w:val="24"/>
          <w:szCs w:val="24"/>
          <w:lang w:val="kk-KZ"/>
        </w:rPr>
      </w:pPr>
      <w:r w:rsidRPr="00247243">
        <w:rPr>
          <w:b/>
          <w:sz w:val="24"/>
          <w:szCs w:val="24"/>
        </w:rPr>
        <w:t>ТРЕБОВАНИЯ И РЕКОМЕНДАЦИИ ПО ПРЕДОСТАВЛЕНИЮ УСЛУГ</w:t>
      </w:r>
    </w:p>
    <w:p w:rsidR="002C0B43" w:rsidRPr="00AD7B3C" w:rsidRDefault="002C0B43" w:rsidP="00AD7B3C">
      <w:pPr>
        <w:ind w:right="260" w:firstLine="0"/>
        <w:jc w:val="center"/>
        <w:rPr>
          <w:b/>
          <w:color w:val="000000"/>
          <w:spacing w:val="4"/>
          <w:sz w:val="24"/>
          <w:szCs w:val="24"/>
        </w:rPr>
      </w:pPr>
    </w:p>
    <w:p w:rsidR="00AD7B3C" w:rsidRPr="00AD7B3C" w:rsidRDefault="00AD7B3C" w:rsidP="00AD7B3C">
      <w:pPr>
        <w:ind w:right="260" w:firstLine="0"/>
        <w:jc w:val="center"/>
        <w:rPr>
          <w:b/>
          <w:color w:val="000000"/>
          <w:spacing w:val="4"/>
          <w:sz w:val="24"/>
          <w:szCs w:val="24"/>
        </w:rPr>
      </w:pPr>
    </w:p>
    <w:p w:rsidR="005E5B05" w:rsidRPr="004A3400" w:rsidRDefault="005E5B05" w:rsidP="00AD7B3C">
      <w:pPr>
        <w:ind w:firstLine="0"/>
        <w:jc w:val="center"/>
        <w:rPr>
          <w:b/>
          <w:sz w:val="24"/>
          <w:szCs w:val="24"/>
          <w:lang w:val="en-US"/>
        </w:rPr>
      </w:pPr>
      <w:proofErr w:type="gramStart"/>
      <w:r w:rsidRPr="0078295D">
        <w:rPr>
          <w:b/>
          <w:sz w:val="24"/>
          <w:szCs w:val="24"/>
        </w:rPr>
        <w:t>СТ</w:t>
      </w:r>
      <w:proofErr w:type="gramEnd"/>
      <w:r w:rsidRPr="0078295D">
        <w:rPr>
          <w:b/>
          <w:sz w:val="24"/>
          <w:szCs w:val="24"/>
          <w:lang w:val="en-US"/>
        </w:rPr>
        <w:t xml:space="preserve"> </w:t>
      </w:r>
      <w:r w:rsidRPr="0078295D">
        <w:rPr>
          <w:b/>
          <w:sz w:val="24"/>
          <w:szCs w:val="24"/>
        </w:rPr>
        <w:t>РК</w:t>
      </w:r>
      <w:r w:rsidRPr="0078295D">
        <w:rPr>
          <w:b/>
          <w:sz w:val="24"/>
          <w:szCs w:val="24"/>
          <w:lang w:val="en-US"/>
        </w:rPr>
        <w:t xml:space="preserve"> </w:t>
      </w:r>
      <w:r w:rsidR="006958B6">
        <w:rPr>
          <w:b/>
          <w:sz w:val="24"/>
          <w:szCs w:val="24"/>
          <w:lang w:val="en-US"/>
        </w:rPr>
        <w:t>EN</w:t>
      </w:r>
      <w:r w:rsidR="004A3400" w:rsidRPr="0078295D">
        <w:rPr>
          <w:b/>
          <w:sz w:val="24"/>
          <w:szCs w:val="24"/>
          <w:lang w:val="en-US"/>
        </w:rPr>
        <w:t xml:space="preserve"> </w:t>
      </w:r>
      <w:r w:rsidR="006958B6">
        <w:rPr>
          <w:b/>
          <w:sz w:val="24"/>
          <w:szCs w:val="24"/>
          <w:lang w:val="en-US"/>
        </w:rPr>
        <w:t>1</w:t>
      </w:r>
      <w:r w:rsidR="00247243">
        <w:rPr>
          <w:b/>
          <w:sz w:val="24"/>
          <w:szCs w:val="24"/>
          <w:lang w:val="en-US"/>
        </w:rPr>
        <w:t>7226</w:t>
      </w:r>
    </w:p>
    <w:p w:rsidR="00C6622B" w:rsidRDefault="00C6622B" w:rsidP="005E5B05">
      <w:pPr>
        <w:ind w:firstLine="0"/>
        <w:jc w:val="center"/>
        <w:rPr>
          <w:b/>
          <w:sz w:val="24"/>
          <w:szCs w:val="24"/>
          <w:lang w:val="kk-KZ"/>
        </w:rPr>
      </w:pPr>
    </w:p>
    <w:p w:rsidR="00C6622B" w:rsidRDefault="00C6622B" w:rsidP="005E5B05">
      <w:pPr>
        <w:ind w:firstLine="0"/>
        <w:jc w:val="center"/>
        <w:rPr>
          <w:sz w:val="24"/>
          <w:szCs w:val="24"/>
          <w:lang w:val="kk-KZ"/>
        </w:rPr>
      </w:pPr>
    </w:p>
    <w:p w:rsidR="00247243" w:rsidRDefault="00247243" w:rsidP="005E5B05">
      <w:pPr>
        <w:ind w:firstLine="0"/>
        <w:jc w:val="center"/>
        <w:rPr>
          <w:sz w:val="24"/>
          <w:szCs w:val="24"/>
          <w:lang w:val="kk-KZ"/>
        </w:rPr>
      </w:pPr>
    </w:p>
    <w:p w:rsidR="00C6622B" w:rsidRPr="00C6622B" w:rsidRDefault="00C6622B" w:rsidP="005E5B05">
      <w:pPr>
        <w:ind w:firstLine="0"/>
        <w:jc w:val="center"/>
        <w:rPr>
          <w:sz w:val="24"/>
          <w:szCs w:val="24"/>
          <w:lang w:val="kk-KZ"/>
        </w:rPr>
      </w:pPr>
    </w:p>
    <w:p w:rsidR="005E5B05" w:rsidRPr="00C6622B" w:rsidRDefault="005E5B05" w:rsidP="006958B6">
      <w:pPr>
        <w:ind w:firstLine="0"/>
        <w:jc w:val="center"/>
        <w:rPr>
          <w:i/>
          <w:sz w:val="24"/>
          <w:szCs w:val="24"/>
          <w:lang w:val="en-US"/>
        </w:rPr>
      </w:pPr>
      <w:r w:rsidRPr="00BE5BC1">
        <w:rPr>
          <w:i/>
          <w:sz w:val="24"/>
          <w:szCs w:val="24"/>
          <w:lang w:val="en-US"/>
        </w:rPr>
        <w:t>(</w:t>
      </w:r>
      <w:r w:rsidR="00247243" w:rsidRPr="00247243">
        <w:rPr>
          <w:i/>
          <w:sz w:val="24"/>
          <w:szCs w:val="24"/>
          <w:lang w:val="en-US"/>
        </w:rPr>
        <w:t>EN 17226:201</w:t>
      </w:r>
      <w:r w:rsidR="00FD0F29" w:rsidRPr="00FD0F29">
        <w:rPr>
          <w:i/>
          <w:sz w:val="24"/>
          <w:szCs w:val="24"/>
          <w:lang w:val="en-US"/>
        </w:rPr>
        <w:t>9</w:t>
      </w:r>
      <w:r w:rsidR="00247243">
        <w:rPr>
          <w:i/>
          <w:sz w:val="24"/>
          <w:szCs w:val="24"/>
          <w:lang w:val="en-US"/>
        </w:rPr>
        <w:t xml:space="preserve"> </w:t>
      </w:r>
      <w:r w:rsidR="00247243" w:rsidRPr="00247243">
        <w:rPr>
          <w:i/>
          <w:sz w:val="24"/>
          <w:szCs w:val="24"/>
          <w:lang w:val="en-US"/>
        </w:rPr>
        <w:t>Beauty Salon Services - Requirements and recommendation</w:t>
      </w:r>
      <w:r w:rsidR="00247243">
        <w:rPr>
          <w:i/>
          <w:sz w:val="24"/>
          <w:szCs w:val="24"/>
          <w:lang w:val="en-US"/>
        </w:rPr>
        <w:t>s for the provision of service</w:t>
      </w:r>
      <w:r w:rsidR="00AD7B3C">
        <w:rPr>
          <w:i/>
          <w:sz w:val="24"/>
          <w:szCs w:val="24"/>
          <w:lang w:val="en-US"/>
        </w:rPr>
        <w:t>, IDT</w:t>
      </w:r>
      <w:r w:rsidRPr="00C6622B">
        <w:rPr>
          <w:i/>
          <w:sz w:val="24"/>
          <w:szCs w:val="24"/>
          <w:lang w:val="en-US"/>
        </w:rPr>
        <w:t>)</w:t>
      </w:r>
    </w:p>
    <w:p w:rsidR="005E5B05" w:rsidRPr="00C6622B" w:rsidRDefault="005E5B05" w:rsidP="005E5B05">
      <w:pPr>
        <w:ind w:firstLine="0"/>
        <w:jc w:val="left"/>
        <w:rPr>
          <w:sz w:val="24"/>
          <w:szCs w:val="24"/>
          <w:lang w:val="en-US"/>
        </w:rPr>
      </w:pPr>
    </w:p>
    <w:p w:rsidR="005E5B05" w:rsidRPr="00C6622B" w:rsidRDefault="005E5B05" w:rsidP="005E5B05">
      <w:pPr>
        <w:ind w:firstLine="0"/>
        <w:jc w:val="left"/>
        <w:rPr>
          <w:sz w:val="24"/>
          <w:szCs w:val="24"/>
          <w:lang w:val="en-US"/>
        </w:rPr>
      </w:pPr>
    </w:p>
    <w:p w:rsidR="005E5B05" w:rsidRDefault="005E5B05" w:rsidP="005E5B05">
      <w:pPr>
        <w:ind w:firstLine="0"/>
        <w:jc w:val="left"/>
        <w:rPr>
          <w:sz w:val="24"/>
          <w:szCs w:val="24"/>
          <w:lang w:val="kk-KZ"/>
        </w:rPr>
      </w:pPr>
    </w:p>
    <w:p w:rsidR="00C6622B" w:rsidRPr="00C6622B" w:rsidRDefault="00C6622B" w:rsidP="005E5B05">
      <w:pPr>
        <w:ind w:firstLine="0"/>
        <w:jc w:val="left"/>
        <w:rPr>
          <w:sz w:val="24"/>
          <w:szCs w:val="24"/>
          <w:lang w:val="kk-KZ"/>
        </w:rPr>
      </w:pPr>
    </w:p>
    <w:p w:rsidR="005E5B05" w:rsidRPr="00BE5BC1" w:rsidRDefault="005E5B05" w:rsidP="005E5B05">
      <w:pPr>
        <w:ind w:firstLine="0"/>
        <w:jc w:val="center"/>
        <w:rPr>
          <w:i/>
          <w:sz w:val="24"/>
          <w:szCs w:val="24"/>
        </w:rPr>
      </w:pPr>
      <w:r w:rsidRPr="00BE5BC1">
        <w:rPr>
          <w:i/>
          <w:sz w:val="24"/>
          <w:szCs w:val="24"/>
        </w:rPr>
        <w:t>Настоящий проект стандарта</w:t>
      </w:r>
    </w:p>
    <w:p w:rsidR="005E5B05" w:rsidRPr="00BE5BC1" w:rsidRDefault="005E5B05" w:rsidP="005E5B05">
      <w:pPr>
        <w:ind w:firstLine="0"/>
        <w:jc w:val="center"/>
        <w:rPr>
          <w:i/>
          <w:sz w:val="24"/>
          <w:szCs w:val="24"/>
        </w:rPr>
      </w:pPr>
      <w:r w:rsidRPr="00BE5BC1">
        <w:rPr>
          <w:i/>
          <w:sz w:val="24"/>
          <w:szCs w:val="24"/>
        </w:rPr>
        <w:t>не подлежит применению до его утверждения</w:t>
      </w:r>
    </w:p>
    <w:p w:rsidR="005E5B05" w:rsidRPr="00BE5BC1" w:rsidRDefault="005E5B05" w:rsidP="005E5B05">
      <w:pPr>
        <w:ind w:firstLine="0"/>
        <w:jc w:val="center"/>
        <w:rPr>
          <w:sz w:val="24"/>
          <w:szCs w:val="24"/>
        </w:rPr>
      </w:pPr>
    </w:p>
    <w:p w:rsidR="003954E8" w:rsidRDefault="003954E8" w:rsidP="005E5B05">
      <w:pPr>
        <w:ind w:firstLine="0"/>
        <w:jc w:val="center"/>
        <w:rPr>
          <w:sz w:val="24"/>
          <w:szCs w:val="24"/>
          <w:lang w:val="kk-KZ"/>
        </w:rPr>
      </w:pPr>
    </w:p>
    <w:p w:rsidR="00C6622B" w:rsidRDefault="00C6622B" w:rsidP="005E5B05">
      <w:pPr>
        <w:ind w:firstLine="0"/>
        <w:jc w:val="center"/>
        <w:rPr>
          <w:sz w:val="24"/>
          <w:szCs w:val="24"/>
          <w:lang w:val="kk-KZ"/>
        </w:rPr>
      </w:pPr>
    </w:p>
    <w:p w:rsidR="00765C3B" w:rsidRPr="00BE5BC1" w:rsidRDefault="00765C3B" w:rsidP="00765C3B">
      <w:pPr>
        <w:ind w:firstLine="0"/>
        <w:jc w:val="center"/>
        <w:rPr>
          <w:sz w:val="24"/>
          <w:szCs w:val="24"/>
        </w:rPr>
      </w:pPr>
      <w:r w:rsidRPr="00BE5BC1">
        <w:rPr>
          <w:sz w:val="24"/>
          <w:szCs w:val="24"/>
        </w:rPr>
        <w:t>Настоящий</w:t>
      </w:r>
      <w:r w:rsidRPr="00D674FF">
        <w:rPr>
          <w:sz w:val="24"/>
          <w:szCs w:val="24"/>
        </w:rPr>
        <w:t xml:space="preserve"> </w:t>
      </w:r>
      <w:r w:rsidRPr="00BE5BC1">
        <w:rPr>
          <w:sz w:val="24"/>
          <w:szCs w:val="24"/>
        </w:rPr>
        <w:t>национальный стандарт является идентичным</w:t>
      </w:r>
    </w:p>
    <w:p w:rsidR="00765C3B" w:rsidRPr="00BE5BC1" w:rsidRDefault="00765C3B" w:rsidP="00765C3B">
      <w:pPr>
        <w:ind w:firstLine="0"/>
        <w:jc w:val="center"/>
        <w:rPr>
          <w:sz w:val="24"/>
          <w:szCs w:val="24"/>
        </w:rPr>
      </w:pPr>
      <w:r w:rsidRPr="00BE5BC1">
        <w:rPr>
          <w:sz w:val="24"/>
          <w:szCs w:val="24"/>
        </w:rPr>
        <w:t xml:space="preserve">осуществлением европейского стандарта </w:t>
      </w:r>
      <w:r w:rsidRPr="002C0B43">
        <w:rPr>
          <w:sz w:val="24"/>
          <w:szCs w:val="24"/>
        </w:rPr>
        <w:t xml:space="preserve">EN </w:t>
      </w:r>
      <w:r w:rsidRPr="00765C3B">
        <w:rPr>
          <w:sz w:val="24"/>
          <w:szCs w:val="24"/>
        </w:rPr>
        <w:t>17226:201</w:t>
      </w:r>
      <w:r w:rsidR="00FD0F29">
        <w:rPr>
          <w:sz w:val="24"/>
          <w:szCs w:val="24"/>
        </w:rPr>
        <w:t>9</w:t>
      </w:r>
      <w:r w:rsidRPr="00765C3B">
        <w:rPr>
          <w:sz w:val="24"/>
          <w:szCs w:val="24"/>
        </w:rPr>
        <w:t xml:space="preserve"> </w:t>
      </w:r>
      <w:r w:rsidRPr="00BE5BC1">
        <w:rPr>
          <w:sz w:val="24"/>
          <w:szCs w:val="24"/>
        </w:rPr>
        <w:t>и принят с</w:t>
      </w:r>
    </w:p>
    <w:p w:rsidR="00765C3B" w:rsidRPr="00BE5BC1" w:rsidRDefault="00765C3B" w:rsidP="00765C3B">
      <w:pPr>
        <w:ind w:firstLine="0"/>
        <w:jc w:val="center"/>
        <w:rPr>
          <w:sz w:val="24"/>
          <w:szCs w:val="24"/>
        </w:rPr>
      </w:pPr>
      <w:r w:rsidRPr="00BE5BC1">
        <w:rPr>
          <w:sz w:val="24"/>
          <w:szCs w:val="24"/>
        </w:rPr>
        <w:t xml:space="preserve">разрешения СЕН, по адресу В-1000 Брюссель, пр. </w:t>
      </w:r>
      <w:proofErr w:type="spellStart"/>
      <w:r w:rsidRPr="00BE5BC1">
        <w:rPr>
          <w:sz w:val="24"/>
          <w:szCs w:val="24"/>
        </w:rPr>
        <w:t>Марникс</w:t>
      </w:r>
      <w:proofErr w:type="spellEnd"/>
      <w:r w:rsidRPr="00BE5BC1">
        <w:rPr>
          <w:sz w:val="24"/>
          <w:szCs w:val="24"/>
        </w:rPr>
        <w:t xml:space="preserve"> 17</w:t>
      </w:r>
    </w:p>
    <w:p w:rsidR="0078295D" w:rsidRDefault="0078295D" w:rsidP="00552CAF">
      <w:pPr>
        <w:shd w:val="clear" w:color="auto" w:fill="FFFFFF"/>
        <w:ind w:firstLine="0"/>
        <w:jc w:val="center"/>
        <w:rPr>
          <w:sz w:val="24"/>
          <w:szCs w:val="24"/>
          <w:lang w:val="en-US"/>
        </w:rPr>
      </w:pPr>
    </w:p>
    <w:p w:rsidR="00AD7B3C" w:rsidRDefault="00AD7B3C" w:rsidP="00552CAF">
      <w:pPr>
        <w:shd w:val="clear" w:color="auto" w:fill="FFFFFF"/>
        <w:ind w:firstLine="0"/>
        <w:jc w:val="center"/>
        <w:rPr>
          <w:sz w:val="24"/>
          <w:szCs w:val="24"/>
          <w:lang w:val="en-US"/>
        </w:rPr>
      </w:pPr>
    </w:p>
    <w:p w:rsidR="00AD7B3C" w:rsidRDefault="00AD7B3C" w:rsidP="00552CAF">
      <w:pPr>
        <w:shd w:val="clear" w:color="auto" w:fill="FFFFFF"/>
        <w:ind w:firstLine="0"/>
        <w:jc w:val="center"/>
        <w:rPr>
          <w:sz w:val="24"/>
          <w:szCs w:val="24"/>
          <w:lang w:val="en-US"/>
        </w:rPr>
      </w:pPr>
    </w:p>
    <w:p w:rsidR="00AD7B3C" w:rsidRDefault="00AD7B3C" w:rsidP="00552CAF">
      <w:pPr>
        <w:shd w:val="clear" w:color="auto" w:fill="FFFFFF"/>
        <w:ind w:firstLine="0"/>
        <w:jc w:val="center"/>
        <w:rPr>
          <w:sz w:val="24"/>
          <w:szCs w:val="24"/>
          <w:lang w:val="en-US"/>
        </w:rPr>
      </w:pPr>
    </w:p>
    <w:p w:rsidR="00AD7B3C" w:rsidRDefault="00AD7B3C" w:rsidP="00552CAF">
      <w:pPr>
        <w:shd w:val="clear" w:color="auto" w:fill="FFFFFF"/>
        <w:ind w:firstLine="0"/>
        <w:jc w:val="center"/>
        <w:rPr>
          <w:sz w:val="24"/>
          <w:szCs w:val="24"/>
          <w:lang w:val="en-US"/>
        </w:rPr>
      </w:pPr>
    </w:p>
    <w:p w:rsidR="00AD7B3C" w:rsidRPr="00AD7B3C" w:rsidRDefault="00AD7B3C" w:rsidP="00552CAF">
      <w:pPr>
        <w:shd w:val="clear" w:color="auto" w:fill="FFFFFF"/>
        <w:ind w:firstLine="0"/>
        <w:jc w:val="center"/>
        <w:rPr>
          <w:sz w:val="24"/>
          <w:szCs w:val="24"/>
          <w:lang w:val="en-US"/>
        </w:rPr>
      </w:pPr>
    </w:p>
    <w:p w:rsidR="00F74E49" w:rsidRPr="00BE5BC1" w:rsidRDefault="00F74E49" w:rsidP="00552CAF">
      <w:pPr>
        <w:shd w:val="clear" w:color="auto" w:fill="FFFFFF"/>
        <w:ind w:firstLine="0"/>
        <w:jc w:val="center"/>
        <w:rPr>
          <w:b/>
          <w:sz w:val="24"/>
          <w:szCs w:val="24"/>
          <w:lang w:val="kk-KZ"/>
        </w:rPr>
      </w:pPr>
    </w:p>
    <w:p w:rsidR="00C31EE6" w:rsidRPr="00BE5BC1" w:rsidRDefault="00C31EE6" w:rsidP="00552CAF">
      <w:pPr>
        <w:shd w:val="clear" w:color="auto" w:fill="FFFFFF"/>
        <w:ind w:firstLine="0"/>
        <w:jc w:val="center"/>
        <w:rPr>
          <w:b/>
          <w:sz w:val="24"/>
          <w:szCs w:val="24"/>
          <w:lang w:val="kk-KZ"/>
        </w:rPr>
      </w:pPr>
      <w:r w:rsidRPr="00BE5BC1">
        <w:rPr>
          <w:b/>
          <w:sz w:val="24"/>
          <w:szCs w:val="24"/>
          <w:lang w:val="kk-KZ"/>
        </w:rPr>
        <w:t>Комитет</w:t>
      </w:r>
      <w:r w:rsidR="00AD20F2" w:rsidRPr="00BE5BC1">
        <w:rPr>
          <w:b/>
          <w:sz w:val="24"/>
          <w:szCs w:val="24"/>
          <w:lang w:val="kk-KZ"/>
        </w:rPr>
        <w:t xml:space="preserve"> </w:t>
      </w:r>
      <w:r w:rsidRPr="00BE5BC1">
        <w:rPr>
          <w:b/>
          <w:sz w:val="24"/>
          <w:szCs w:val="24"/>
          <w:lang w:val="kk-KZ"/>
        </w:rPr>
        <w:t>технического регулирования и метрологии</w:t>
      </w:r>
    </w:p>
    <w:p w:rsidR="00C31EE6" w:rsidRPr="00BE5BC1" w:rsidRDefault="00C31EE6" w:rsidP="00552CAF">
      <w:pPr>
        <w:shd w:val="clear" w:color="auto" w:fill="FFFFFF"/>
        <w:ind w:firstLine="0"/>
        <w:jc w:val="center"/>
        <w:rPr>
          <w:b/>
          <w:sz w:val="24"/>
          <w:szCs w:val="24"/>
          <w:lang w:val="kk-KZ"/>
        </w:rPr>
      </w:pPr>
      <w:r w:rsidRPr="00BE5BC1">
        <w:rPr>
          <w:b/>
          <w:sz w:val="24"/>
          <w:szCs w:val="24"/>
          <w:lang w:val="kk-KZ"/>
        </w:rPr>
        <w:t xml:space="preserve">Министерства </w:t>
      </w:r>
      <w:r w:rsidR="00714841">
        <w:rPr>
          <w:b/>
          <w:sz w:val="24"/>
          <w:szCs w:val="24"/>
          <w:lang w:val="kk-KZ"/>
        </w:rPr>
        <w:t>торговли и интеграции</w:t>
      </w:r>
      <w:r w:rsidR="00AD20F2" w:rsidRPr="00BE5BC1">
        <w:rPr>
          <w:b/>
          <w:sz w:val="24"/>
          <w:szCs w:val="24"/>
          <w:lang w:val="kk-KZ"/>
        </w:rPr>
        <w:t xml:space="preserve"> </w:t>
      </w:r>
      <w:r w:rsidRPr="00BE5BC1">
        <w:rPr>
          <w:b/>
          <w:sz w:val="24"/>
          <w:szCs w:val="24"/>
        </w:rPr>
        <w:t>Республики Казахстан</w:t>
      </w:r>
    </w:p>
    <w:p w:rsidR="00C31EE6" w:rsidRPr="00BE5BC1" w:rsidRDefault="00C31EE6" w:rsidP="00552CAF">
      <w:pPr>
        <w:shd w:val="clear" w:color="auto" w:fill="FFFFFF"/>
        <w:ind w:firstLine="0"/>
        <w:jc w:val="center"/>
        <w:rPr>
          <w:b/>
          <w:sz w:val="24"/>
          <w:szCs w:val="24"/>
          <w:lang w:val="kk-KZ"/>
        </w:rPr>
      </w:pPr>
      <w:r w:rsidRPr="00BE5BC1">
        <w:rPr>
          <w:b/>
          <w:sz w:val="24"/>
          <w:szCs w:val="24"/>
          <w:lang w:val="kk-KZ"/>
        </w:rPr>
        <w:t>(Госстандарт)</w:t>
      </w:r>
    </w:p>
    <w:p w:rsidR="00AD20F2" w:rsidRPr="00BE5BC1" w:rsidRDefault="00AD20F2" w:rsidP="00552CAF">
      <w:pPr>
        <w:shd w:val="clear" w:color="auto" w:fill="FFFFFF"/>
        <w:ind w:firstLine="0"/>
        <w:jc w:val="center"/>
        <w:rPr>
          <w:b/>
          <w:sz w:val="24"/>
          <w:szCs w:val="24"/>
          <w:lang w:val="kk-KZ"/>
        </w:rPr>
      </w:pPr>
    </w:p>
    <w:p w:rsidR="00C31EE6" w:rsidRPr="00BE5BC1" w:rsidRDefault="003E3BF8" w:rsidP="00552CAF">
      <w:pPr>
        <w:shd w:val="clear" w:color="auto" w:fill="FFFFFF"/>
        <w:ind w:firstLine="0"/>
        <w:jc w:val="center"/>
        <w:rPr>
          <w:b/>
          <w:sz w:val="24"/>
          <w:szCs w:val="24"/>
          <w:lang w:val="kk-KZ"/>
        </w:rPr>
        <w:sectPr w:rsidR="00C31EE6" w:rsidRPr="00BE5BC1" w:rsidSect="00820365">
          <w:headerReference w:type="even" r:id="rId9"/>
          <w:headerReference w:type="default" r:id="rId10"/>
          <w:footerReference w:type="even" r:id="rId11"/>
          <w:footerReference w:type="default" r:id="rId12"/>
          <w:headerReference w:type="first" r:id="rId13"/>
          <w:pgSz w:w="11906" w:h="16838" w:code="9"/>
          <w:pgMar w:top="1418" w:right="1418" w:bottom="1418" w:left="1134" w:header="1021" w:footer="1021" w:gutter="0"/>
          <w:pgNumType w:fmt="lowerRoman" w:start="1"/>
          <w:cols w:space="708"/>
          <w:titlePg/>
          <w:docGrid w:linePitch="360"/>
        </w:sectPr>
      </w:pPr>
      <w:r w:rsidRPr="00BE5BC1">
        <w:rPr>
          <w:b/>
          <w:sz w:val="24"/>
          <w:szCs w:val="24"/>
          <w:lang w:val="kk-KZ"/>
        </w:rPr>
        <w:t>Нур-Султан</w:t>
      </w:r>
    </w:p>
    <w:p w:rsidR="00C31EE6" w:rsidRPr="00BE5BC1" w:rsidRDefault="00C31EE6" w:rsidP="00342003">
      <w:pPr>
        <w:shd w:val="clear" w:color="auto" w:fill="FFFFFF"/>
        <w:tabs>
          <w:tab w:val="center" w:pos="4677"/>
          <w:tab w:val="left" w:pos="7980"/>
        </w:tabs>
        <w:ind w:firstLine="567"/>
        <w:jc w:val="center"/>
        <w:rPr>
          <w:b/>
          <w:bCs/>
          <w:spacing w:val="3"/>
          <w:sz w:val="24"/>
          <w:szCs w:val="24"/>
        </w:rPr>
      </w:pPr>
      <w:r w:rsidRPr="00BE5BC1">
        <w:rPr>
          <w:b/>
          <w:bCs/>
          <w:spacing w:val="3"/>
          <w:sz w:val="24"/>
          <w:szCs w:val="24"/>
        </w:rPr>
        <w:lastRenderedPageBreak/>
        <w:t>Предисловие</w:t>
      </w:r>
    </w:p>
    <w:p w:rsidR="00C31EE6" w:rsidRPr="00BE5BC1" w:rsidRDefault="00C31EE6" w:rsidP="00342003">
      <w:pPr>
        <w:shd w:val="clear" w:color="auto" w:fill="FFFFFF"/>
        <w:ind w:firstLine="567"/>
        <w:rPr>
          <w:sz w:val="24"/>
          <w:szCs w:val="24"/>
        </w:rPr>
      </w:pPr>
    </w:p>
    <w:p w:rsidR="00C6622B" w:rsidRPr="00420631" w:rsidRDefault="005E5B05" w:rsidP="00C6622B">
      <w:pPr>
        <w:ind w:firstLine="567"/>
        <w:rPr>
          <w:rFonts w:eastAsia="Calibri"/>
          <w:sz w:val="24"/>
          <w:szCs w:val="24"/>
        </w:rPr>
      </w:pPr>
      <w:r w:rsidRPr="00BE5BC1">
        <w:rPr>
          <w:b/>
          <w:sz w:val="24"/>
          <w:szCs w:val="24"/>
        </w:rPr>
        <w:t xml:space="preserve">1 ПОДГОТОВЛЕН И </w:t>
      </w:r>
      <w:r w:rsidRPr="00BE5BC1">
        <w:rPr>
          <w:b/>
          <w:bCs/>
          <w:sz w:val="24"/>
          <w:szCs w:val="24"/>
        </w:rPr>
        <w:t xml:space="preserve">ВНЕСЕН </w:t>
      </w:r>
      <w:r w:rsidR="00C6622B">
        <w:rPr>
          <w:sz w:val="24"/>
          <w:szCs w:val="24"/>
          <w:lang w:val="kk-KZ"/>
        </w:rPr>
        <w:t xml:space="preserve">ТОО </w:t>
      </w:r>
      <w:r w:rsidR="00C6622B">
        <w:rPr>
          <w:rFonts w:eastAsia="Calibri"/>
          <w:sz w:val="24"/>
          <w:szCs w:val="24"/>
        </w:rPr>
        <w:t>Фирма Торговая палата</w:t>
      </w:r>
    </w:p>
    <w:p w:rsidR="005E5B05" w:rsidRPr="00BE5BC1" w:rsidRDefault="005E5B05" w:rsidP="00FB026D">
      <w:pPr>
        <w:tabs>
          <w:tab w:val="left" w:pos="922"/>
        </w:tabs>
        <w:autoSpaceDE/>
        <w:autoSpaceDN/>
        <w:adjustRightInd/>
        <w:ind w:right="20" w:firstLine="567"/>
        <w:rPr>
          <w:sz w:val="24"/>
          <w:szCs w:val="24"/>
        </w:rPr>
      </w:pPr>
    </w:p>
    <w:p w:rsidR="005E5B05" w:rsidRPr="00BE5BC1" w:rsidRDefault="005E5B05" w:rsidP="00FB026D">
      <w:pPr>
        <w:tabs>
          <w:tab w:val="left" w:pos="835"/>
        </w:tabs>
        <w:autoSpaceDE/>
        <w:autoSpaceDN/>
        <w:adjustRightInd/>
        <w:ind w:right="20" w:firstLine="567"/>
        <w:rPr>
          <w:sz w:val="24"/>
          <w:szCs w:val="24"/>
        </w:rPr>
      </w:pPr>
      <w:r w:rsidRPr="00BE5BC1">
        <w:rPr>
          <w:b/>
          <w:bCs/>
          <w:sz w:val="24"/>
          <w:szCs w:val="24"/>
        </w:rPr>
        <w:t xml:space="preserve">2 УТВЕРЖДЕН И ВВЕДЕН В ДЕЙСТВИЕ </w:t>
      </w:r>
      <w:r w:rsidRPr="00BE5BC1">
        <w:rPr>
          <w:bCs/>
          <w:sz w:val="24"/>
          <w:szCs w:val="24"/>
        </w:rPr>
        <w:t xml:space="preserve">Приказом Председателя Комитета технического регулирования и метрологии Министерства </w:t>
      </w:r>
      <w:r w:rsidR="00714841" w:rsidRPr="00714841">
        <w:rPr>
          <w:bCs/>
          <w:sz w:val="24"/>
          <w:szCs w:val="24"/>
        </w:rPr>
        <w:t>торговли и интеграции</w:t>
      </w:r>
      <w:r w:rsidR="00852987" w:rsidRPr="00BE5BC1">
        <w:rPr>
          <w:bCs/>
          <w:sz w:val="24"/>
          <w:szCs w:val="24"/>
        </w:rPr>
        <w:t xml:space="preserve"> </w:t>
      </w:r>
      <w:r w:rsidRPr="00BE5BC1">
        <w:rPr>
          <w:bCs/>
          <w:sz w:val="24"/>
          <w:szCs w:val="24"/>
        </w:rPr>
        <w:t xml:space="preserve">Республики Казахстан № __ от </w:t>
      </w:r>
      <w:r w:rsidR="00852987" w:rsidRPr="00BE5BC1">
        <w:rPr>
          <w:bCs/>
          <w:sz w:val="24"/>
          <w:szCs w:val="24"/>
        </w:rPr>
        <w:t xml:space="preserve">          </w:t>
      </w:r>
      <w:r w:rsidRPr="00BE5BC1">
        <w:rPr>
          <w:bCs/>
          <w:sz w:val="24"/>
          <w:szCs w:val="24"/>
        </w:rPr>
        <w:t>«   » ____ 20</w:t>
      </w:r>
      <w:r w:rsidR="004A3400" w:rsidRPr="004A3400">
        <w:rPr>
          <w:bCs/>
          <w:sz w:val="24"/>
          <w:szCs w:val="24"/>
        </w:rPr>
        <w:t>__</w:t>
      </w:r>
      <w:r w:rsidRPr="00BE5BC1">
        <w:rPr>
          <w:bCs/>
          <w:sz w:val="24"/>
          <w:szCs w:val="24"/>
        </w:rPr>
        <w:t>года.</w:t>
      </w:r>
    </w:p>
    <w:p w:rsidR="005E5B05" w:rsidRPr="00BE5BC1" w:rsidRDefault="005E5B05" w:rsidP="00FB026D">
      <w:pPr>
        <w:tabs>
          <w:tab w:val="left" w:pos="835"/>
        </w:tabs>
        <w:autoSpaceDE/>
        <w:autoSpaceDN/>
        <w:adjustRightInd/>
        <w:ind w:right="20" w:firstLine="567"/>
        <w:rPr>
          <w:sz w:val="24"/>
          <w:szCs w:val="24"/>
          <w:lang w:val="kk-KZ"/>
        </w:rPr>
      </w:pPr>
    </w:p>
    <w:p w:rsidR="005E5B05" w:rsidRPr="00BE5BC1" w:rsidRDefault="005E5B05" w:rsidP="004A3400">
      <w:pPr>
        <w:tabs>
          <w:tab w:val="left" w:pos="835"/>
        </w:tabs>
        <w:autoSpaceDE/>
        <w:autoSpaceDN/>
        <w:adjustRightInd/>
        <w:ind w:right="20" w:firstLine="567"/>
        <w:rPr>
          <w:sz w:val="24"/>
          <w:szCs w:val="24"/>
          <w:lang w:val="kk-KZ"/>
        </w:rPr>
      </w:pPr>
      <w:r w:rsidRPr="00BE5BC1">
        <w:rPr>
          <w:b/>
          <w:sz w:val="24"/>
          <w:szCs w:val="24"/>
          <w:lang w:val="kk-KZ"/>
        </w:rPr>
        <w:t>3</w:t>
      </w:r>
      <w:r w:rsidR="00BB321C" w:rsidRPr="00BE5BC1">
        <w:rPr>
          <w:b/>
          <w:sz w:val="24"/>
          <w:szCs w:val="24"/>
          <w:lang w:val="kk-KZ"/>
        </w:rPr>
        <w:t xml:space="preserve"> </w:t>
      </w:r>
      <w:r w:rsidRPr="00BE5BC1">
        <w:rPr>
          <w:sz w:val="24"/>
          <w:szCs w:val="24"/>
          <w:lang w:val="kk-KZ"/>
        </w:rPr>
        <w:t xml:space="preserve">Настоящий стандарт идентичен </w:t>
      </w:r>
      <w:r w:rsidR="00247243">
        <w:rPr>
          <w:sz w:val="24"/>
          <w:szCs w:val="24"/>
          <w:lang w:val="kk-KZ"/>
        </w:rPr>
        <w:t>европейскому</w:t>
      </w:r>
      <w:r w:rsidR="00852987" w:rsidRPr="00BE5BC1">
        <w:rPr>
          <w:sz w:val="24"/>
          <w:szCs w:val="24"/>
          <w:lang w:val="kk-KZ"/>
        </w:rPr>
        <w:t xml:space="preserve"> стандарту</w:t>
      </w:r>
      <w:r w:rsidR="00BE5BC1">
        <w:rPr>
          <w:sz w:val="24"/>
          <w:szCs w:val="24"/>
          <w:lang w:val="kk-KZ"/>
        </w:rPr>
        <w:t xml:space="preserve"> </w:t>
      </w:r>
      <w:r w:rsidR="00247243" w:rsidRPr="00247243">
        <w:rPr>
          <w:sz w:val="24"/>
          <w:szCs w:val="24"/>
          <w:lang w:val="kk-KZ"/>
        </w:rPr>
        <w:t>EN 17226:201</w:t>
      </w:r>
      <w:r w:rsidR="00FD0F29">
        <w:rPr>
          <w:sz w:val="24"/>
          <w:szCs w:val="24"/>
          <w:lang w:val="kk-KZ"/>
        </w:rPr>
        <w:t>9</w:t>
      </w:r>
      <w:r w:rsidR="004A3400" w:rsidRPr="004A3400">
        <w:rPr>
          <w:sz w:val="24"/>
          <w:szCs w:val="24"/>
          <w:lang w:val="kk-KZ"/>
        </w:rPr>
        <w:t xml:space="preserve"> </w:t>
      </w:r>
      <w:r w:rsidR="00247243" w:rsidRPr="00247243">
        <w:rPr>
          <w:sz w:val="24"/>
          <w:szCs w:val="24"/>
          <w:lang w:val="kk-KZ"/>
        </w:rPr>
        <w:t>Beauty Salon Services</w:t>
      </w:r>
      <w:r w:rsidR="0011488C">
        <w:rPr>
          <w:sz w:val="24"/>
          <w:szCs w:val="24"/>
          <w:lang w:val="kk-KZ"/>
        </w:rPr>
        <w:t>.</w:t>
      </w:r>
      <w:r w:rsidR="00247243" w:rsidRPr="00247243">
        <w:rPr>
          <w:sz w:val="24"/>
          <w:szCs w:val="24"/>
          <w:lang w:val="kk-KZ"/>
        </w:rPr>
        <w:t xml:space="preserve"> Requirements and recommendations for the provision of service </w:t>
      </w:r>
      <w:r w:rsidRPr="00BE5BC1">
        <w:rPr>
          <w:sz w:val="24"/>
          <w:szCs w:val="24"/>
          <w:lang w:val="kk-KZ"/>
        </w:rPr>
        <w:t>(</w:t>
      </w:r>
      <w:r w:rsidR="00247243" w:rsidRPr="00247243">
        <w:rPr>
          <w:sz w:val="24"/>
          <w:szCs w:val="24"/>
          <w:lang w:val="kk-KZ"/>
        </w:rPr>
        <w:t>Услуги салонов красоты</w:t>
      </w:r>
      <w:r w:rsidR="00247243">
        <w:rPr>
          <w:sz w:val="24"/>
          <w:szCs w:val="24"/>
          <w:lang w:val="kk-KZ"/>
        </w:rPr>
        <w:t>.</w:t>
      </w:r>
      <w:r w:rsidR="00247243" w:rsidRPr="00247243">
        <w:rPr>
          <w:sz w:val="24"/>
          <w:szCs w:val="24"/>
          <w:lang w:val="kk-KZ"/>
        </w:rPr>
        <w:t xml:space="preserve"> Требования и рекомендации по предоставлению услуг</w:t>
      </w:r>
      <w:r w:rsidRPr="00BE5BC1">
        <w:rPr>
          <w:sz w:val="24"/>
          <w:szCs w:val="24"/>
          <w:lang w:val="kk-KZ"/>
        </w:rPr>
        <w:t>)</w:t>
      </w:r>
      <w:r w:rsidR="00852987" w:rsidRPr="00BE5BC1">
        <w:rPr>
          <w:sz w:val="24"/>
          <w:szCs w:val="24"/>
          <w:lang w:val="kk-KZ"/>
        </w:rPr>
        <w:t>.</w:t>
      </w:r>
    </w:p>
    <w:p w:rsidR="0011488C" w:rsidRDefault="00F05E39" w:rsidP="007411B6">
      <w:pPr>
        <w:tabs>
          <w:tab w:val="left" w:pos="835"/>
        </w:tabs>
        <w:autoSpaceDE/>
        <w:autoSpaceDN/>
        <w:adjustRightInd/>
        <w:ind w:right="20" w:firstLine="567"/>
        <w:rPr>
          <w:sz w:val="24"/>
          <w:szCs w:val="24"/>
          <w:lang w:val="kk-KZ"/>
        </w:rPr>
      </w:pPr>
      <w:r w:rsidRPr="0011488C">
        <w:rPr>
          <w:sz w:val="24"/>
          <w:szCs w:val="24"/>
          <w:lang w:val="kk-KZ"/>
        </w:rPr>
        <w:t xml:space="preserve">Европейский </w:t>
      </w:r>
      <w:r w:rsidR="00BE5BC1" w:rsidRPr="00E9427D">
        <w:rPr>
          <w:sz w:val="24"/>
          <w:szCs w:val="24"/>
          <w:lang w:val="kk-KZ"/>
        </w:rPr>
        <w:t xml:space="preserve">стандарт </w:t>
      </w:r>
      <w:r w:rsidRPr="0011488C">
        <w:rPr>
          <w:sz w:val="24"/>
          <w:szCs w:val="24"/>
          <w:lang w:val="kk-KZ"/>
        </w:rPr>
        <w:t>EN</w:t>
      </w:r>
      <w:r w:rsidR="007411B6" w:rsidRPr="007411B6">
        <w:rPr>
          <w:sz w:val="24"/>
          <w:szCs w:val="24"/>
          <w:lang w:val="kk-KZ"/>
        </w:rPr>
        <w:t xml:space="preserve"> </w:t>
      </w:r>
      <w:r w:rsidRPr="0011488C">
        <w:rPr>
          <w:sz w:val="24"/>
          <w:szCs w:val="24"/>
          <w:lang w:val="kk-KZ"/>
        </w:rPr>
        <w:t>1</w:t>
      </w:r>
      <w:r w:rsidR="0011488C">
        <w:rPr>
          <w:sz w:val="24"/>
          <w:szCs w:val="24"/>
          <w:lang w:val="kk-KZ"/>
        </w:rPr>
        <w:t>7226</w:t>
      </w:r>
      <w:r w:rsidR="007411B6" w:rsidRPr="007411B6">
        <w:rPr>
          <w:sz w:val="24"/>
          <w:szCs w:val="24"/>
          <w:lang w:val="kk-KZ"/>
        </w:rPr>
        <w:t>:20</w:t>
      </w:r>
      <w:r w:rsidR="00FD0F29">
        <w:rPr>
          <w:sz w:val="24"/>
          <w:szCs w:val="24"/>
          <w:lang w:val="kk-KZ"/>
        </w:rPr>
        <w:t>19</w:t>
      </w:r>
      <w:r w:rsidR="007411B6" w:rsidRPr="007411B6">
        <w:rPr>
          <w:sz w:val="24"/>
          <w:szCs w:val="24"/>
          <w:lang w:val="kk-KZ"/>
        </w:rPr>
        <w:t xml:space="preserve"> </w:t>
      </w:r>
      <w:r w:rsidR="005E5B05" w:rsidRPr="00E9427D">
        <w:rPr>
          <w:sz w:val="24"/>
          <w:szCs w:val="24"/>
          <w:lang w:val="kk-KZ"/>
        </w:rPr>
        <w:t xml:space="preserve">разработан </w:t>
      </w:r>
      <w:r w:rsidR="00BD24A9">
        <w:rPr>
          <w:sz w:val="24"/>
          <w:szCs w:val="24"/>
          <w:lang w:val="kk-KZ"/>
        </w:rPr>
        <w:t>т</w:t>
      </w:r>
      <w:r w:rsidR="00852987" w:rsidRPr="00E9427D">
        <w:rPr>
          <w:sz w:val="24"/>
          <w:szCs w:val="24"/>
          <w:lang w:val="kk-KZ"/>
        </w:rPr>
        <w:t>ехническ</w:t>
      </w:r>
      <w:r w:rsidRPr="0011488C">
        <w:rPr>
          <w:sz w:val="24"/>
          <w:szCs w:val="24"/>
          <w:lang w:val="kk-KZ"/>
        </w:rPr>
        <w:t>им</w:t>
      </w:r>
      <w:r w:rsidR="00852987" w:rsidRPr="00E9427D">
        <w:rPr>
          <w:sz w:val="24"/>
          <w:szCs w:val="24"/>
          <w:lang w:val="kk-KZ"/>
        </w:rPr>
        <w:t xml:space="preserve"> комитет</w:t>
      </w:r>
      <w:r>
        <w:rPr>
          <w:sz w:val="24"/>
          <w:szCs w:val="24"/>
          <w:lang w:val="kk-KZ"/>
        </w:rPr>
        <w:t>ом</w:t>
      </w:r>
      <w:r w:rsidR="00852987" w:rsidRPr="00E9427D">
        <w:rPr>
          <w:sz w:val="24"/>
          <w:szCs w:val="24"/>
          <w:lang w:val="kk-KZ"/>
        </w:rPr>
        <w:t xml:space="preserve"> </w:t>
      </w:r>
      <w:r w:rsidR="0011488C">
        <w:rPr>
          <w:sz w:val="24"/>
          <w:szCs w:val="24"/>
          <w:lang w:val="kk-KZ"/>
        </w:rPr>
        <w:br/>
      </w:r>
      <w:r w:rsidRPr="0011488C">
        <w:rPr>
          <w:sz w:val="24"/>
          <w:szCs w:val="24"/>
          <w:lang w:val="kk-KZ"/>
        </w:rPr>
        <w:t>CEN</w:t>
      </w:r>
      <w:r w:rsidR="0011488C">
        <w:rPr>
          <w:sz w:val="24"/>
          <w:szCs w:val="24"/>
          <w:lang w:val="kk-KZ"/>
        </w:rPr>
        <w:t xml:space="preserve">/TC </w:t>
      </w:r>
      <w:r w:rsidR="0011488C" w:rsidRPr="0011488C">
        <w:rPr>
          <w:sz w:val="24"/>
          <w:szCs w:val="24"/>
          <w:lang w:val="kk-KZ"/>
        </w:rPr>
        <w:t>409 «Beauty Salon Services</w:t>
      </w:r>
      <w:r w:rsidR="0011488C">
        <w:rPr>
          <w:sz w:val="24"/>
          <w:szCs w:val="24"/>
          <w:lang w:val="kk-KZ"/>
        </w:rPr>
        <w:t>»</w:t>
      </w:r>
      <w:r w:rsidR="0011488C" w:rsidRPr="0011488C">
        <w:rPr>
          <w:sz w:val="24"/>
          <w:szCs w:val="24"/>
          <w:lang w:val="kk-KZ"/>
        </w:rPr>
        <w:t xml:space="preserve"> </w:t>
      </w:r>
      <w:r w:rsidR="0011488C">
        <w:rPr>
          <w:sz w:val="24"/>
          <w:szCs w:val="24"/>
          <w:lang w:val="kk-KZ"/>
        </w:rPr>
        <w:t>(</w:t>
      </w:r>
      <w:r w:rsidR="0011488C" w:rsidRPr="0011488C">
        <w:rPr>
          <w:sz w:val="24"/>
          <w:szCs w:val="24"/>
          <w:lang w:val="kk-KZ"/>
        </w:rPr>
        <w:t>Услуги салонов красоты</w:t>
      </w:r>
      <w:r w:rsidR="0011488C">
        <w:rPr>
          <w:sz w:val="24"/>
          <w:szCs w:val="24"/>
          <w:lang w:val="kk-KZ"/>
        </w:rPr>
        <w:t>).</w:t>
      </w:r>
      <w:r w:rsidR="0011488C" w:rsidRPr="0011488C">
        <w:rPr>
          <w:sz w:val="24"/>
          <w:szCs w:val="24"/>
          <w:lang w:val="kk-KZ"/>
        </w:rPr>
        <w:t xml:space="preserve"> </w:t>
      </w:r>
    </w:p>
    <w:p w:rsidR="005E5B05" w:rsidRPr="00BE5BC1" w:rsidRDefault="005E5B05" w:rsidP="00FB026D">
      <w:pPr>
        <w:tabs>
          <w:tab w:val="left" w:pos="835"/>
        </w:tabs>
        <w:autoSpaceDE/>
        <w:autoSpaceDN/>
        <w:adjustRightInd/>
        <w:ind w:right="20" w:firstLine="567"/>
        <w:rPr>
          <w:sz w:val="24"/>
          <w:szCs w:val="24"/>
          <w:lang w:val="kk-KZ"/>
        </w:rPr>
      </w:pPr>
      <w:r w:rsidRPr="00BE5BC1">
        <w:rPr>
          <w:sz w:val="24"/>
          <w:szCs w:val="24"/>
          <w:lang w:val="kk-KZ"/>
        </w:rPr>
        <w:t>Перевод с английского языка (en)</w:t>
      </w:r>
      <w:r w:rsidR="00852987" w:rsidRPr="00BE5BC1">
        <w:rPr>
          <w:sz w:val="24"/>
          <w:szCs w:val="24"/>
          <w:lang w:val="kk-KZ"/>
        </w:rPr>
        <w:t>.</w:t>
      </w:r>
    </w:p>
    <w:p w:rsidR="005E5B05" w:rsidRDefault="002D1D1E" w:rsidP="002D1D1E">
      <w:pPr>
        <w:tabs>
          <w:tab w:val="left" w:pos="835"/>
        </w:tabs>
        <w:autoSpaceDE/>
        <w:autoSpaceDN/>
        <w:adjustRightInd/>
        <w:ind w:right="20" w:firstLine="567"/>
        <w:rPr>
          <w:sz w:val="24"/>
          <w:szCs w:val="24"/>
          <w:lang w:val="kk-KZ"/>
        </w:rPr>
      </w:pPr>
      <w:r w:rsidRPr="00BE5BC1">
        <w:rPr>
          <w:sz w:val="24"/>
          <w:szCs w:val="24"/>
          <w:lang w:val="kk-KZ"/>
        </w:rPr>
        <w:t xml:space="preserve">Официальный экземпляр </w:t>
      </w:r>
      <w:r w:rsidR="00F05E39">
        <w:rPr>
          <w:sz w:val="24"/>
          <w:szCs w:val="24"/>
        </w:rPr>
        <w:t>европейского</w:t>
      </w:r>
      <w:r w:rsidRPr="00BE5BC1">
        <w:rPr>
          <w:sz w:val="24"/>
          <w:szCs w:val="24"/>
          <w:lang w:val="kk-KZ"/>
        </w:rPr>
        <w:t xml:space="preserve"> стандарта, на основе которого</w:t>
      </w:r>
      <w:r w:rsidR="00AD7B3C">
        <w:rPr>
          <w:sz w:val="24"/>
          <w:szCs w:val="24"/>
          <w:lang w:val="kk-KZ"/>
        </w:rPr>
        <w:t xml:space="preserve"> разработан настоящий стандарт</w:t>
      </w:r>
      <w:r w:rsidR="00AD7B3C" w:rsidRPr="00AD7B3C">
        <w:rPr>
          <w:sz w:val="24"/>
          <w:szCs w:val="24"/>
        </w:rPr>
        <w:t xml:space="preserve"> </w:t>
      </w:r>
      <w:r w:rsidR="00AD7B3C">
        <w:rPr>
          <w:sz w:val="24"/>
          <w:szCs w:val="24"/>
          <w:lang w:val="kk-KZ"/>
        </w:rPr>
        <w:t>имее</w:t>
      </w:r>
      <w:r w:rsidRPr="00BE5BC1">
        <w:rPr>
          <w:sz w:val="24"/>
          <w:szCs w:val="24"/>
          <w:lang w:val="kk-KZ"/>
        </w:rPr>
        <w:t>тся в Едином государственном фонде нормативных технических документов</w:t>
      </w:r>
      <w:r w:rsidR="00C6622B" w:rsidRPr="00C6622B">
        <w:rPr>
          <w:sz w:val="24"/>
          <w:szCs w:val="24"/>
        </w:rPr>
        <w:t>.</w:t>
      </w:r>
    </w:p>
    <w:p w:rsidR="002D1D1E" w:rsidRPr="00E03FE9" w:rsidRDefault="002D1D1E" w:rsidP="002D1D1E">
      <w:pPr>
        <w:tabs>
          <w:tab w:val="left" w:pos="835"/>
        </w:tabs>
        <w:autoSpaceDE/>
        <w:autoSpaceDN/>
        <w:adjustRightInd/>
        <w:ind w:right="20" w:firstLine="567"/>
        <w:rPr>
          <w:sz w:val="24"/>
          <w:szCs w:val="24"/>
        </w:rPr>
      </w:pPr>
      <w:r w:rsidRPr="00BE5BC1">
        <w:rPr>
          <w:sz w:val="24"/>
          <w:szCs w:val="24"/>
          <w:lang w:val="kk-KZ"/>
        </w:rPr>
        <w:t>Степень соответствия – идентичная (IDT)</w:t>
      </w:r>
    </w:p>
    <w:p w:rsidR="002D1D1E" w:rsidRPr="002D1D1E" w:rsidRDefault="002D1D1E" w:rsidP="002D1D1E">
      <w:pPr>
        <w:tabs>
          <w:tab w:val="left" w:pos="835"/>
        </w:tabs>
        <w:autoSpaceDE/>
        <w:autoSpaceDN/>
        <w:adjustRightInd/>
        <w:ind w:right="20" w:firstLine="567"/>
        <w:rPr>
          <w:sz w:val="24"/>
          <w:szCs w:val="24"/>
          <w:lang w:val="kk-KZ"/>
        </w:rPr>
      </w:pPr>
    </w:p>
    <w:p w:rsidR="005E5B05" w:rsidRPr="00BE5BC1" w:rsidRDefault="00C6622B" w:rsidP="005E5B05">
      <w:pPr>
        <w:tabs>
          <w:tab w:val="left" w:pos="567"/>
        </w:tabs>
        <w:autoSpaceDE/>
        <w:autoSpaceDN/>
        <w:adjustRightInd/>
        <w:ind w:firstLine="567"/>
        <w:outlineLvl w:val="2"/>
        <w:rPr>
          <w:bCs/>
          <w:sz w:val="24"/>
          <w:szCs w:val="24"/>
          <w:lang w:val="kk-KZ"/>
        </w:rPr>
      </w:pPr>
      <w:bookmarkStart w:id="0" w:name="_Toc494286439"/>
      <w:r w:rsidRPr="002C0B43">
        <w:rPr>
          <w:b/>
          <w:bCs/>
          <w:sz w:val="24"/>
          <w:szCs w:val="24"/>
        </w:rPr>
        <w:t>4</w:t>
      </w:r>
      <w:r w:rsidR="005E5B05" w:rsidRPr="00BE5BC1">
        <w:rPr>
          <w:b/>
          <w:bCs/>
          <w:sz w:val="24"/>
          <w:szCs w:val="24"/>
        </w:rPr>
        <w:t xml:space="preserve"> ВВЕДЕН </w:t>
      </w:r>
      <w:bookmarkEnd w:id="0"/>
      <w:r w:rsidR="0037018D" w:rsidRPr="00BE5BC1">
        <w:rPr>
          <w:b/>
          <w:bCs/>
          <w:sz w:val="24"/>
          <w:szCs w:val="24"/>
          <w:lang w:val="kk-KZ"/>
        </w:rPr>
        <w:t>ВПЕРВЫЕ</w:t>
      </w:r>
    </w:p>
    <w:p w:rsidR="00963F95" w:rsidRDefault="00963F95" w:rsidP="005E5B05">
      <w:pPr>
        <w:tabs>
          <w:tab w:val="left" w:pos="567"/>
        </w:tabs>
        <w:autoSpaceDE/>
        <w:autoSpaceDN/>
        <w:adjustRightInd/>
        <w:ind w:firstLine="567"/>
        <w:outlineLvl w:val="2"/>
        <w:rPr>
          <w:bCs/>
          <w:sz w:val="24"/>
          <w:szCs w:val="24"/>
          <w:lang w:val="kk-KZ"/>
        </w:rPr>
      </w:pPr>
    </w:p>
    <w:p w:rsidR="00E606BD" w:rsidRDefault="00E606BD" w:rsidP="005E5B05">
      <w:pPr>
        <w:tabs>
          <w:tab w:val="left" w:pos="567"/>
        </w:tabs>
        <w:autoSpaceDE/>
        <w:autoSpaceDN/>
        <w:adjustRightInd/>
        <w:ind w:firstLine="567"/>
        <w:outlineLvl w:val="2"/>
        <w:rPr>
          <w:bCs/>
          <w:sz w:val="24"/>
          <w:szCs w:val="24"/>
          <w:lang w:val="kk-KZ"/>
        </w:rPr>
      </w:pPr>
    </w:p>
    <w:p w:rsidR="00E606BD" w:rsidRDefault="00E606BD" w:rsidP="005E5B05">
      <w:pPr>
        <w:tabs>
          <w:tab w:val="left" w:pos="567"/>
        </w:tabs>
        <w:autoSpaceDE/>
        <w:autoSpaceDN/>
        <w:adjustRightInd/>
        <w:ind w:firstLine="567"/>
        <w:outlineLvl w:val="2"/>
        <w:rPr>
          <w:bCs/>
          <w:sz w:val="24"/>
          <w:szCs w:val="24"/>
          <w:lang w:val="kk-KZ"/>
        </w:rPr>
      </w:pPr>
    </w:p>
    <w:p w:rsidR="00E606BD" w:rsidRDefault="00E606BD" w:rsidP="005E5B05">
      <w:pPr>
        <w:tabs>
          <w:tab w:val="left" w:pos="567"/>
        </w:tabs>
        <w:autoSpaceDE/>
        <w:autoSpaceDN/>
        <w:adjustRightInd/>
        <w:ind w:firstLine="567"/>
        <w:outlineLvl w:val="2"/>
        <w:rPr>
          <w:bCs/>
          <w:sz w:val="24"/>
          <w:szCs w:val="24"/>
          <w:lang w:val="kk-KZ"/>
        </w:rPr>
      </w:pPr>
    </w:p>
    <w:p w:rsidR="00E606BD" w:rsidRDefault="00E606BD" w:rsidP="005E5B05">
      <w:pPr>
        <w:tabs>
          <w:tab w:val="left" w:pos="567"/>
        </w:tabs>
        <w:autoSpaceDE/>
        <w:autoSpaceDN/>
        <w:adjustRightInd/>
        <w:ind w:firstLine="567"/>
        <w:outlineLvl w:val="2"/>
        <w:rPr>
          <w:bCs/>
          <w:sz w:val="24"/>
          <w:szCs w:val="24"/>
          <w:lang w:val="kk-KZ"/>
        </w:rPr>
      </w:pPr>
    </w:p>
    <w:p w:rsidR="00E606BD" w:rsidRDefault="00E606BD" w:rsidP="005E5B05">
      <w:pPr>
        <w:tabs>
          <w:tab w:val="left" w:pos="567"/>
        </w:tabs>
        <w:autoSpaceDE/>
        <w:autoSpaceDN/>
        <w:adjustRightInd/>
        <w:ind w:firstLine="567"/>
        <w:outlineLvl w:val="2"/>
        <w:rPr>
          <w:bCs/>
          <w:sz w:val="24"/>
          <w:szCs w:val="24"/>
          <w:lang w:val="kk-KZ"/>
        </w:rPr>
      </w:pPr>
    </w:p>
    <w:p w:rsidR="00E606BD" w:rsidRDefault="00E606BD" w:rsidP="005E5B05">
      <w:pPr>
        <w:tabs>
          <w:tab w:val="left" w:pos="567"/>
        </w:tabs>
        <w:autoSpaceDE/>
        <w:autoSpaceDN/>
        <w:adjustRightInd/>
        <w:ind w:firstLine="567"/>
        <w:outlineLvl w:val="2"/>
        <w:rPr>
          <w:bCs/>
          <w:sz w:val="24"/>
          <w:szCs w:val="24"/>
          <w:lang w:val="kk-KZ"/>
        </w:rPr>
      </w:pPr>
    </w:p>
    <w:p w:rsidR="00E606BD" w:rsidRDefault="00E606BD" w:rsidP="005E5B05">
      <w:pPr>
        <w:tabs>
          <w:tab w:val="left" w:pos="567"/>
        </w:tabs>
        <w:autoSpaceDE/>
        <w:autoSpaceDN/>
        <w:adjustRightInd/>
        <w:ind w:firstLine="567"/>
        <w:outlineLvl w:val="2"/>
        <w:rPr>
          <w:bCs/>
          <w:sz w:val="24"/>
          <w:szCs w:val="24"/>
          <w:lang w:val="kk-KZ"/>
        </w:rPr>
      </w:pPr>
    </w:p>
    <w:p w:rsidR="00E606BD" w:rsidRDefault="00E606BD" w:rsidP="005E5B05">
      <w:pPr>
        <w:tabs>
          <w:tab w:val="left" w:pos="567"/>
        </w:tabs>
        <w:autoSpaceDE/>
        <w:autoSpaceDN/>
        <w:adjustRightInd/>
        <w:ind w:firstLine="567"/>
        <w:outlineLvl w:val="2"/>
        <w:rPr>
          <w:bCs/>
          <w:sz w:val="24"/>
          <w:szCs w:val="24"/>
          <w:lang w:val="kk-KZ"/>
        </w:rPr>
      </w:pPr>
    </w:p>
    <w:p w:rsidR="00E606BD" w:rsidRDefault="00E606BD" w:rsidP="005E5B05">
      <w:pPr>
        <w:tabs>
          <w:tab w:val="left" w:pos="567"/>
        </w:tabs>
        <w:autoSpaceDE/>
        <w:autoSpaceDN/>
        <w:adjustRightInd/>
        <w:ind w:firstLine="567"/>
        <w:outlineLvl w:val="2"/>
        <w:rPr>
          <w:bCs/>
          <w:sz w:val="24"/>
          <w:szCs w:val="24"/>
          <w:lang w:val="kk-KZ"/>
        </w:rPr>
      </w:pPr>
    </w:p>
    <w:p w:rsidR="00E606BD" w:rsidRDefault="00E606BD" w:rsidP="005E5B05">
      <w:pPr>
        <w:tabs>
          <w:tab w:val="left" w:pos="567"/>
        </w:tabs>
        <w:autoSpaceDE/>
        <w:autoSpaceDN/>
        <w:adjustRightInd/>
        <w:ind w:firstLine="567"/>
        <w:outlineLvl w:val="2"/>
        <w:rPr>
          <w:bCs/>
          <w:sz w:val="24"/>
          <w:szCs w:val="24"/>
          <w:lang w:val="kk-KZ"/>
        </w:rPr>
      </w:pPr>
    </w:p>
    <w:p w:rsidR="00E606BD" w:rsidRDefault="00E606BD" w:rsidP="005E5B05">
      <w:pPr>
        <w:tabs>
          <w:tab w:val="left" w:pos="567"/>
        </w:tabs>
        <w:autoSpaceDE/>
        <w:autoSpaceDN/>
        <w:adjustRightInd/>
        <w:ind w:firstLine="567"/>
        <w:outlineLvl w:val="2"/>
        <w:rPr>
          <w:bCs/>
          <w:sz w:val="24"/>
          <w:szCs w:val="24"/>
          <w:lang w:val="kk-KZ"/>
        </w:rPr>
      </w:pPr>
    </w:p>
    <w:p w:rsidR="00E606BD" w:rsidRDefault="00E606BD" w:rsidP="005E5B05">
      <w:pPr>
        <w:tabs>
          <w:tab w:val="left" w:pos="567"/>
        </w:tabs>
        <w:autoSpaceDE/>
        <w:autoSpaceDN/>
        <w:adjustRightInd/>
        <w:ind w:firstLine="567"/>
        <w:outlineLvl w:val="2"/>
        <w:rPr>
          <w:bCs/>
          <w:sz w:val="24"/>
          <w:szCs w:val="24"/>
          <w:lang w:val="kk-KZ"/>
        </w:rPr>
      </w:pPr>
    </w:p>
    <w:p w:rsidR="00AD7B3C" w:rsidRPr="00BE5BC1" w:rsidRDefault="00AD7B3C" w:rsidP="005E5B05">
      <w:pPr>
        <w:tabs>
          <w:tab w:val="left" w:pos="567"/>
        </w:tabs>
        <w:autoSpaceDE/>
        <w:autoSpaceDN/>
        <w:adjustRightInd/>
        <w:ind w:firstLine="567"/>
        <w:outlineLvl w:val="2"/>
        <w:rPr>
          <w:bCs/>
          <w:sz w:val="24"/>
          <w:szCs w:val="24"/>
          <w:lang w:val="kk-KZ"/>
        </w:rPr>
      </w:pPr>
    </w:p>
    <w:p w:rsidR="0037018D" w:rsidRPr="00BE5BC1" w:rsidRDefault="0037018D" w:rsidP="005E5B05">
      <w:pPr>
        <w:tabs>
          <w:tab w:val="left" w:pos="567"/>
        </w:tabs>
        <w:autoSpaceDE/>
        <w:autoSpaceDN/>
        <w:adjustRightInd/>
        <w:ind w:firstLine="567"/>
        <w:outlineLvl w:val="2"/>
        <w:rPr>
          <w:bCs/>
          <w:sz w:val="24"/>
          <w:szCs w:val="24"/>
          <w:lang w:val="kk-KZ"/>
        </w:rPr>
      </w:pPr>
    </w:p>
    <w:p w:rsidR="005E5B05" w:rsidRPr="00BE5BC1" w:rsidRDefault="005E5B05" w:rsidP="005E5B05">
      <w:pPr>
        <w:tabs>
          <w:tab w:val="left" w:pos="567"/>
        </w:tabs>
        <w:autoSpaceDE/>
        <w:autoSpaceDN/>
        <w:adjustRightInd/>
        <w:ind w:firstLine="567"/>
        <w:outlineLvl w:val="2"/>
        <w:rPr>
          <w:bCs/>
          <w:i/>
          <w:sz w:val="24"/>
          <w:szCs w:val="24"/>
          <w:lang w:val="kk-KZ"/>
        </w:rPr>
      </w:pPr>
      <w:r w:rsidRPr="00BE5BC1">
        <w:rPr>
          <w:bCs/>
          <w:i/>
          <w:sz w:val="24"/>
          <w:szCs w:val="24"/>
          <w:lang w:val="kk-KZ"/>
        </w:rPr>
        <w:t xml:space="preserve">Информация об изменениях к настоящему стандарту публикуется в ежегодно издаваемом информационном </w:t>
      </w:r>
      <w:r w:rsidR="0037018D" w:rsidRPr="00BE5BC1">
        <w:rPr>
          <w:bCs/>
          <w:i/>
          <w:sz w:val="24"/>
          <w:szCs w:val="24"/>
          <w:lang w:val="kk-KZ"/>
        </w:rPr>
        <w:t>каталоге</w:t>
      </w:r>
      <w:r w:rsidRPr="00BE5BC1">
        <w:rPr>
          <w:bCs/>
          <w:i/>
          <w:sz w:val="24"/>
          <w:szCs w:val="24"/>
          <w:lang w:val="kk-KZ"/>
        </w:rPr>
        <w:t xml:space="preserve"> «</w:t>
      </w:r>
      <w:r w:rsidR="0037018D" w:rsidRPr="00BE5BC1">
        <w:rPr>
          <w:bCs/>
          <w:i/>
          <w:sz w:val="24"/>
          <w:szCs w:val="24"/>
          <w:lang w:val="kk-KZ"/>
        </w:rPr>
        <w:t>Д</w:t>
      </w:r>
      <w:r w:rsidRPr="00BE5BC1">
        <w:rPr>
          <w:bCs/>
          <w:i/>
          <w:sz w:val="24"/>
          <w:szCs w:val="24"/>
          <w:lang w:val="kk-KZ"/>
        </w:rPr>
        <w:t xml:space="preserve">окументы по стандартизации», а текст изменений и поправок </w:t>
      </w:r>
      <w:r w:rsidR="0037018D" w:rsidRPr="00BE5BC1">
        <w:rPr>
          <w:bCs/>
          <w:i/>
          <w:sz w:val="24"/>
          <w:szCs w:val="24"/>
          <w:lang w:val="kk-KZ"/>
        </w:rPr>
        <w:t>–</w:t>
      </w:r>
      <w:r w:rsidRPr="00BE5BC1">
        <w:rPr>
          <w:bCs/>
          <w:i/>
          <w:sz w:val="24"/>
          <w:szCs w:val="24"/>
          <w:lang w:val="kk-KZ"/>
        </w:rPr>
        <w:t xml:space="preserve"> в </w:t>
      </w:r>
      <w:r w:rsidR="00E612F0">
        <w:rPr>
          <w:bCs/>
          <w:i/>
          <w:sz w:val="24"/>
          <w:szCs w:val="24"/>
          <w:lang w:val="kk-KZ"/>
        </w:rPr>
        <w:t xml:space="preserve">периодически </w:t>
      </w:r>
      <w:r w:rsidRPr="00BE5BC1">
        <w:rPr>
          <w:bCs/>
          <w:i/>
          <w:sz w:val="24"/>
          <w:szCs w:val="24"/>
          <w:lang w:val="kk-KZ"/>
        </w:rPr>
        <w:t xml:space="preserve">издаваемых информационных </w:t>
      </w:r>
      <w:r w:rsidR="0037018D" w:rsidRPr="00BE5BC1">
        <w:rPr>
          <w:bCs/>
          <w:i/>
          <w:sz w:val="24"/>
          <w:szCs w:val="24"/>
          <w:lang w:val="kk-KZ"/>
        </w:rPr>
        <w:t>каталогах</w:t>
      </w:r>
      <w:r w:rsidRPr="00BE5BC1">
        <w:rPr>
          <w:bCs/>
          <w:i/>
          <w:sz w:val="24"/>
          <w:szCs w:val="24"/>
          <w:lang w:val="kk-KZ"/>
        </w:rPr>
        <w:t xml:space="preserve"> «Национальные стандарты». В случае пересмотра (замены) или отмены настоящего стандарта соответствующее уведомление будет опубликовано в ежемесячно издаваемом информационном </w:t>
      </w:r>
      <w:r w:rsidR="0037018D" w:rsidRPr="00BE5BC1">
        <w:rPr>
          <w:bCs/>
          <w:i/>
          <w:sz w:val="24"/>
          <w:szCs w:val="24"/>
          <w:lang w:val="kk-KZ"/>
        </w:rPr>
        <w:t>каталоге</w:t>
      </w:r>
      <w:r w:rsidRPr="00BE5BC1">
        <w:rPr>
          <w:bCs/>
          <w:i/>
          <w:sz w:val="24"/>
          <w:szCs w:val="24"/>
          <w:lang w:val="kk-KZ"/>
        </w:rPr>
        <w:t xml:space="preserve"> «Национальные стандарты».</w:t>
      </w:r>
    </w:p>
    <w:p w:rsidR="00BE5BC1" w:rsidRDefault="00BE5BC1" w:rsidP="00342003">
      <w:pPr>
        <w:shd w:val="clear" w:color="auto" w:fill="FFFFFF"/>
        <w:ind w:firstLine="567"/>
        <w:rPr>
          <w:i/>
          <w:sz w:val="24"/>
          <w:szCs w:val="24"/>
          <w:lang w:val="kk-KZ"/>
        </w:rPr>
      </w:pPr>
    </w:p>
    <w:p w:rsidR="00C6622B" w:rsidRDefault="00C6622B" w:rsidP="00342003">
      <w:pPr>
        <w:shd w:val="clear" w:color="auto" w:fill="FFFFFF"/>
        <w:ind w:firstLine="567"/>
        <w:rPr>
          <w:i/>
          <w:sz w:val="24"/>
          <w:szCs w:val="24"/>
        </w:rPr>
      </w:pPr>
    </w:p>
    <w:p w:rsidR="0011488C" w:rsidRPr="002C0B43" w:rsidRDefault="0011488C" w:rsidP="00342003">
      <w:pPr>
        <w:shd w:val="clear" w:color="auto" w:fill="FFFFFF"/>
        <w:ind w:firstLine="567"/>
        <w:rPr>
          <w:i/>
          <w:sz w:val="24"/>
          <w:szCs w:val="24"/>
        </w:rPr>
      </w:pPr>
    </w:p>
    <w:p w:rsidR="00C6622B" w:rsidRPr="002C0B43" w:rsidRDefault="00C6622B" w:rsidP="00342003">
      <w:pPr>
        <w:shd w:val="clear" w:color="auto" w:fill="FFFFFF"/>
        <w:ind w:firstLine="567"/>
        <w:rPr>
          <w:i/>
          <w:sz w:val="24"/>
          <w:szCs w:val="24"/>
        </w:rPr>
      </w:pPr>
    </w:p>
    <w:p w:rsidR="00C6622B" w:rsidRPr="002C0B43" w:rsidRDefault="00C6622B" w:rsidP="00342003">
      <w:pPr>
        <w:shd w:val="clear" w:color="auto" w:fill="FFFFFF"/>
        <w:ind w:firstLine="567"/>
        <w:rPr>
          <w:i/>
          <w:sz w:val="24"/>
          <w:szCs w:val="24"/>
        </w:rPr>
      </w:pPr>
    </w:p>
    <w:p w:rsidR="00E747E2" w:rsidRPr="00BE5BC1" w:rsidRDefault="00C31EE6" w:rsidP="00342003">
      <w:pPr>
        <w:shd w:val="clear" w:color="auto" w:fill="FFFFFF"/>
        <w:ind w:firstLine="567"/>
        <w:rPr>
          <w:sz w:val="24"/>
          <w:szCs w:val="24"/>
          <w:lang w:val="kk-KZ"/>
        </w:rPr>
      </w:pPr>
      <w:r w:rsidRPr="00BE5BC1">
        <w:rPr>
          <w:sz w:val="24"/>
          <w:szCs w:val="24"/>
        </w:rPr>
        <w:t xml:space="preserve">Настоящий стандарт не может быть </w:t>
      </w:r>
      <w:r w:rsidRPr="00BE5BC1">
        <w:rPr>
          <w:sz w:val="24"/>
          <w:szCs w:val="24"/>
          <w:lang w:val="kk-KZ"/>
        </w:rPr>
        <w:t xml:space="preserve">полностью или частично воспроизведен, </w:t>
      </w:r>
      <w:r w:rsidRPr="00BE5BC1">
        <w:rPr>
          <w:sz w:val="24"/>
          <w:szCs w:val="24"/>
        </w:rPr>
        <w:t xml:space="preserve">тиражирован и распространен </w:t>
      </w:r>
      <w:r w:rsidRPr="00BE5BC1">
        <w:rPr>
          <w:sz w:val="24"/>
          <w:szCs w:val="24"/>
          <w:lang w:val="kk-KZ"/>
        </w:rPr>
        <w:t xml:space="preserve">в качестве официального издания </w:t>
      </w:r>
      <w:r w:rsidR="0051402F" w:rsidRPr="00BE5BC1">
        <w:rPr>
          <w:sz w:val="24"/>
          <w:szCs w:val="24"/>
        </w:rPr>
        <w:t xml:space="preserve">без разрешения Комитета </w:t>
      </w:r>
      <w:r w:rsidRPr="00BE5BC1">
        <w:rPr>
          <w:sz w:val="24"/>
          <w:szCs w:val="24"/>
        </w:rPr>
        <w:t xml:space="preserve">технического регулирования и метрологии Министерства </w:t>
      </w:r>
      <w:r w:rsidR="00714841" w:rsidRPr="00714841">
        <w:rPr>
          <w:sz w:val="24"/>
          <w:szCs w:val="24"/>
        </w:rPr>
        <w:t>торговли и интеграции</w:t>
      </w:r>
      <w:r w:rsidR="0066689D" w:rsidRPr="00BE5BC1">
        <w:rPr>
          <w:sz w:val="24"/>
          <w:szCs w:val="24"/>
        </w:rPr>
        <w:t xml:space="preserve"> Республики Казахстан</w:t>
      </w:r>
      <w:r w:rsidR="0066689D" w:rsidRPr="00BE5BC1">
        <w:rPr>
          <w:sz w:val="24"/>
          <w:szCs w:val="24"/>
          <w:lang w:val="kk-KZ"/>
        </w:rPr>
        <w:t>.</w:t>
      </w:r>
    </w:p>
    <w:p w:rsidR="00512DEC" w:rsidRDefault="002D1D1E" w:rsidP="00AD7B3C">
      <w:pPr>
        <w:ind w:firstLine="0"/>
        <w:jc w:val="center"/>
        <w:rPr>
          <w:b/>
          <w:sz w:val="24"/>
          <w:szCs w:val="24"/>
          <w:lang w:val="kk-KZ"/>
        </w:rPr>
      </w:pPr>
      <w:r w:rsidRPr="00EA0AF2">
        <w:rPr>
          <w:b/>
          <w:sz w:val="24"/>
          <w:szCs w:val="24"/>
          <w:lang w:val="kk-KZ"/>
        </w:rPr>
        <w:lastRenderedPageBreak/>
        <w:t>Содержание</w:t>
      </w:r>
    </w:p>
    <w:tbl>
      <w:tblPr>
        <w:tblW w:w="9008" w:type="dxa"/>
        <w:tblLook w:val="04A0" w:firstRow="1" w:lastRow="0" w:firstColumn="1" w:lastColumn="0" w:noHBand="0" w:noVBand="1"/>
      </w:tblPr>
      <w:tblGrid>
        <w:gridCol w:w="9459"/>
      </w:tblGrid>
      <w:tr w:rsidR="00AD7B3C" w:rsidRPr="00BE5BC1" w:rsidTr="00AD7B3C">
        <w:trPr>
          <w:trHeight w:val="227"/>
        </w:trPr>
        <w:tc>
          <w:tcPr>
            <w:tcW w:w="9008" w:type="dxa"/>
            <w:shd w:val="clear" w:color="auto" w:fill="auto"/>
            <w:noWrap/>
            <w:vAlign w:val="bottom"/>
          </w:tcPr>
          <w:p w:rsidR="00AD7B3C" w:rsidRPr="004277C1" w:rsidRDefault="00AD7B3C" w:rsidP="00AD7B3C">
            <w:pPr>
              <w:widowControl/>
              <w:ind w:firstLine="0"/>
              <w:rPr>
                <w:sz w:val="24"/>
                <w:szCs w:val="24"/>
                <w:lang w:val="kk-KZ"/>
              </w:rPr>
            </w:pPr>
          </w:p>
          <w:tbl>
            <w:tblPr>
              <w:tblStyle w:val="aa"/>
              <w:tblW w:w="92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76"/>
              <w:gridCol w:w="567"/>
            </w:tblGrid>
            <w:tr w:rsidR="00AD7B3C" w:rsidRPr="004277C1" w:rsidTr="00AD7B3C">
              <w:tc>
                <w:tcPr>
                  <w:tcW w:w="8676" w:type="dxa"/>
                </w:tcPr>
                <w:p w:rsidR="00AD7B3C" w:rsidRPr="004277C1" w:rsidRDefault="00AD7B3C" w:rsidP="00AD7B3C">
                  <w:pPr>
                    <w:widowControl/>
                    <w:ind w:firstLine="0"/>
                    <w:rPr>
                      <w:rFonts w:ascii="Times New Roman" w:hAnsi="Times New Roman"/>
                      <w:sz w:val="24"/>
                      <w:szCs w:val="24"/>
                      <w:lang w:val="kk-KZ"/>
                    </w:rPr>
                  </w:pPr>
                  <w:r w:rsidRPr="004277C1">
                    <w:rPr>
                      <w:rFonts w:ascii="Times New Roman" w:hAnsi="Times New Roman"/>
                      <w:sz w:val="24"/>
                      <w:szCs w:val="24"/>
                      <w:lang w:val="kk-KZ"/>
                    </w:rPr>
                    <w:t>Введение</w:t>
                  </w:r>
                </w:p>
              </w:tc>
              <w:tc>
                <w:tcPr>
                  <w:tcW w:w="567" w:type="dxa"/>
                </w:tcPr>
                <w:p w:rsidR="00AD7B3C" w:rsidRPr="004277C1" w:rsidRDefault="00AD7B3C" w:rsidP="00AD7B3C">
                  <w:pPr>
                    <w:widowControl/>
                    <w:ind w:firstLine="0"/>
                    <w:rPr>
                      <w:rFonts w:ascii="Times New Roman" w:hAnsi="Times New Roman"/>
                      <w:sz w:val="24"/>
                      <w:szCs w:val="24"/>
                      <w:lang w:val="kk-KZ"/>
                    </w:rPr>
                  </w:pPr>
                  <w:r w:rsidRPr="004277C1">
                    <w:rPr>
                      <w:rFonts w:ascii="Times New Roman" w:hAnsi="Times New Roman"/>
                      <w:sz w:val="24"/>
                      <w:szCs w:val="24"/>
                      <w:lang w:val="kk-KZ"/>
                    </w:rPr>
                    <w:t>IV</w:t>
                  </w:r>
                </w:p>
              </w:tc>
            </w:tr>
            <w:tr w:rsidR="00AD7B3C" w:rsidRPr="004277C1" w:rsidTr="00AD7B3C">
              <w:tc>
                <w:tcPr>
                  <w:tcW w:w="8676" w:type="dxa"/>
                </w:tcPr>
                <w:p w:rsidR="00AD7B3C" w:rsidRPr="004277C1" w:rsidRDefault="00AD7B3C" w:rsidP="00AD7B3C">
                  <w:pPr>
                    <w:widowControl/>
                    <w:ind w:firstLine="0"/>
                    <w:rPr>
                      <w:rFonts w:ascii="Times New Roman" w:hAnsi="Times New Roman"/>
                      <w:sz w:val="24"/>
                      <w:szCs w:val="24"/>
                      <w:lang w:val="kk-KZ"/>
                    </w:rPr>
                  </w:pPr>
                  <w:r w:rsidRPr="004277C1">
                    <w:rPr>
                      <w:rFonts w:ascii="Times New Roman" w:hAnsi="Times New Roman"/>
                      <w:sz w:val="24"/>
                      <w:szCs w:val="24"/>
                      <w:lang w:val="kk-KZ"/>
                    </w:rPr>
                    <w:t>1 Область применения</w:t>
                  </w:r>
                </w:p>
              </w:tc>
              <w:tc>
                <w:tcPr>
                  <w:tcW w:w="567" w:type="dxa"/>
                </w:tcPr>
                <w:p w:rsidR="00AD7B3C" w:rsidRPr="004277C1" w:rsidRDefault="00AD7B3C" w:rsidP="00AD7B3C">
                  <w:pPr>
                    <w:widowControl/>
                    <w:ind w:firstLine="0"/>
                    <w:rPr>
                      <w:rFonts w:ascii="Times New Roman" w:hAnsi="Times New Roman"/>
                      <w:sz w:val="24"/>
                      <w:szCs w:val="24"/>
                      <w:lang w:val="en-US"/>
                    </w:rPr>
                  </w:pPr>
                  <w:r w:rsidRPr="004277C1">
                    <w:rPr>
                      <w:rFonts w:ascii="Times New Roman" w:hAnsi="Times New Roman"/>
                      <w:sz w:val="24"/>
                      <w:szCs w:val="24"/>
                      <w:lang w:val="en-US"/>
                    </w:rPr>
                    <w:t>1</w:t>
                  </w:r>
                </w:p>
              </w:tc>
            </w:tr>
            <w:tr w:rsidR="00AD7B3C" w:rsidRPr="004277C1" w:rsidTr="00AD7B3C">
              <w:tc>
                <w:tcPr>
                  <w:tcW w:w="8676" w:type="dxa"/>
                </w:tcPr>
                <w:p w:rsidR="00AD7B3C" w:rsidRPr="004277C1" w:rsidRDefault="00AD7B3C" w:rsidP="00AD7B3C">
                  <w:pPr>
                    <w:widowControl/>
                    <w:ind w:firstLine="0"/>
                    <w:rPr>
                      <w:rFonts w:ascii="Times New Roman" w:hAnsi="Times New Roman"/>
                      <w:sz w:val="24"/>
                      <w:szCs w:val="24"/>
                      <w:lang w:val="kk-KZ"/>
                    </w:rPr>
                  </w:pPr>
                  <w:r w:rsidRPr="004277C1">
                    <w:rPr>
                      <w:rFonts w:ascii="Times New Roman" w:hAnsi="Times New Roman"/>
                      <w:sz w:val="24"/>
                      <w:szCs w:val="24"/>
                      <w:lang w:val="kk-KZ"/>
                    </w:rPr>
                    <w:t>2 Нормативные ссылки</w:t>
                  </w:r>
                </w:p>
              </w:tc>
              <w:tc>
                <w:tcPr>
                  <w:tcW w:w="567" w:type="dxa"/>
                </w:tcPr>
                <w:p w:rsidR="00AD7B3C" w:rsidRPr="004277C1" w:rsidRDefault="00AD7B3C" w:rsidP="00AD7B3C">
                  <w:pPr>
                    <w:widowControl/>
                    <w:ind w:firstLine="0"/>
                    <w:rPr>
                      <w:rFonts w:ascii="Times New Roman" w:hAnsi="Times New Roman"/>
                      <w:sz w:val="24"/>
                      <w:szCs w:val="24"/>
                      <w:lang w:val="kk-KZ"/>
                    </w:rPr>
                  </w:pPr>
                  <w:r w:rsidRPr="004277C1">
                    <w:rPr>
                      <w:rFonts w:ascii="Times New Roman" w:hAnsi="Times New Roman"/>
                      <w:sz w:val="24"/>
                      <w:szCs w:val="24"/>
                      <w:lang w:val="kk-KZ"/>
                    </w:rPr>
                    <w:t>1</w:t>
                  </w:r>
                </w:p>
              </w:tc>
            </w:tr>
            <w:tr w:rsidR="00AD7B3C" w:rsidRPr="004277C1" w:rsidTr="00AD7B3C">
              <w:tc>
                <w:tcPr>
                  <w:tcW w:w="8676" w:type="dxa"/>
                </w:tcPr>
                <w:p w:rsidR="00AD7B3C" w:rsidRPr="004277C1" w:rsidRDefault="00AD7B3C" w:rsidP="00AD7B3C">
                  <w:pPr>
                    <w:widowControl/>
                    <w:ind w:firstLine="0"/>
                    <w:rPr>
                      <w:rFonts w:ascii="Times New Roman" w:hAnsi="Times New Roman"/>
                      <w:sz w:val="24"/>
                      <w:szCs w:val="24"/>
                      <w:lang w:val="kk-KZ"/>
                    </w:rPr>
                  </w:pPr>
                  <w:r w:rsidRPr="004277C1">
                    <w:rPr>
                      <w:rFonts w:ascii="Times New Roman" w:hAnsi="Times New Roman"/>
                      <w:sz w:val="24"/>
                      <w:szCs w:val="24"/>
                      <w:lang w:val="kk-KZ"/>
                    </w:rPr>
                    <w:t>3 Термины и определения</w:t>
                  </w:r>
                </w:p>
              </w:tc>
              <w:tc>
                <w:tcPr>
                  <w:tcW w:w="567" w:type="dxa"/>
                </w:tcPr>
                <w:p w:rsidR="00AD7B3C" w:rsidRPr="004277C1" w:rsidRDefault="00AD7B3C" w:rsidP="00AD7B3C">
                  <w:pPr>
                    <w:widowControl/>
                    <w:ind w:firstLine="0"/>
                    <w:rPr>
                      <w:rFonts w:ascii="Times New Roman" w:hAnsi="Times New Roman"/>
                      <w:sz w:val="24"/>
                      <w:szCs w:val="24"/>
                      <w:lang w:val="kk-KZ"/>
                    </w:rPr>
                  </w:pPr>
                  <w:r w:rsidRPr="004277C1">
                    <w:rPr>
                      <w:rFonts w:ascii="Times New Roman" w:hAnsi="Times New Roman"/>
                      <w:sz w:val="24"/>
                      <w:szCs w:val="24"/>
                      <w:lang w:val="kk-KZ"/>
                    </w:rPr>
                    <w:t>1</w:t>
                  </w:r>
                </w:p>
              </w:tc>
            </w:tr>
            <w:tr w:rsidR="00AD7B3C" w:rsidRPr="004277C1" w:rsidTr="00AD7B3C">
              <w:tc>
                <w:tcPr>
                  <w:tcW w:w="8676" w:type="dxa"/>
                </w:tcPr>
                <w:p w:rsidR="00AD7B3C" w:rsidRPr="004277C1" w:rsidRDefault="00AD7B3C" w:rsidP="00AD7B3C">
                  <w:pPr>
                    <w:widowControl/>
                    <w:ind w:firstLine="0"/>
                    <w:rPr>
                      <w:rFonts w:ascii="Times New Roman" w:hAnsi="Times New Roman"/>
                      <w:sz w:val="24"/>
                      <w:szCs w:val="24"/>
                      <w:lang w:val="kk-KZ"/>
                    </w:rPr>
                  </w:pPr>
                  <w:r w:rsidRPr="004277C1">
                    <w:rPr>
                      <w:rFonts w:ascii="Times New Roman" w:hAnsi="Times New Roman"/>
                      <w:sz w:val="24"/>
                      <w:szCs w:val="24"/>
                      <w:lang w:val="kk-KZ"/>
                    </w:rPr>
                    <w:t>4 Компетенция и квалификации</w:t>
                  </w:r>
                </w:p>
              </w:tc>
              <w:tc>
                <w:tcPr>
                  <w:tcW w:w="567" w:type="dxa"/>
                </w:tcPr>
                <w:p w:rsidR="00AD7B3C" w:rsidRPr="004277C1" w:rsidRDefault="00AD7B3C" w:rsidP="00AD7B3C">
                  <w:pPr>
                    <w:widowControl/>
                    <w:ind w:firstLine="0"/>
                    <w:rPr>
                      <w:rFonts w:ascii="Times New Roman" w:hAnsi="Times New Roman"/>
                      <w:sz w:val="24"/>
                      <w:szCs w:val="24"/>
                      <w:lang w:val="kk-KZ"/>
                    </w:rPr>
                  </w:pPr>
                  <w:r w:rsidRPr="004277C1">
                    <w:rPr>
                      <w:rFonts w:ascii="Times New Roman" w:hAnsi="Times New Roman"/>
                      <w:sz w:val="24"/>
                      <w:szCs w:val="24"/>
                      <w:lang w:val="kk-KZ"/>
                    </w:rPr>
                    <w:t>2</w:t>
                  </w:r>
                </w:p>
              </w:tc>
            </w:tr>
            <w:tr w:rsidR="00AD7B3C" w:rsidRPr="004277C1" w:rsidTr="00AD7B3C">
              <w:tc>
                <w:tcPr>
                  <w:tcW w:w="8676" w:type="dxa"/>
                </w:tcPr>
                <w:p w:rsidR="00AD7B3C" w:rsidRPr="004277C1" w:rsidRDefault="00AD7B3C" w:rsidP="00AD7B3C">
                  <w:pPr>
                    <w:widowControl/>
                    <w:ind w:firstLine="0"/>
                    <w:rPr>
                      <w:rFonts w:ascii="Times New Roman" w:hAnsi="Times New Roman"/>
                      <w:sz w:val="24"/>
                      <w:szCs w:val="24"/>
                      <w:lang w:val="kk-KZ"/>
                    </w:rPr>
                  </w:pPr>
                  <w:r w:rsidRPr="004277C1">
                    <w:rPr>
                      <w:rFonts w:ascii="Times New Roman" w:hAnsi="Times New Roman"/>
                      <w:sz w:val="24"/>
                      <w:szCs w:val="24"/>
                      <w:lang w:val="kk-KZ"/>
                    </w:rPr>
                    <w:t>5 Услуги салонов красоты</w:t>
                  </w:r>
                </w:p>
              </w:tc>
              <w:tc>
                <w:tcPr>
                  <w:tcW w:w="567" w:type="dxa"/>
                </w:tcPr>
                <w:p w:rsidR="00AD7B3C" w:rsidRPr="004277C1" w:rsidRDefault="00AD7B3C" w:rsidP="00AD7B3C">
                  <w:pPr>
                    <w:widowControl/>
                    <w:ind w:firstLine="0"/>
                    <w:rPr>
                      <w:rFonts w:ascii="Times New Roman" w:hAnsi="Times New Roman"/>
                      <w:sz w:val="24"/>
                      <w:szCs w:val="24"/>
                      <w:lang w:val="kk-KZ"/>
                    </w:rPr>
                  </w:pPr>
                  <w:r w:rsidRPr="004277C1">
                    <w:rPr>
                      <w:rFonts w:ascii="Times New Roman" w:hAnsi="Times New Roman"/>
                      <w:sz w:val="24"/>
                      <w:szCs w:val="24"/>
                      <w:lang w:val="kk-KZ"/>
                    </w:rPr>
                    <w:t>4</w:t>
                  </w:r>
                </w:p>
              </w:tc>
            </w:tr>
            <w:tr w:rsidR="00AD7B3C" w:rsidRPr="004277C1" w:rsidTr="00AD7B3C">
              <w:tc>
                <w:tcPr>
                  <w:tcW w:w="8676" w:type="dxa"/>
                </w:tcPr>
                <w:p w:rsidR="00AD7B3C" w:rsidRPr="004277C1" w:rsidRDefault="00AD7B3C" w:rsidP="00AD7B3C">
                  <w:pPr>
                    <w:widowControl/>
                    <w:ind w:firstLine="0"/>
                    <w:rPr>
                      <w:rFonts w:ascii="Times New Roman" w:hAnsi="Times New Roman"/>
                      <w:sz w:val="24"/>
                      <w:szCs w:val="24"/>
                      <w:lang w:val="kk-KZ"/>
                    </w:rPr>
                  </w:pPr>
                  <w:r w:rsidRPr="004277C1">
                    <w:rPr>
                      <w:rFonts w:ascii="Times New Roman" w:hAnsi="Times New Roman"/>
                      <w:sz w:val="24"/>
                      <w:szCs w:val="24"/>
                      <w:lang w:val="kk-KZ"/>
                    </w:rPr>
                    <w:t>6 Салон красоты</w:t>
                  </w:r>
                </w:p>
              </w:tc>
              <w:tc>
                <w:tcPr>
                  <w:tcW w:w="567" w:type="dxa"/>
                </w:tcPr>
                <w:p w:rsidR="00AD7B3C" w:rsidRPr="004277C1" w:rsidRDefault="00AD7B3C" w:rsidP="00AD7B3C">
                  <w:pPr>
                    <w:widowControl/>
                    <w:ind w:firstLine="0"/>
                    <w:rPr>
                      <w:rFonts w:ascii="Times New Roman" w:hAnsi="Times New Roman"/>
                      <w:sz w:val="24"/>
                      <w:szCs w:val="24"/>
                      <w:lang w:val="kk-KZ"/>
                    </w:rPr>
                  </w:pPr>
                  <w:r w:rsidRPr="004277C1">
                    <w:rPr>
                      <w:rFonts w:ascii="Times New Roman" w:hAnsi="Times New Roman"/>
                      <w:sz w:val="24"/>
                      <w:szCs w:val="24"/>
                      <w:lang w:val="kk-KZ"/>
                    </w:rPr>
                    <w:t>5</w:t>
                  </w:r>
                </w:p>
              </w:tc>
            </w:tr>
            <w:tr w:rsidR="00AD7B3C" w:rsidRPr="004277C1" w:rsidTr="00AD7B3C">
              <w:tc>
                <w:tcPr>
                  <w:tcW w:w="8676" w:type="dxa"/>
                </w:tcPr>
                <w:p w:rsidR="00AD7B3C" w:rsidRPr="004277C1" w:rsidRDefault="00AD7B3C" w:rsidP="00AD7B3C">
                  <w:pPr>
                    <w:widowControl/>
                    <w:ind w:firstLine="0"/>
                    <w:rPr>
                      <w:rFonts w:ascii="Times New Roman" w:hAnsi="Times New Roman"/>
                      <w:sz w:val="24"/>
                      <w:szCs w:val="24"/>
                      <w:lang w:val="kk-KZ"/>
                    </w:rPr>
                  </w:pPr>
                  <w:r w:rsidRPr="004277C1">
                    <w:rPr>
                      <w:rFonts w:ascii="Times New Roman" w:hAnsi="Times New Roman"/>
                      <w:sz w:val="24"/>
                      <w:szCs w:val="24"/>
                      <w:lang w:val="kk-KZ"/>
                    </w:rPr>
                    <w:t>7 Управление услугами салонов красоты</w:t>
                  </w:r>
                </w:p>
                <w:p w:rsidR="00AD7B3C" w:rsidRPr="004277C1" w:rsidRDefault="00AD7B3C" w:rsidP="00AD7B3C">
                  <w:pPr>
                    <w:widowControl/>
                    <w:ind w:firstLine="0"/>
                    <w:rPr>
                      <w:rFonts w:ascii="Times New Roman" w:hAnsi="Times New Roman"/>
                      <w:sz w:val="24"/>
                      <w:szCs w:val="24"/>
                      <w:lang w:val="kk-KZ"/>
                    </w:rPr>
                  </w:pPr>
                  <w:r w:rsidRPr="004277C1">
                    <w:rPr>
                      <w:rFonts w:ascii="Times New Roman" w:hAnsi="Times New Roman"/>
                      <w:sz w:val="24"/>
                      <w:szCs w:val="24"/>
                      <w:lang w:val="kk-KZ"/>
                    </w:rPr>
                    <w:t>8 Обзор и улучшение обслуживания</w:t>
                  </w:r>
                </w:p>
              </w:tc>
              <w:tc>
                <w:tcPr>
                  <w:tcW w:w="567" w:type="dxa"/>
                </w:tcPr>
                <w:p w:rsidR="00AD7B3C" w:rsidRPr="004277C1" w:rsidRDefault="00AD7B3C" w:rsidP="00AD7B3C">
                  <w:pPr>
                    <w:widowControl/>
                    <w:ind w:firstLine="0"/>
                    <w:rPr>
                      <w:rFonts w:ascii="Times New Roman" w:hAnsi="Times New Roman"/>
                      <w:sz w:val="24"/>
                      <w:szCs w:val="24"/>
                      <w:lang w:val="kk-KZ"/>
                    </w:rPr>
                  </w:pPr>
                  <w:r w:rsidRPr="004277C1">
                    <w:rPr>
                      <w:rFonts w:ascii="Times New Roman" w:hAnsi="Times New Roman"/>
                      <w:sz w:val="24"/>
                      <w:szCs w:val="24"/>
                      <w:lang w:val="kk-KZ"/>
                    </w:rPr>
                    <w:t>14</w:t>
                  </w:r>
                </w:p>
                <w:p w:rsidR="00AD7B3C" w:rsidRPr="004277C1" w:rsidRDefault="00AD7B3C" w:rsidP="00AD7B3C">
                  <w:pPr>
                    <w:widowControl/>
                    <w:ind w:firstLine="0"/>
                    <w:rPr>
                      <w:rFonts w:ascii="Times New Roman" w:hAnsi="Times New Roman"/>
                      <w:sz w:val="24"/>
                      <w:szCs w:val="24"/>
                      <w:lang w:val="kk-KZ"/>
                    </w:rPr>
                  </w:pPr>
                  <w:r w:rsidRPr="004277C1">
                    <w:rPr>
                      <w:rFonts w:ascii="Times New Roman" w:hAnsi="Times New Roman"/>
                      <w:sz w:val="24"/>
                      <w:szCs w:val="24"/>
                      <w:lang w:val="kk-KZ"/>
                    </w:rPr>
                    <w:t>16</w:t>
                  </w:r>
                </w:p>
              </w:tc>
            </w:tr>
            <w:tr w:rsidR="00AD7B3C" w:rsidRPr="004277C1" w:rsidTr="00AD7B3C">
              <w:tc>
                <w:tcPr>
                  <w:tcW w:w="8676" w:type="dxa"/>
                </w:tcPr>
                <w:p w:rsidR="00AD7B3C" w:rsidRPr="004277C1" w:rsidRDefault="00AD7B3C" w:rsidP="00AD7B3C">
                  <w:pPr>
                    <w:widowControl/>
                    <w:ind w:left="1626" w:hanging="1626"/>
                    <w:rPr>
                      <w:rFonts w:ascii="Times New Roman" w:hAnsi="Times New Roman"/>
                      <w:sz w:val="24"/>
                      <w:szCs w:val="24"/>
                      <w:lang w:val="kk-KZ"/>
                    </w:rPr>
                  </w:pPr>
                  <w:r w:rsidRPr="004277C1">
                    <w:rPr>
                      <w:rFonts w:ascii="Times New Roman" w:hAnsi="Times New Roman"/>
                      <w:sz w:val="24"/>
                      <w:szCs w:val="24"/>
                      <w:lang w:val="kk-KZ"/>
                    </w:rPr>
                    <w:t>Приложение А (информационное) Примеры косметических процедур салона красоты</w:t>
                  </w:r>
                </w:p>
              </w:tc>
              <w:tc>
                <w:tcPr>
                  <w:tcW w:w="567" w:type="dxa"/>
                </w:tcPr>
                <w:p w:rsidR="00AD7B3C" w:rsidRPr="004277C1" w:rsidRDefault="00AD7B3C" w:rsidP="00AD7B3C">
                  <w:pPr>
                    <w:widowControl/>
                    <w:ind w:firstLine="0"/>
                    <w:rPr>
                      <w:rFonts w:ascii="Times New Roman" w:hAnsi="Times New Roman"/>
                      <w:sz w:val="24"/>
                      <w:szCs w:val="24"/>
                      <w:lang w:val="kk-KZ"/>
                    </w:rPr>
                  </w:pPr>
                </w:p>
                <w:p w:rsidR="00AD7B3C" w:rsidRPr="004277C1" w:rsidRDefault="00AD7B3C" w:rsidP="00AD7B3C">
                  <w:pPr>
                    <w:widowControl/>
                    <w:ind w:firstLine="0"/>
                    <w:rPr>
                      <w:rFonts w:ascii="Times New Roman" w:hAnsi="Times New Roman"/>
                      <w:sz w:val="24"/>
                      <w:szCs w:val="24"/>
                      <w:lang w:val="kk-KZ"/>
                    </w:rPr>
                  </w:pPr>
                  <w:r w:rsidRPr="004277C1">
                    <w:rPr>
                      <w:rFonts w:ascii="Times New Roman" w:hAnsi="Times New Roman"/>
                      <w:sz w:val="24"/>
                      <w:szCs w:val="24"/>
                      <w:lang w:val="kk-KZ"/>
                    </w:rPr>
                    <w:t>18</w:t>
                  </w:r>
                </w:p>
              </w:tc>
            </w:tr>
            <w:tr w:rsidR="00AD7B3C" w:rsidRPr="004277C1" w:rsidTr="00AD7B3C">
              <w:tc>
                <w:tcPr>
                  <w:tcW w:w="8676" w:type="dxa"/>
                </w:tcPr>
                <w:p w:rsidR="00AD7B3C" w:rsidRPr="004277C1" w:rsidRDefault="00AD7B3C" w:rsidP="00AD7B3C">
                  <w:pPr>
                    <w:widowControl/>
                    <w:ind w:left="1626" w:hanging="1626"/>
                    <w:rPr>
                      <w:rFonts w:ascii="Times New Roman" w:hAnsi="Times New Roman"/>
                      <w:sz w:val="24"/>
                      <w:szCs w:val="24"/>
                      <w:lang w:val="kk-KZ"/>
                    </w:rPr>
                  </w:pPr>
                  <w:r w:rsidRPr="004277C1">
                    <w:rPr>
                      <w:rFonts w:ascii="Times New Roman" w:hAnsi="Times New Roman"/>
                      <w:sz w:val="24"/>
                      <w:szCs w:val="24"/>
                      <w:lang w:val="kk-KZ"/>
                    </w:rPr>
                    <w:t>Приложение В (информационное) Шаблон оценки рисков – Услуги салонов красоты</w:t>
                  </w:r>
                </w:p>
              </w:tc>
              <w:tc>
                <w:tcPr>
                  <w:tcW w:w="567" w:type="dxa"/>
                </w:tcPr>
                <w:p w:rsidR="00AD7B3C" w:rsidRPr="004277C1" w:rsidRDefault="00AD7B3C" w:rsidP="00AD7B3C">
                  <w:pPr>
                    <w:widowControl/>
                    <w:ind w:firstLine="0"/>
                    <w:rPr>
                      <w:rFonts w:ascii="Times New Roman" w:hAnsi="Times New Roman"/>
                      <w:sz w:val="24"/>
                      <w:szCs w:val="24"/>
                      <w:lang w:val="kk-KZ"/>
                    </w:rPr>
                  </w:pPr>
                </w:p>
                <w:p w:rsidR="00AD7B3C" w:rsidRPr="004277C1" w:rsidRDefault="00AD7B3C" w:rsidP="00AD7B3C">
                  <w:pPr>
                    <w:widowControl/>
                    <w:ind w:firstLine="0"/>
                    <w:rPr>
                      <w:rFonts w:ascii="Times New Roman" w:hAnsi="Times New Roman"/>
                      <w:sz w:val="24"/>
                      <w:szCs w:val="24"/>
                      <w:lang w:val="kk-KZ"/>
                    </w:rPr>
                  </w:pPr>
                  <w:r w:rsidRPr="004277C1">
                    <w:rPr>
                      <w:rFonts w:ascii="Times New Roman" w:hAnsi="Times New Roman"/>
                      <w:sz w:val="24"/>
                      <w:szCs w:val="24"/>
                      <w:lang w:val="kk-KZ"/>
                    </w:rPr>
                    <w:t>19</w:t>
                  </w:r>
                </w:p>
              </w:tc>
            </w:tr>
            <w:tr w:rsidR="00AD7B3C" w:rsidRPr="004277C1" w:rsidTr="00AD7B3C">
              <w:tc>
                <w:tcPr>
                  <w:tcW w:w="8676" w:type="dxa"/>
                </w:tcPr>
                <w:p w:rsidR="00AD7B3C" w:rsidRPr="004277C1" w:rsidRDefault="00AD7B3C" w:rsidP="00AD7B3C">
                  <w:pPr>
                    <w:widowControl/>
                    <w:ind w:left="1626" w:hanging="1626"/>
                    <w:rPr>
                      <w:rFonts w:ascii="Times New Roman" w:hAnsi="Times New Roman"/>
                      <w:sz w:val="24"/>
                      <w:szCs w:val="24"/>
                      <w:lang w:val="kk-KZ"/>
                    </w:rPr>
                  </w:pPr>
                  <w:r w:rsidRPr="004277C1">
                    <w:rPr>
                      <w:rFonts w:ascii="Times New Roman" w:hAnsi="Times New Roman"/>
                      <w:sz w:val="24"/>
                      <w:szCs w:val="24"/>
                      <w:lang w:val="kk-KZ"/>
                    </w:rPr>
                    <w:t>Приложение С (информационное) Типовой бланк информированного согласия</w:t>
                  </w:r>
                </w:p>
              </w:tc>
              <w:tc>
                <w:tcPr>
                  <w:tcW w:w="567" w:type="dxa"/>
                </w:tcPr>
                <w:p w:rsidR="00AD7B3C" w:rsidRPr="004277C1" w:rsidRDefault="00AD7B3C" w:rsidP="00AD7B3C">
                  <w:pPr>
                    <w:widowControl/>
                    <w:ind w:firstLine="0"/>
                    <w:rPr>
                      <w:rFonts w:ascii="Times New Roman" w:hAnsi="Times New Roman"/>
                      <w:sz w:val="24"/>
                      <w:szCs w:val="24"/>
                      <w:lang w:val="kk-KZ"/>
                    </w:rPr>
                  </w:pPr>
                  <w:r w:rsidRPr="004277C1">
                    <w:rPr>
                      <w:rFonts w:ascii="Times New Roman" w:hAnsi="Times New Roman"/>
                      <w:sz w:val="24"/>
                      <w:szCs w:val="24"/>
                      <w:lang w:val="kk-KZ"/>
                    </w:rPr>
                    <w:t>20</w:t>
                  </w:r>
                </w:p>
              </w:tc>
            </w:tr>
            <w:tr w:rsidR="00AD7B3C" w:rsidRPr="004277C1" w:rsidTr="00AD7B3C">
              <w:tc>
                <w:tcPr>
                  <w:tcW w:w="8676" w:type="dxa"/>
                </w:tcPr>
                <w:p w:rsidR="00AD7B3C" w:rsidRPr="004277C1" w:rsidRDefault="00AD7B3C" w:rsidP="00AD7B3C">
                  <w:pPr>
                    <w:widowControl/>
                    <w:ind w:left="1626" w:hanging="1626"/>
                    <w:rPr>
                      <w:rFonts w:ascii="Times New Roman" w:hAnsi="Times New Roman"/>
                      <w:sz w:val="24"/>
                      <w:szCs w:val="24"/>
                    </w:rPr>
                  </w:pPr>
                  <w:r w:rsidRPr="004277C1">
                    <w:rPr>
                      <w:rFonts w:ascii="Times New Roman" w:hAnsi="Times New Roman"/>
                      <w:sz w:val="24"/>
                      <w:szCs w:val="24"/>
                      <w:lang w:val="kk-KZ"/>
                    </w:rPr>
                    <w:t xml:space="preserve">Приложение </w:t>
                  </w:r>
                  <w:r w:rsidRPr="004277C1">
                    <w:rPr>
                      <w:rFonts w:ascii="Times New Roman" w:hAnsi="Times New Roman"/>
                      <w:sz w:val="24"/>
                      <w:szCs w:val="24"/>
                      <w:lang w:val="en-US"/>
                    </w:rPr>
                    <w:t>D</w:t>
                  </w:r>
                  <w:r w:rsidRPr="004277C1">
                    <w:rPr>
                      <w:rFonts w:ascii="Times New Roman" w:hAnsi="Times New Roman"/>
                      <w:sz w:val="24"/>
                      <w:szCs w:val="24"/>
                    </w:rPr>
                    <w:t xml:space="preserve"> (информационное) Примерный бланк для консультации клиента</w:t>
                  </w:r>
                </w:p>
              </w:tc>
              <w:tc>
                <w:tcPr>
                  <w:tcW w:w="567" w:type="dxa"/>
                </w:tcPr>
                <w:p w:rsidR="00AD7B3C" w:rsidRPr="004277C1" w:rsidRDefault="00AD7B3C" w:rsidP="00AD7B3C">
                  <w:pPr>
                    <w:widowControl/>
                    <w:ind w:firstLine="0"/>
                    <w:rPr>
                      <w:rFonts w:ascii="Times New Roman" w:hAnsi="Times New Roman"/>
                      <w:sz w:val="24"/>
                      <w:szCs w:val="24"/>
                    </w:rPr>
                  </w:pPr>
                  <w:r w:rsidRPr="004277C1">
                    <w:rPr>
                      <w:rFonts w:ascii="Times New Roman" w:hAnsi="Times New Roman"/>
                      <w:sz w:val="24"/>
                      <w:szCs w:val="24"/>
                    </w:rPr>
                    <w:t>21</w:t>
                  </w:r>
                </w:p>
              </w:tc>
            </w:tr>
            <w:tr w:rsidR="00AD7B3C" w:rsidRPr="004277C1" w:rsidTr="00AD7B3C">
              <w:tc>
                <w:tcPr>
                  <w:tcW w:w="8676" w:type="dxa"/>
                </w:tcPr>
                <w:p w:rsidR="00AD7B3C" w:rsidRPr="004277C1" w:rsidRDefault="00AD7B3C" w:rsidP="00AD7B3C">
                  <w:pPr>
                    <w:widowControl/>
                    <w:ind w:left="1626" w:hanging="1626"/>
                    <w:rPr>
                      <w:rFonts w:ascii="Times New Roman" w:hAnsi="Times New Roman"/>
                      <w:sz w:val="24"/>
                      <w:szCs w:val="24"/>
                      <w:lang w:val="kk-KZ"/>
                    </w:rPr>
                  </w:pPr>
                  <w:r w:rsidRPr="004277C1">
                    <w:rPr>
                      <w:rFonts w:ascii="Times New Roman" w:hAnsi="Times New Roman"/>
                      <w:sz w:val="24"/>
                      <w:szCs w:val="24"/>
                      <w:lang w:val="kk-KZ"/>
                    </w:rPr>
                    <w:t>Приложение Е (информационное) Отклонения типа А</w:t>
                  </w:r>
                </w:p>
              </w:tc>
              <w:tc>
                <w:tcPr>
                  <w:tcW w:w="567" w:type="dxa"/>
                </w:tcPr>
                <w:p w:rsidR="00AD7B3C" w:rsidRPr="004277C1" w:rsidRDefault="00AD7B3C" w:rsidP="00AD7B3C">
                  <w:pPr>
                    <w:widowControl/>
                    <w:ind w:firstLine="0"/>
                    <w:rPr>
                      <w:rFonts w:ascii="Times New Roman" w:hAnsi="Times New Roman"/>
                      <w:sz w:val="24"/>
                      <w:szCs w:val="24"/>
                    </w:rPr>
                  </w:pPr>
                  <w:r w:rsidRPr="004277C1">
                    <w:rPr>
                      <w:rFonts w:ascii="Times New Roman" w:hAnsi="Times New Roman"/>
                      <w:sz w:val="24"/>
                      <w:szCs w:val="24"/>
                    </w:rPr>
                    <w:t>22</w:t>
                  </w:r>
                </w:p>
              </w:tc>
            </w:tr>
            <w:tr w:rsidR="00AD7B3C" w:rsidRPr="004277C1" w:rsidTr="00AD7B3C">
              <w:tc>
                <w:tcPr>
                  <w:tcW w:w="8676" w:type="dxa"/>
                </w:tcPr>
                <w:p w:rsidR="00AD7B3C" w:rsidRPr="004277C1" w:rsidRDefault="00AD7B3C" w:rsidP="00AD7B3C">
                  <w:pPr>
                    <w:widowControl/>
                    <w:ind w:left="1626" w:hanging="1626"/>
                    <w:rPr>
                      <w:rFonts w:ascii="Times New Roman" w:hAnsi="Times New Roman"/>
                      <w:sz w:val="24"/>
                      <w:szCs w:val="24"/>
                      <w:lang w:val="kk-KZ"/>
                    </w:rPr>
                  </w:pPr>
                  <w:r w:rsidRPr="004277C1">
                    <w:rPr>
                      <w:rFonts w:ascii="Times New Roman" w:hAnsi="Times New Roman"/>
                      <w:sz w:val="24"/>
                      <w:szCs w:val="24"/>
                      <w:lang w:val="kk-KZ"/>
                    </w:rPr>
                    <w:t>Библиография</w:t>
                  </w:r>
                </w:p>
              </w:tc>
              <w:tc>
                <w:tcPr>
                  <w:tcW w:w="567" w:type="dxa"/>
                </w:tcPr>
                <w:p w:rsidR="00AD7B3C" w:rsidRPr="004277C1" w:rsidRDefault="00AD7B3C" w:rsidP="00AD7B3C">
                  <w:pPr>
                    <w:widowControl/>
                    <w:ind w:firstLine="0"/>
                    <w:rPr>
                      <w:rFonts w:ascii="Times New Roman" w:hAnsi="Times New Roman"/>
                      <w:sz w:val="24"/>
                      <w:szCs w:val="24"/>
                    </w:rPr>
                  </w:pPr>
                  <w:r w:rsidRPr="004277C1">
                    <w:rPr>
                      <w:rFonts w:ascii="Times New Roman" w:hAnsi="Times New Roman"/>
                      <w:sz w:val="24"/>
                      <w:szCs w:val="24"/>
                    </w:rPr>
                    <w:t>27</w:t>
                  </w:r>
                </w:p>
              </w:tc>
            </w:tr>
          </w:tbl>
          <w:p w:rsidR="00AD7B3C" w:rsidRPr="004277C1" w:rsidRDefault="00AD7B3C" w:rsidP="00AD7B3C">
            <w:pPr>
              <w:widowControl/>
              <w:autoSpaceDE/>
              <w:autoSpaceDN/>
              <w:adjustRightInd/>
              <w:ind w:left="3593" w:hanging="3593"/>
              <w:rPr>
                <w:sz w:val="24"/>
                <w:szCs w:val="24"/>
                <w:lang w:val="kk-KZ"/>
              </w:rPr>
            </w:pPr>
          </w:p>
        </w:tc>
      </w:tr>
    </w:tbl>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7A3239" w:rsidRDefault="007A3239"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2D1D1E">
      <w:pPr>
        <w:ind w:firstLine="0"/>
        <w:jc w:val="center"/>
        <w:rPr>
          <w:b/>
          <w:sz w:val="24"/>
          <w:szCs w:val="24"/>
          <w:lang w:val="kk-KZ"/>
        </w:rPr>
      </w:pPr>
      <w:r>
        <w:rPr>
          <w:b/>
          <w:sz w:val="24"/>
          <w:szCs w:val="24"/>
          <w:lang w:val="kk-KZ"/>
        </w:rPr>
        <w:lastRenderedPageBreak/>
        <w:t>Введение</w:t>
      </w:r>
    </w:p>
    <w:p w:rsidR="002D1D1E" w:rsidRDefault="002D1D1E" w:rsidP="002D1D1E">
      <w:pPr>
        <w:ind w:firstLine="0"/>
        <w:jc w:val="center"/>
        <w:rPr>
          <w:b/>
          <w:sz w:val="24"/>
          <w:szCs w:val="24"/>
          <w:lang w:val="kk-KZ"/>
        </w:rPr>
      </w:pPr>
    </w:p>
    <w:p w:rsidR="00817D2B" w:rsidRPr="00817D2B" w:rsidRDefault="00D95C82" w:rsidP="00817D2B">
      <w:pPr>
        <w:ind w:firstLine="567"/>
        <w:rPr>
          <w:sz w:val="24"/>
          <w:szCs w:val="24"/>
        </w:rPr>
      </w:pPr>
      <w:r w:rsidRPr="00D95C82">
        <w:rPr>
          <w:sz w:val="24"/>
          <w:szCs w:val="24"/>
        </w:rPr>
        <w:t xml:space="preserve">Основной целью </w:t>
      </w:r>
      <w:r>
        <w:rPr>
          <w:sz w:val="24"/>
          <w:szCs w:val="24"/>
        </w:rPr>
        <w:t xml:space="preserve">настоящего </w:t>
      </w:r>
      <w:r w:rsidRPr="00D95C82">
        <w:rPr>
          <w:sz w:val="24"/>
          <w:szCs w:val="24"/>
        </w:rPr>
        <w:t xml:space="preserve">стандарта является определение </w:t>
      </w:r>
      <w:r w:rsidR="00817D2B" w:rsidRPr="00817D2B">
        <w:rPr>
          <w:sz w:val="24"/>
          <w:szCs w:val="24"/>
        </w:rPr>
        <w:t>требований и рекомендаций по надлежащей практике оказания профессиональных услуг в салонах красоты, где важны безопасность и удовлетворенность клиента.</w:t>
      </w:r>
    </w:p>
    <w:p w:rsidR="00817D2B" w:rsidRDefault="00817D2B" w:rsidP="00817D2B">
      <w:pPr>
        <w:ind w:firstLine="567"/>
        <w:rPr>
          <w:sz w:val="24"/>
          <w:szCs w:val="24"/>
        </w:rPr>
      </w:pPr>
      <w:r>
        <w:rPr>
          <w:sz w:val="24"/>
          <w:szCs w:val="24"/>
        </w:rPr>
        <w:t>Настоящий</w:t>
      </w:r>
      <w:r w:rsidRPr="00817D2B">
        <w:rPr>
          <w:sz w:val="24"/>
          <w:szCs w:val="24"/>
        </w:rPr>
        <w:t xml:space="preserve"> стандарт применяется ко всем услугам </w:t>
      </w:r>
      <w:r>
        <w:rPr>
          <w:sz w:val="24"/>
          <w:szCs w:val="24"/>
        </w:rPr>
        <w:t>(</w:t>
      </w:r>
      <w:r w:rsidRPr="00817D2B">
        <w:rPr>
          <w:sz w:val="24"/>
          <w:szCs w:val="24"/>
        </w:rPr>
        <w:t>оздоровительным и косметическим процедурам</w:t>
      </w:r>
      <w:r>
        <w:rPr>
          <w:sz w:val="24"/>
          <w:szCs w:val="24"/>
        </w:rPr>
        <w:t>)</w:t>
      </w:r>
      <w:r w:rsidRPr="00817D2B">
        <w:rPr>
          <w:sz w:val="24"/>
          <w:szCs w:val="24"/>
        </w:rPr>
        <w:t>, если они предоставляются косметологом.</w:t>
      </w:r>
    </w:p>
    <w:p w:rsidR="00BE214F" w:rsidRPr="00BE214F" w:rsidRDefault="00BE214F" w:rsidP="00BE214F">
      <w:pPr>
        <w:ind w:firstLine="567"/>
        <w:rPr>
          <w:sz w:val="24"/>
          <w:szCs w:val="24"/>
        </w:rPr>
        <w:sectPr w:rsidR="00BE214F" w:rsidRPr="00BE214F" w:rsidSect="00333BAC">
          <w:headerReference w:type="first" r:id="rId14"/>
          <w:footerReference w:type="first" r:id="rId15"/>
          <w:type w:val="evenPage"/>
          <w:pgSz w:w="11906" w:h="16838" w:code="9"/>
          <w:pgMar w:top="1418" w:right="1418" w:bottom="1418" w:left="1134" w:header="1021" w:footer="1021" w:gutter="0"/>
          <w:pgNumType w:fmt="upperRoman" w:start="2"/>
          <w:cols w:space="708"/>
          <w:docGrid w:linePitch="360"/>
        </w:sectPr>
      </w:pPr>
    </w:p>
    <w:p w:rsidR="00512DEC" w:rsidRPr="00BE5BC1" w:rsidRDefault="00512DEC" w:rsidP="00342003">
      <w:pPr>
        <w:pBdr>
          <w:bottom w:val="single" w:sz="12" w:space="4" w:color="auto"/>
        </w:pBdr>
        <w:shd w:val="clear" w:color="auto" w:fill="FFFFFF"/>
        <w:ind w:firstLine="0"/>
        <w:jc w:val="center"/>
        <w:outlineLvl w:val="0"/>
        <w:rPr>
          <w:b/>
          <w:sz w:val="24"/>
          <w:szCs w:val="24"/>
        </w:rPr>
      </w:pPr>
      <w:r w:rsidRPr="00BE5BC1">
        <w:rPr>
          <w:b/>
          <w:sz w:val="24"/>
          <w:szCs w:val="24"/>
        </w:rPr>
        <w:lastRenderedPageBreak/>
        <w:t>НАЦИОНАЛЬНЫЙ СТАНДАРТ РЕСПУБЛИКИ КАЗАХСТАН</w:t>
      </w:r>
    </w:p>
    <w:p w:rsidR="00FE41B8" w:rsidRPr="00BE5BC1" w:rsidRDefault="00FE41B8" w:rsidP="00C6622B">
      <w:pPr>
        <w:shd w:val="clear" w:color="auto" w:fill="FFFFFF"/>
        <w:tabs>
          <w:tab w:val="left" w:pos="4125"/>
        </w:tabs>
        <w:ind w:firstLine="567"/>
        <w:jc w:val="center"/>
        <w:rPr>
          <w:b/>
          <w:bCs/>
          <w:sz w:val="24"/>
          <w:szCs w:val="24"/>
        </w:rPr>
      </w:pPr>
    </w:p>
    <w:p w:rsidR="0040344F" w:rsidRDefault="00D25417" w:rsidP="0040344F">
      <w:pPr>
        <w:ind w:right="260" w:firstLine="0"/>
        <w:jc w:val="center"/>
        <w:rPr>
          <w:b/>
          <w:sz w:val="24"/>
          <w:szCs w:val="24"/>
        </w:rPr>
      </w:pPr>
      <w:r w:rsidRPr="00D25417">
        <w:rPr>
          <w:b/>
          <w:sz w:val="24"/>
          <w:szCs w:val="24"/>
        </w:rPr>
        <w:t>Услуги салонов красоты</w:t>
      </w:r>
    </w:p>
    <w:p w:rsidR="00D25417" w:rsidRDefault="00D25417" w:rsidP="0040344F">
      <w:pPr>
        <w:ind w:right="260" w:firstLine="0"/>
        <w:jc w:val="center"/>
        <w:rPr>
          <w:b/>
          <w:sz w:val="24"/>
          <w:szCs w:val="24"/>
        </w:rPr>
      </w:pPr>
    </w:p>
    <w:p w:rsidR="00FE41B8" w:rsidRDefault="00D25417" w:rsidP="00880D41">
      <w:pPr>
        <w:pBdr>
          <w:bottom w:val="single" w:sz="12" w:space="0" w:color="auto"/>
        </w:pBdr>
        <w:shd w:val="clear" w:color="auto" w:fill="FFFFFF"/>
        <w:tabs>
          <w:tab w:val="left" w:pos="4125"/>
        </w:tabs>
        <w:ind w:firstLine="567"/>
        <w:jc w:val="center"/>
        <w:rPr>
          <w:b/>
          <w:sz w:val="24"/>
          <w:szCs w:val="24"/>
        </w:rPr>
      </w:pPr>
      <w:r w:rsidRPr="00D25417">
        <w:rPr>
          <w:b/>
          <w:sz w:val="24"/>
          <w:szCs w:val="24"/>
        </w:rPr>
        <w:t>ТРЕБОВАНИЯ И РЕКОМЕНДАЦИИ ПО ПРЕДОСТАВЛЕНИЮ УСЛУГ</w:t>
      </w:r>
    </w:p>
    <w:p w:rsidR="00D25417" w:rsidRPr="00BE5BC1" w:rsidRDefault="00D25417" w:rsidP="00880D41">
      <w:pPr>
        <w:pBdr>
          <w:bottom w:val="single" w:sz="12" w:space="0" w:color="auto"/>
        </w:pBdr>
        <w:shd w:val="clear" w:color="auto" w:fill="FFFFFF"/>
        <w:tabs>
          <w:tab w:val="left" w:pos="4125"/>
        </w:tabs>
        <w:ind w:firstLine="567"/>
        <w:jc w:val="center"/>
        <w:rPr>
          <w:b/>
          <w:sz w:val="24"/>
          <w:szCs w:val="24"/>
        </w:rPr>
      </w:pPr>
    </w:p>
    <w:p w:rsidR="00512DEC" w:rsidRPr="00BE5BC1" w:rsidRDefault="00512DEC" w:rsidP="00342003">
      <w:pPr>
        <w:shd w:val="clear" w:color="auto" w:fill="FFFFFF"/>
        <w:ind w:firstLine="567"/>
        <w:jc w:val="right"/>
        <w:outlineLvl w:val="0"/>
        <w:rPr>
          <w:b/>
          <w:sz w:val="24"/>
          <w:szCs w:val="24"/>
        </w:rPr>
      </w:pPr>
      <w:r w:rsidRPr="00BE5BC1">
        <w:rPr>
          <w:b/>
          <w:sz w:val="24"/>
          <w:szCs w:val="24"/>
        </w:rPr>
        <w:t>Дата введения</w:t>
      </w:r>
      <w:r w:rsidR="00787007">
        <w:rPr>
          <w:b/>
          <w:sz w:val="24"/>
          <w:szCs w:val="24"/>
        </w:rPr>
        <w:t xml:space="preserve"> _____________</w:t>
      </w:r>
    </w:p>
    <w:p w:rsidR="00512DEC" w:rsidRPr="00BE5BC1" w:rsidRDefault="00512DEC" w:rsidP="00342003">
      <w:pPr>
        <w:shd w:val="clear" w:color="auto" w:fill="FFFFFF"/>
        <w:ind w:firstLine="567"/>
        <w:rPr>
          <w:b/>
          <w:sz w:val="24"/>
          <w:szCs w:val="24"/>
        </w:rPr>
      </w:pPr>
    </w:p>
    <w:p w:rsidR="00ED6E8C" w:rsidRPr="00BE5BC1" w:rsidRDefault="00ED6E8C" w:rsidP="00342003">
      <w:pPr>
        <w:pStyle w:val="Style17"/>
        <w:widowControl/>
        <w:ind w:firstLine="567"/>
        <w:rPr>
          <w:rStyle w:val="FontStyle140"/>
          <w:rFonts w:ascii="Times New Roman" w:hAnsi="Times New Roman" w:cs="Times New Roman"/>
          <w:b/>
          <w:color w:val="auto"/>
          <w:sz w:val="24"/>
          <w:szCs w:val="24"/>
          <w:lang w:eastAsia="en-US"/>
        </w:rPr>
      </w:pPr>
      <w:r w:rsidRPr="00BE5BC1">
        <w:rPr>
          <w:rStyle w:val="FontStyle140"/>
          <w:rFonts w:ascii="Times New Roman" w:hAnsi="Times New Roman" w:cs="Times New Roman"/>
          <w:b/>
          <w:color w:val="auto"/>
          <w:sz w:val="24"/>
          <w:szCs w:val="24"/>
          <w:lang w:eastAsia="en-US"/>
        </w:rPr>
        <w:t>1 Область применения</w:t>
      </w:r>
    </w:p>
    <w:p w:rsidR="007E3CDB" w:rsidRPr="00BE5BC1" w:rsidRDefault="007E3CDB" w:rsidP="008E0BD3">
      <w:pPr>
        <w:pStyle w:val="Style22"/>
        <w:widowControl/>
        <w:ind w:firstLine="567"/>
        <w:rPr>
          <w:rStyle w:val="FontStyle140"/>
          <w:rFonts w:ascii="Times New Roman" w:hAnsi="Times New Roman" w:cs="Times New Roman"/>
          <w:color w:val="auto"/>
          <w:sz w:val="24"/>
          <w:szCs w:val="24"/>
          <w:lang w:eastAsia="en-US"/>
        </w:rPr>
      </w:pPr>
    </w:p>
    <w:p w:rsidR="00D25417" w:rsidRPr="00D25417" w:rsidRDefault="00D25417" w:rsidP="00D25417">
      <w:pPr>
        <w:ind w:firstLine="567"/>
        <w:rPr>
          <w:sz w:val="24"/>
          <w:szCs w:val="24"/>
        </w:rPr>
      </w:pPr>
      <w:r w:rsidRPr="00D25417">
        <w:rPr>
          <w:sz w:val="24"/>
          <w:szCs w:val="24"/>
        </w:rPr>
        <w:t xml:space="preserve">Настоящий </w:t>
      </w:r>
      <w:r>
        <w:rPr>
          <w:sz w:val="24"/>
          <w:szCs w:val="24"/>
        </w:rPr>
        <w:t>стандарт</w:t>
      </w:r>
      <w:r w:rsidRPr="00D25417">
        <w:rPr>
          <w:sz w:val="24"/>
          <w:szCs w:val="24"/>
        </w:rPr>
        <w:t xml:space="preserve"> </w:t>
      </w:r>
      <w:r>
        <w:rPr>
          <w:sz w:val="24"/>
          <w:szCs w:val="24"/>
        </w:rPr>
        <w:t>устанавливает</w:t>
      </w:r>
      <w:r w:rsidRPr="00D25417">
        <w:rPr>
          <w:sz w:val="24"/>
          <w:szCs w:val="24"/>
        </w:rPr>
        <w:t xml:space="preserve"> требования и рекомендации по оказанию профессиональных услуг салонов красоты</w:t>
      </w:r>
      <w:r>
        <w:rPr>
          <w:sz w:val="24"/>
          <w:szCs w:val="24"/>
        </w:rPr>
        <w:t>,</w:t>
      </w:r>
      <w:r w:rsidRPr="00D25417">
        <w:rPr>
          <w:sz w:val="24"/>
          <w:szCs w:val="24"/>
        </w:rPr>
        <w:t xml:space="preserve"> связа</w:t>
      </w:r>
      <w:r>
        <w:rPr>
          <w:sz w:val="24"/>
          <w:szCs w:val="24"/>
        </w:rPr>
        <w:t>н</w:t>
      </w:r>
      <w:r w:rsidRPr="00D25417">
        <w:rPr>
          <w:sz w:val="24"/>
          <w:szCs w:val="24"/>
        </w:rPr>
        <w:t>ны</w:t>
      </w:r>
      <w:r>
        <w:rPr>
          <w:sz w:val="24"/>
          <w:szCs w:val="24"/>
        </w:rPr>
        <w:t>х</w:t>
      </w:r>
      <w:r w:rsidRPr="00D25417">
        <w:rPr>
          <w:sz w:val="24"/>
          <w:szCs w:val="24"/>
        </w:rPr>
        <w:t xml:space="preserve"> с предоставлением косметических процедур независимо от того, где они предоставляются.</w:t>
      </w:r>
    </w:p>
    <w:p w:rsidR="00D25417" w:rsidRPr="00D25417" w:rsidRDefault="00D25417" w:rsidP="00D25417">
      <w:pPr>
        <w:ind w:firstLine="567"/>
        <w:rPr>
          <w:sz w:val="24"/>
          <w:szCs w:val="24"/>
        </w:rPr>
      </w:pPr>
      <w:r w:rsidRPr="00D25417">
        <w:rPr>
          <w:sz w:val="24"/>
          <w:szCs w:val="24"/>
        </w:rPr>
        <w:t>Настоящий стандарт содержит требования и рекомендации по проведению косметических процедур, выполняемых квалифицированным косметологом. Для обеспечения безопасности клиента во время всех косметологических процедур предоставляются рекомендации по управлению работой с клиентами. Предоставление услуг салона красоты ограничивается рамками квалификации отдельных косметологов, полученной в признанном учебном заведении.</w:t>
      </w:r>
    </w:p>
    <w:p w:rsidR="00D25417" w:rsidRDefault="00D25417" w:rsidP="00D25417">
      <w:pPr>
        <w:ind w:firstLine="567"/>
        <w:rPr>
          <w:sz w:val="24"/>
          <w:szCs w:val="24"/>
        </w:rPr>
      </w:pPr>
      <w:r w:rsidRPr="00D25417">
        <w:rPr>
          <w:sz w:val="24"/>
          <w:szCs w:val="24"/>
        </w:rPr>
        <w:t xml:space="preserve">Сфера действия настоящего </w:t>
      </w:r>
      <w:r>
        <w:rPr>
          <w:sz w:val="24"/>
          <w:szCs w:val="24"/>
        </w:rPr>
        <w:t>стандарта</w:t>
      </w:r>
      <w:r w:rsidRPr="00D25417">
        <w:rPr>
          <w:sz w:val="24"/>
          <w:szCs w:val="24"/>
        </w:rPr>
        <w:t xml:space="preserve"> исключает медицинские процедуры, включая эстетические хирургические и косметические инъекционные процедуры, в том числе склеротерапию</w:t>
      </w:r>
      <w:r>
        <w:rPr>
          <w:sz w:val="24"/>
          <w:szCs w:val="24"/>
        </w:rPr>
        <w:t>, а также у</w:t>
      </w:r>
      <w:r w:rsidRPr="00D25417">
        <w:rPr>
          <w:sz w:val="24"/>
          <w:szCs w:val="24"/>
        </w:rPr>
        <w:t>слуги женских и мужских парикмахеров, боди-арт и татуаж.</w:t>
      </w:r>
    </w:p>
    <w:p w:rsidR="00D25417" w:rsidRDefault="00D25417" w:rsidP="00D25417">
      <w:pPr>
        <w:ind w:firstLine="567"/>
        <w:rPr>
          <w:sz w:val="24"/>
          <w:szCs w:val="24"/>
        </w:rPr>
      </w:pPr>
    </w:p>
    <w:p w:rsidR="008A79B8" w:rsidRPr="008A79B8" w:rsidRDefault="008A79B8" w:rsidP="008A79B8">
      <w:pPr>
        <w:pStyle w:val="Style30"/>
        <w:widowControl/>
        <w:tabs>
          <w:tab w:val="left" w:pos="993"/>
        </w:tabs>
        <w:ind w:firstLine="567"/>
        <w:rPr>
          <w:rStyle w:val="FontStyle45"/>
          <w:rFonts w:ascii="Times New Roman" w:cs="Times New Roman"/>
          <w:color w:val="auto"/>
          <w:lang w:val="kk-KZ" w:eastAsia="en-US"/>
        </w:rPr>
      </w:pPr>
      <w:r w:rsidRPr="008A79B8">
        <w:rPr>
          <w:rStyle w:val="FontStyle45"/>
          <w:rFonts w:ascii="Times New Roman" w:cs="Times New Roman"/>
          <w:color w:val="auto"/>
          <w:lang w:val="kk-KZ" w:eastAsia="en-US"/>
        </w:rPr>
        <w:t>2 Нормативные ссылки</w:t>
      </w:r>
    </w:p>
    <w:p w:rsidR="008A79B8" w:rsidRPr="008A79B8" w:rsidRDefault="008A79B8" w:rsidP="008A79B8">
      <w:pPr>
        <w:pStyle w:val="Style30"/>
        <w:widowControl/>
        <w:tabs>
          <w:tab w:val="left" w:pos="993"/>
        </w:tabs>
        <w:ind w:firstLine="567"/>
        <w:rPr>
          <w:rStyle w:val="FontStyle45"/>
          <w:rFonts w:ascii="Times New Roman" w:cs="Times New Roman"/>
          <w:color w:val="auto"/>
          <w:lang w:val="kk-KZ" w:eastAsia="en-US"/>
        </w:rPr>
      </w:pPr>
    </w:p>
    <w:p w:rsidR="008A79B8" w:rsidRPr="008A79B8" w:rsidRDefault="008A79B8" w:rsidP="008A79B8">
      <w:pPr>
        <w:pStyle w:val="Style30"/>
        <w:widowControl/>
        <w:tabs>
          <w:tab w:val="left" w:pos="993"/>
        </w:tabs>
        <w:ind w:firstLine="567"/>
        <w:rPr>
          <w:rStyle w:val="FontStyle45"/>
          <w:rFonts w:ascii="Times New Roman" w:cs="Times New Roman"/>
          <w:b w:val="0"/>
          <w:color w:val="auto"/>
          <w:lang w:val="kk-KZ" w:eastAsia="en-US"/>
        </w:rPr>
      </w:pPr>
      <w:r w:rsidRPr="008A79B8">
        <w:rPr>
          <w:rStyle w:val="FontStyle45"/>
          <w:rFonts w:ascii="Times New Roman" w:cs="Times New Roman"/>
          <w:b w:val="0"/>
          <w:color w:val="auto"/>
          <w:lang w:val="kk-KZ" w:eastAsia="en-US"/>
        </w:rPr>
        <w:t>В настоящем стандарте нормативные ссылки отсутствуют</w:t>
      </w:r>
      <w:r>
        <w:rPr>
          <w:rStyle w:val="FontStyle45"/>
          <w:rFonts w:ascii="Times New Roman" w:cs="Times New Roman"/>
          <w:b w:val="0"/>
          <w:color w:val="auto"/>
          <w:lang w:val="kk-KZ" w:eastAsia="en-US"/>
        </w:rPr>
        <w:t>.</w:t>
      </w:r>
    </w:p>
    <w:p w:rsidR="008A79B8" w:rsidRDefault="008A79B8" w:rsidP="008A79B8">
      <w:pPr>
        <w:pStyle w:val="Style30"/>
        <w:widowControl/>
        <w:tabs>
          <w:tab w:val="left" w:pos="993"/>
        </w:tabs>
        <w:ind w:firstLine="567"/>
        <w:rPr>
          <w:rStyle w:val="FontStyle45"/>
          <w:rFonts w:ascii="Times New Roman" w:cs="Times New Roman"/>
          <w:color w:val="auto"/>
          <w:lang w:val="kk-KZ" w:eastAsia="en-US"/>
        </w:rPr>
      </w:pPr>
    </w:p>
    <w:p w:rsidR="00063FCB" w:rsidRPr="002D69C6" w:rsidRDefault="008A79B8" w:rsidP="008A79B8">
      <w:pPr>
        <w:pStyle w:val="Style30"/>
        <w:widowControl/>
        <w:tabs>
          <w:tab w:val="left" w:pos="993"/>
        </w:tabs>
        <w:ind w:firstLine="567"/>
        <w:rPr>
          <w:rStyle w:val="FontStyle45"/>
          <w:rFonts w:ascii="Times New Roman" w:cs="Times New Roman"/>
          <w:color w:val="auto"/>
          <w:lang w:eastAsia="en-US"/>
        </w:rPr>
      </w:pPr>
      <w:r>
        <w:rPr>
          <w:rStyle w:val="FontStyle45"/>
          <w:rFonts w:ascii="Times New Roman" w:cs="Times New Roman"/>
          <w:color w:val="auto"/>
          <w:lang w:eastAsia="en-US"/>
        </w:rPr>
        <w:t>3</w:t>
      </w:r>
      <w:r w:rsidR="00063FCB" w:rsidRPr="00BE5BC1">
        <w:rPr>
          <w:rStyle w:val="FontStyle45"/>
          <w:rFonts w:ascii="Times New Roman" w:cs="Times New Roman"/>
          <w:color w:val="auto"/>
          <w:lang w:eastAsia="en-US"/>
        </w:rPr>
        <w:t xml:space="preserve"> </w:t>
      </w:r>
      <w:r w:rsidR="00BB0D2A" w:rsidRPr="00BB0D2A">
        <w:rPr>
          <w:rStyle w:val="FontStyle45"/>
          <w:rFonts w:ascii="Times New Roman" w:cs="Times New Roman"/>
          <w:color w:val="auto"/>
          <w:lang w:eastAsia="en-US"/>
        </w:rPr>
        <w:t>Термины и определения</w:t>
      </w:r>
    </w:p>
    <w:p w:rsidR="006F1832" w:rsidRPr="002D69C6" w:rsidRDefault="006F1832" w:rsidP="00342003">
      <w:pPr>
        <w:pStyle w:val="Style30"/>
        <w:widowControl/>
        <w:ind w:firstLine="567"/>
        <w:rPr>
          <w:rStyle w:val="FontStyle45"/>
          <w:rFonts w:ascii="Times New Roman" w:cs="Times New Roman"/>
          <w:color w:val="auto"/>
          <w:lang w:eastAsia="en-US"/>
        </w:rPr>
      </w:pPr>
    </w:p>
    <w:p w:rsidR="00BC54C3" w:rsidRDefault="00BC54C3" w:rsidP="00342003">
      <w:pPr>
        <w:pStyle w:val="Style30"/>
        <w:widowControl/>
        <w:ind w:firstLine="567"/>
        <w:rPr>
          <w:rStyle w:val="FontStyle45"/>
          <w:rFonts w:ascii="Times New Roman" w:cs="Times New Roman"/>
          <w:b w:val="0"/>
          <w:color w:val="auto"/>
          <w:lang w:eastAsia="en-US"/>
        </w:rPr>
      </w:pPr>
      <w:r w:rsidRPr="00BC54C3">
        <w:rPr>
          <w:rStyle w:val="FontStyle45"/>
          <w:rFonts w:ascii="Times New Roman" w:cs="Times New Roman"/>
          <w:b w:val="0"/>
          <w:color w:val="auto"/>
          <w:lang w:eastAsia="en-US"/>
        </w:rPr>
        <w:t>В настоящем стандарте применяются следующие термины с соответствующими определениями:</w:t>
      </w:r>
    </w:p>
    <w:p w:rsidR="008A79B8" w:rsidRDefault="008A79B8" w:rsidP="008A79B8">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3</w:t>
      </w:r>
      <w:r w:rsidR="00BC54C3">
        <w:rPr>
          <w:rStyle w:val="FontStyle45"/>
          <w:rFonts w:ascii="Times New Roman" w:cs="Times New Roman"/>
          <w:b w:val="0"/>
          <w:color w:val="auto"/>
          <w:lang w:eastAsia="en-US"/>
        </w:rPr>
        <w:t xml:space="preserve">.1 </w:t>
      </w:r>
      <w:r w:rsidRPr="008A79B8">
        <w:rPr>
          <w:rStyle w:val="FontStyle45"/>
          <w:rFonts w:ascii="Times New Roman" w:cs="Times New Roman"/>
          <w:color w:val="auto"/>
          <w:lang w:eastAsia="en-US"/>
        </w:rPr>
        <w:t xml:space="preserve">Салон красоты </w:t>
      </w:r>
      <w:r w:rsidR="00BC54C3">
        <w:rPr>
          <w:rStyle w:val="FontStyle45"/>
          <w:rFonts w:ascii="Times New Roman" w:cs="Times New Roman"/>
          <w:b w:val="0"/>
          <w:color w:val="auto"/>
          <w:lang w:eastAsia="en-US"/>
        </w:rPr>
        <w:t>(</w:t>
      </w:r>
      <w:proofErr w:type="spellStart"/>
      <w:r w:rsidRPr="008A79B8">
        <w:rPr>
          <w:rStyle w:val="FontStyle45"/>
          <w:rFonts w:ascii="Times New Roman" w:cs="Times New Roman"/>
          <w:b w:val="0"/>
          <w:color w:val="auto"/>
          <w:lang w:eastAsia="en-US"/>
        </w:rPr>
        <w:t>beauty</w:t>
      </w:r>
      <w:proofErr w:type="spellEnd"/>
      <w:r w:rsidRPr="008A79B8">
        <w:rPr>
          <w:rStyle w:val="FontStyle45"/>
          <w:rFonts w:ascii="Times New Roman" w:cs="Times New Roman"/>
          <w:b w:val="0"/>
          <w:color w:val="auto"/>
          <w:lang w:eastAsia="en-US"/>
        </w:rPr>
        <w:t xml:space="preserve"> </w:t>
      </w:r>
      <w:proofErr w:type="spellStart"/>
      <w:r w:rsidRPr="008A79B8">
        <w:rPr>
          <w:rStyle w:val="FontStyle45"/>
          <w:rFonts w:ascii="Times New Roman" w:cs="Times New Roman"/>
          <w:b w:val="0"/>
          <w:color w:val="auto"/>
          <w:lang w:eastAsia="en-US"/>
        </w:rPr>
        <w:t>salon</w:t>
      </w:r>
      <w:proofErr w:type="spellEnd"/>
      <w:r w:rsidR="00BC54C3">
        <w:rPr>
          <w:rStyle w:val="FontStyle45"/>
          <w:rFonts w:ascii="Times New Roman" w:cs="Times New Roman"/>
          <w:b w:val="0"/>
          <w:color w:val="auto"/>
          <w:lang w:eastAsia="en-US"/>
        </w:rPr>
        <w:t xml:space="preserve">): </w:t>
      </w:r>
      <w:r>
        <w:rPr>
          <w:rStyle w:val="FontStyle45"/>
          <w:rFonts w:ascii="Times New Roman" w:cs="Times New Roman"/>
          <w:b w:val="0"/>
          <w:color w:val="auto"/>
          <w:lang w:eastAsia="en-US"/>
        </w:rPr>
        <w:t>У</w:t>
      </w:r>
      <w:r w:rsidRPr="008A79B8">
        <w:rPr>
          <w:rStyle w:val="FontStyle45"/>
          <w:rFonts w:ascii="Times New Roman" w:cs="Times New Roman"/>
          <w:b w:val="0"/>
          <w:color w:val="auto"/>
          <w:lang w:eastAsia="en-US"/>
        </w:rPr>
        <w:t>чреждение, предлагающее косметические и оздоровительные процедуры и продажу косметической продукции в розницу</w:t>
      </w:r>
      <w:r>
        <w:rPr>
          <w:rStyle w:val="FontStyle45"/>
          <w:rFonts w:ascii="Times New Roman" w:cs="Times New Roman"/>
          <w:b w:val="0"/>
          <w:color w:val="auto"/>
          <w:lang w:eastAsia="en-US"/>
        </w:rPr>
        <w:t>.</w:t>
      </w:r>
    </w:p>
    <w:p w:rsidR="008A79B8" w:rsidRPr="008A79B8" w:rsidRDefault="008A79B8" w:rsidP="008A79B8">
      <w:pPr>
        <w:pStyle w:val="Style30"/>
        <w:widowControl/>
        <w:ind w:firstLine="567"/>
        <w:rPr>
          <w:rStyle w:val="FontStyle45"/>
          <w:rFonts w:ascii="Times New Roman" w:cs="Times New Roman"/>
          <w:b w:val="0"/>
          <w:color w:val="auto"/>
          <w:sz w:val="20"/>
          <w:lang w:eastAsia="en-US"/>
        </w:rPr>
      </w:pPr>
    </w:p>
    <w:p w:rsidR="008A79B8" w:rsidRPr="008A79B8" w:rsidRDefault="008A79B8" w:rsidP="008A79B8">
      <w:pPr>
        <w:pStyle w:val="Style30"/>
        <w:widowControl/>
        <w:ind w:firstLine="567"/>
        <w:rPr>
          <w:rStyle w:val="FontStyle45"/>
          <w:rFonts w:ascii="Times New Roman" w:cs="Times New Roman"/>
          <w:b w:val="0"/>
          <w:color w:val="auto"/>
          <w:sz w:val="20"/>
          <w:lang w:eastAsia="en-US"/>
        </w:rPr>
      </w:pPr>
      <w:r w:rsidRPr="008A79B8">
        <w:rPr>
          <w:rStyle w:val="FontStyle45"/>
          <w:rFonts w:ascii="Times New Roman" w:cs="Times New Roman"/>
          <w:b w:val="0"/>
          <w:color w:val="auto"/>
          <w:sz w:val="20"/>
          <w:lang w:eastAsia="en-US"/>
        </w:rPr>
        <w:t>Примечания</w:t>
      </w:r>
    </w:p>
    <w:p w:rsidR="008A79B8" w:rsidRPr="008A79B8" w:rsidRDefault="008A79B8" w:rsidP="008A79B8">
      <w:pPr>
        <w:pStyle w:val="Style30"/>
        <w:widowControl/>
        <w:ind w:firstLine="567"/>
        <w:rPr>
          <w:rStyle w:val="FontStyle45"/>
          <w:rFonts w:ascii="Times New Roman" w:cs="Times New Roman"/>
          <w:b w:val="0"/>
          <w:color w:val="auto"/>
          <w:sz w:val="20"/>
          <w:lang w:eastAsia="en-US"/>
        </w:rPr>
      </w:pPr>
      <w:r w:rsidRPr="008A79B8">
        <w:rPr>
          <w:rStyle w:val="FontStyle45"/>
          <w:rFonts w:ascii="Times New Roman" w:cs="Times New Roman"/>
          <w:b w:val="0"/>
          <w:color w:val="auto"/>
          <w:sz w:val="20"/>
          <w:lang w:eastAsia="en-US"/>
        </w:rPr>
        <w:t>1 В некоторых странах для работы салона требуется лицензия.</w:t>
      </w:r>
    </w:p>
    <w:p w:rsidR="00BC54C3" w:rsidRPr="008A79B8" w:rsidRDefault="008A79B8" w:rsidP="008A79B8">
      <w:pPr>
        <w:pStyle w:val="Style30"/>
        <w:widowControl/>
        <w:ind w:firstLine="567"/>
        <w:rPr>
          <w:rStyle w:val="FontStyle45"/>
          <w:rFonts w:ascii="Times New Roman" w:cs="Times New Roman"/>
          <w:b w:val="0"/>
          <w:color w:val="auto"/>
          <w:sz w:val="20"/>
          <w:lang w:eastAsia="en-US"/>
        </w:rPr>
      </w:pPr>
      <w:r w:rsidRPr="008A79B8">
        <w:rPr>
          <w:rStyle w:val="FontStyle45"/>
          <w:rFonts w:ascii="Times New Roman" w:cs="Times New Roman"/>
          <w:b w:val="0"/>
          <w:color w:val="auto"/>
          <w:sz w:val="20"/>
          <w:lang w:eastAsia="en-US"/>
        </w:rPr>
        <w:t>2 Понятия здоровья и благополучия взаимозаменяемы и имеют одно и то же значение и предназначение.</w:t>
      </w:r>
    </w:p>
    <w:p w:rsidR="00BC54C3" w:rsidRPr="008A79B8" w:rsidRDefault="00BC54C3" w:rsidP="00BC54C3">
      <w:pPr>
        <w:pStyle w:val="Style30"/>
        <w:widowControl/>
        <w:pBdr>
          <w:bottom w:val="single" w:sz="4" w:space="1" w:color="auto"/>
        </w:pBdr>
        <w:ind w:firstLine="567"/>
        <w:rPr>
          <w:rStyle w:val="FontStyle45"/>
          <w:rFonts w:ascii="Times New Roman" w:cs="Times New Roman"/>
          <w:b w:val="0"/>
          <w:color w:val="auto"/>
          <w:sz w:val="20"/>
          <w:lang w:eastAsia="en-US"/>
        </w:rPr>
      </w:pPr>
    </w:p>
    <w:p w:rsidR="008A79B8" w:rsidRDefault="008A79B8" w:rsidP="008A79B8">
      <w:pPr>
        <w:pStyle w:val="Style30"/>
        <w:widowControl/>
        <w:pBdr>
          <w:bottom w:val="single" w:sz="4" w:space="1" w:color="auto"/>
        </w:pBdr>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3.2 </w:t>
      </w:r>
      <w:r w:rsidRPr="008A79B8">
        <w:rPr>
          <w:rStyle w:val="FontStyle45"/>
          <w:rFonts w:ascii="Times New Roman" w:cs="Times New Roman"/>
          <w:color w:val="auto"/>
          <w:lang w:eastAsia="en-US"/>
        </w:rPr>
        <w:t>Услуга(и) салона красоты</w:t>
      </w:r>
      <w:r>
        <w:rPr>
          <w:rStyle w:val="FontStyle45"/>
          <w:rFonts w:ascii="Times New Roman" w:cs="Times New Roman"/>
          <w:color w:val="auto"/>
          <w:lang w:eastAsia="en-US"/>
        </w:rPr>
        <w:t xml:space="preserve"> </w:t>
      </w:r>
      <w:r>
        <w:rPr>
          <w:rStyle w:val="FontStyle45"/>
          <w:rFonts w:ascii="Times New Roman" w:cs="Times New Roman"/>
          <w:b w:val="0"/>
          <w:color w:val="auto"/>
          <w:lang w:eastAsia="en-US"/>
        </w:rPr>
        <w:t>(</w:t>
      </w:r>
      <w:proofErr w:type="spellStart"/>
      <w:r w:rsidRPr="008A79B8">
        <w:rPr>
          <w:rStyle w:val="FontStyle45"/>
          <w:rFonts w:ascii="Times New Roman" w:cs="Times New Roman"/>
          <w:b w:val="0"/>
          <w:color w:val="auto"/>
          <w:lang w:eastAsia="en-US"/>
        </w:rPr>
        <w:t>beauty</w:t>
      </w:r>
      <w:proofErr w:type="spellEnd"/>
      <w:r w:rsidRPr="008A79B8">
        <w:rPr>
          <w:rStyle w:val="FontStyle45"/>
          <w:rFonts w:ascii="Times New Roman" w:cs="Times New Roman"/>
          <w:b w:val="0"/>
          <w:color w:val="auto"/>
          <w:lang w:eastAsia="en-US"/>
        </w:rPr>
        <w:t xml:space="preserve"> </w:t>
      </w:r>
      <w:proofErr w:type="spellStart"/>
      <w:r w:rsidRPr="008A79B8">
        <w:rPr>
          <w:rStyle w:val="FontStyle45"/>
          <w:rFonts w:ascii="Times New Roman" w:cs="Times New Roman"/>
          <w:b w:val="0"/>
          <w:color w:val="auto"/>
          <w:lang w:eastAsia="en-US"/>
        </w:rPr>
        <w:t>salon</w:t>
      </w:r>
      <w:proofErr w:type="spellEnd"/>
      <w:r w:rsidRPr="008A79B8">
        <w:rPr>
          <w:rStyle w:val="FontStyle45"/>
          <w:rFonts w:ascii="Times New Roman" w:cs="Times New Roman"/>
          <w:b w:val="0"/>
          <w:color w:val="auto"/>
          <w:lang w:eastAsia="en-US"/>
        </w:rPr>
        <w:t xml:space="preserve"> </w:t>
      </w:r>
      <w:proofErr w:type="spellStart"/>
      <w:r w:rsidRPr="008A79B8">
        <w:rPr>
          <w:rStyle w:val="FontStyle45"/>
          <w:rFonts w:ascii="Times New Roman" w:cs="Times New Roman"/>
          <w:b w:val="0"/>
          <w:color w:val="auto"/>
          <w:lang w:eastAsia="en-US"/>
        </w:rPr>
        <w:t>service</w:t>
      </w:r>
      <w:proofErr w:type="spellEnd"/>
      <w:r w:rsidRPr="008A79B8">
        <w:rPr>
          <w:rStyle w:val="FontStyle45"/>
          <w:rFonts w:ascii="Times New Roman" w:cs="Times New Roman"/>
          <w:b w:val="0"/>
          <w:color w:val="auto"/>
          <w:lang w:eastAsia="en-US"/>
        </w:rPr>
        <w:t>(s)</w:t>
      </w:r>
      <w:r>
        <w:rPr>
          <w:rStyle w:val="FontStyle45"/>
          <w:rFonts w:ascii="Times New Roman" w:cs="Times New Roman"/>
          <w:b w:val="0"/>
          <w:color w:val="auto"/>
          <w:lang w:eastAsia="en-US"/>
        </w:rPr>
        <w:t>): К</w:t>
      </w:r>
      <w:r w:rsidRPr="008A79B8">
        <w:rPr>
          <w:rStyle w:val="FontStyle45"/>
          <w:rFonts w:ascii="Times New Roman" w:cs="Times New Roman"/>
          <w:b w:val="0"/>
          <w:color w:val="auto"/>
          <w:lang w:eastAsia="en-US"/>
        </w:rPr>
        <w:t xml:space="preserve">осметические и/или оздоровительные процедуры и </w:t>
      </w:r>
      <w:r w:rsidRPr="00FF2B1A">
        <w:rPr>
          <w:rStyle w:val="FontStyle45"/>
          <w:rFonts w:ascii="Times New Roman" w:cs="Times New Roman"/>
          <w:b w:val="0"/>
          <w:color w:val="auto"/>
          <w:lang w:eastAsia="en-US"/>
        </w:rPr>
        <w:t>услуга(и),</w:t>
      </w:r>
      <w:r w:rsidRPr="008A79B8">
        <w:rPr>
          <w:rStyle w:val="FontStyle45"/>
          <w:rFonts w:ascii="Times New Roman" w:cs="Times New Roman"/>
          <w:b w:val="0"/>
          <w:color w:val="auto"/>
          <w:lang w:eastAsia="en-US"/>
        </w:rPr>
        <w:t xml:space="preserve"> предоставляемые квалифицированными косме</w:t>
      </w:r>
      <w:r>
        <w:rPr>
          <w:rStyle w:val="FontStyle45"/>
          <w:rFonts w:ascii="Times New Roman" w:cs="Times New Roman"/>
          <w:b w:val="0"/>
          <w:color w:val="auto"/>
          <w:lang w:eastAsia="en-US"/>
        </w:rPr>
        <w:t>тологами клиентам и посетителям.</w:t>
      </w:r>
    </w:p>
    <w:p w:rsidR="008A79B8" w:rsidRPr="008A79B8" w:rsidRDefault="008A79B8" w:rsidP="008A79B8">
      <w:pPr>
        <w:pStyle w:val="Style30"/>
        <w:widowControl/>
        <w:pBdr>
          <w:bottom w:val="single" w:sz="4" w:space="1" w:color="auto"/>
        </w:pBdr>
        <w:ind w:firstLine="567"/>
        <w:rPr>
          <w:rStyle w:val="FontStyle45"/>
          <w:rFonts w:ascii="Times New Roman" w:cs="Times New Roman"/>
          <w:b w:val="0"/>
          <w:color w:val="auto"/>
          <w:sz w:val="20"/>
          <w:lang w:eastAsia="en-US"/>
        </w:rPr>
      </w:pPr>
    </w:p>
    <w:p w:rsidR="008A79B8" w:rsidRPr="008A79B8" w:rsidRDefault="008A79B8" w:rsidP="008A79B8">
      <w:pPr>
        <w:pStyle w:val="Style30"/>
        <w:widowControl/>
        <w:pBdr>
          <w:bottom w:val="single" w:sz="4" w:space="1" w:color="auto"/>
        </w:pBdr>
        <w:ind w:firstLine="567"/>
        <w:rPr>
          <w:rStyle w:val="FontStyle45"/>
          <w:rFonts w:ascii="Times New Roman" w:cs="Times New Roman"/>
          <w:b w:val="0"/>
          <w:color w:val="auto"/>
          <w:sz w:val="20"/>
          <w:lang w:eastAsia="en-US"/>
        </w:rPr>
      </w:pPr>
      <w:r w:rsidRPr="008A79B8">
        <w:rPr>
          <w:rStyle w:val="FontStyle45"/>
          <w:rFonts w:ascii="Times New Roman" w:cs="Times New Roman"/>
          <w:b w:val="0"/>
          <w:color w:val="auto"/>
          <w:sz w:val="20"/>
          <w:lang w:eastAsia="en-US"/>
        </w:rPr>
        <w:t xml:space="preserve">Примечание </w:t>
      </w:r>
      <w:r w:rsidR="00AD7B3C">
        <w:rPr>
          <w:rStyle w:val="FontStyle45"/>
          <w:rFonts w:ascii="Times New Roman" w:cs="Times New Roman"/>
          <w:b w:val="0"/>
          <w:color w:val="auto"/>
          <w:sz w:val="20"/>
          <w:lang w:eastAsia="en-US"/>
        </w:rPr>
        <w:t>–</w:t>
      </w:r>
      <w:r w:rsidRPr="008A79B8">
        <w:rPr>
          <w:rStyle w:val="FontStyle45"/>
          <w:rFonts w:ascii="Times New Roman" w:cs="Times New Roman"/>
          <w:b w:val="0"/>
          <w:color w:val="auto"/>
          <w:sz w:val="20"/>
          <w:lang w:eastAsia="en-US"/>
        </w:rPr>
        <w:t xml:space="preserve"> Услуги салонов красоты не предусматривают какие-либо хирургические и медицинские процедуры.</w:t>
      </w:r>
    </w:p>
    <w:p w:rsidR="008A79B8" w:rsidRPr="008A79B8" w:rsidRDefault="008A79B8" w:rsidP="008A79B8">
      <w:pPr>
        <w:pStyle w:val="Style30"/>
        <w:widowControl/>
        <w:pBdr>
          <w:bottom w:val="single" w:sz="4" w:space="1" w:color="auto"/>
        </w:pBdr>
        <w:ind w:firstLine="567"/>
        <w:rPr>
          <w:rStyle w:val="FontStyle45"/>
          <w:rFonts w:ascii="Times New Roman" w:cs="Times New Roman"/>
          <w:b w:val="0"/>
          <w:color w:val="auto"/>
          <w:sz w:val="20"/>
          <w:lang w:eastAsia="en-US"/>
        </w:rPr>
      </w:pPr>
    </w:p>
    <w:p w:rsidR="008A79B8" w:rsidRDefault="008A79B8" w:rsidP="008A79B8">
      <w:pPr>
        <w:pStyle w:val="Style30"/>
        <w:widowControl/>
        <w:pBdr>
          <w:bottom w:val="single" w:sz="4" w:space="1" w:color="auto"/>
        </w:pBdr>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3.3 </w:t>
      </w:r>
      <w:r w:rsidRPr="008A79B8">
        <w:rPr>
          <w:rStyle w:val="FontStyle45"/>
          <w:rFonts w:ascii="Times New Roman" w:cs="Times New Roman"/>
          <w:color w:val="auto"/>
          <w:lang w:eastAsia="en-US"/>
        </w:rPr>
        <w:t>Косметический уход</w:t>
      </w:r>
      <w:r>
        <w:rPr>
          <w:rStyle w:val="FontStyle45"/>
          <w:rFonts w:ascii="Times New Roman" w:cs="Times New Roman"/>
          <w:b w:val="0"/>
          <w:color w:val="auto"/>
          <w:lang w:eastAsia="en-US"/>
        </w:rPr>
        <w:t xml:space="preserve"> (</w:t>
      </w:r>
      <w:proofErr w:type="spellStart"/>
      <w:r w:rsidRPr="008A79B8">
        <w:rPr>
          <w:rStyle w:val="FontStyle45"/>
          <w:rFonts w:ascii="Times New Roman" w:cs="Times New Roman"/>
          <w:b w:val="0"/>
          <w:color w:val="auto"/>
          <w:lang w:eastAsia="en-US"/>
        </w:rPr>
        <w:t>beauty</w:t>
      </w:r>
      <w:proofErr w:type="spellEnd"/>
      <w:r w:rsidRPr="008A79B8">
        <w:rPr>
          <w:rStyle w:val="FontStyle45"/>
          <w:rFonts w:ascii="Times New Roman" w:cs="Times New Roman"/>
          <w:b w:val="0"/>
          <w:color w:val="auto"/>
          <w:lang w:eastAsia="en-US"/>
        </w:rPr>
        <w:t xml:space="preserve"> </w:t>
      </w:r>
      <w:proofErr w:type="spellStart"/>
      <w:r w:rsidRPr="008A79B8">
        <w:rPr>
          <w:rStyle w:val="FontStyle45"/>
          <w:rFonts w:ascii="Times New Roman" w:cs="Times New Roman"/>
          <w:b w:val="0"/>
          <w:color w:val="auto"/>
          <w:lang w:eastAsia="en-US"/>
        </w:rPr>
        <w:t>treatment</w:t>
      </w:r>
      <w:proofErr w:type="spellEnd"/>
      <w:r>
        <w:rPr>
          <w:rStyle w:val="FontStyle45"/>
          <w:rFonts w:ascii="Times New Roman" w:cs="Times New Roman"/>
          <w:b w:val="0"/>
          <w:color w:val="auto"/>
          <w:lang w:eastAsia="en-US"/>
        </w:rPr>
        <w:t>): П</w:t>
      </w:r>
      <w:r w:rsidRPr="008A79B8">
        <w:rPr>
          <w:rStyle w:val="FontStyle45"/>
          <w:rFonts w:ascii="Times New Roman" w:cs="Times New Roman"/>
          <w:b w:val="0"/>
          <w:color w:val="auto"/>
          <w:lang w:eastAsia="en-US"/>
        </w:rPr>
        <w:t>роцедуры, применяемые косметологом в отношении кожи, волос и ногтей, с целью принести пользу и способствовать хорошему самочувствию и/или красоте клиента</w:t>
      </w:r>
      <w:r>
        <w:rPr>
          <w:rStyle w:val="FontStyle45"/>
          <w:rFonts w:ascii="Times New Roman" w:cs="Times New Roman"/>
          <w:b w:val="0"/>
          <w:color w:val="auto"/>
          <w:lang w:eastAsia="en-US"/>
        </w:rPr>
        <w:t>.</w:t>
      </w:r>
    </w:p>
    <w:p w:rsidR="002824B7" w:rsidRPr="006F1832" w:rsidRDefault="002824B7" w:rsidP="00BC54C3">
      <w:pPr>
        <w:pStyle w:val="Style30"/>
        <w:widowControl/>
        <w:pBdr>
          <w:bottom w:val="single" w:sz="4" w:space="1" w:color="auto"/>
        </w:pBdr>
        <w:ind w:firstLine="567"/>
        <w:rPr>
          <w:rStyle w:val="FontStyle45"/>
          <w:rFonts w:ascii="Times New Roman" w:cs="Times New Roman"/>
          <w:b w:val="0"/>
          <w:color w:val="auto"/>
          <w:lang w:eastAsia="en-US"/>
        </w:rPr>
      </w:pPr>
    </w:p>
    <w:p w:rsidR="00BC54C3" w:rsidRPr="00B4642B" w:rsidRDefault="00BC54C3" w:rsidP="00BC54C3">
      <w:pPr>
        <w:pStyle w:val="Style30"/>
        <w:widowControl/>
        <w:ind w:firstLine="567"/>
        <w:rPr>
          <w:rStyle w:val="FontStyle45"/>
          <w:rFonts w:ascii="Times New Roman" w:cs="Times New Roman"/>
          <w:color w:val="auto"/>
          <w:lang w:eastAsia="en-US"/>
        </w:rPr>
      </w:pPr>
      <w:r w:rsidRPr="00B4642B">
        <w:rPr>
          <w:rStyle w:val="FontStyle45"/>
          <w:rFonts w:ascii="Times New Roman" w:cs="Times New Roman"/>
          <w:color w:val="auto"/>
          <w:lang w:eastAsia="en-US"/>
        </w:rPr>
        <w:t>Проект, редакция 1</w:t>
      </w:r>
    </w:p>
    <w:p w:rsidR="008224BD" w:rsidRPr="008224BD" w:rsidRDefault="008224BD" w:rsidP="008224BD">
      <w:pPr>
        <w:pStyle w:val="Style30"/>
        <w:widowControl/>
        <w:ind w:firstLine="567"/>
        <w:rPr>
          <w:rStyle w:val="FontStyle45"/>
          <w:rFonts w:ascii="Times New Roman" w:cs="Times New Roman"/>
          <w:b w:val="0"/>
          <w:color w:val="auto"/>
          <w:sz w:val="20"/>
          <w:lang w:eastAsia="en-US"/>
        </w:rPr>
      </w:pPr>
      <w:r w:rsidRPr="008224BD">
        <w:rPr>
          <w:rStyle w:val="FontStyle45"/>
          <w:rFonts w:ascii="Times New Roman" w:cs="Times New Roman"/>
          <w:b w:val="0"/>
          <w:color w:val="auto"/>
          <w:sz w:val="20"/>
          <w:lang w:eastAsia="en-US"/>
        </w:rPr>
        <w:lastRenderedPageBreak/>
        <w:t xml:space="preserve">Примечание </w:t>
      </w:r>
      <w:r w:rsidR="00AD7B3C">
        <w:rPr>
          <w:rStyle w:val="FontStyle45"/>
          <w:rFonts w:ascii="Times New Roman" w:cs="Times New Roman"/>
          <w:b w:val="0"/>
          <w:color w:val="auto"/>
          <w:sz w:val="20"/>
          <w:lang w:eastAsia="en-US"/>
        </w:rPr>
        <w:t>–</w:t>
      </w:r>
      <w:r w:rsidRPr="008224BD">
        <w:rPr>
          <w:rStyle w:val="FontStyle45"/>
          <w:rFonts w:ascii="Times New Roman" w:cs="Times New Roman"/>
          <w:b w:val="0"/>
          <w:color w:val="auto"/>
          <w:sz w:val="20"/>
          <w:lang w:eastAsia="en-US"/>
        </w:rPr>
        <w:t xml:space="preserve"> </w:t>
      </w:r>
      <w:r w:rsidR="00FF2B1A">
        <w:rPr>
          <w:rStyle w:val="FontStyle45"/>
          <w:rFonts w:ascii="Times New Roman" w:cs="Times New Roman"/>
          <w:b w:val="0"/>
          <w:color w:val="auto"/>
          <w:sz w:val="20"/>
          <w:lang w:eastAsia="en-US"/>
        </w:rPr>
        <w:t>П</w:t>
      </w:r>
      <w:r w:rsidR="00FF2B1A" w:rsidRPr="00FF2B1A">
        <w:rPr>
          <w:rStyle w:val="FontStyle45"/>
          <w:rFonts w:ascii="Times New Roman" w:cs="Times New Roman"/>
          <w:b w:val="0"/>
          <w:color w:val="auto"/>
          <w:sz w:val="20"/>
          <w:lang w:eastAsia="en-US"/>
        </w:rPr>
        <w:t>роцедуры могут производиться вручную и/или при помощи инструментов и/или оборудования и/или косметической продукции</w:t>
      </w:r>
      <w:r w:rsidRPr="008224BD">
        <w:rPr>
          <w:rStyle w:val="FontStyle45"/>
          <w:rFonts w:ascii="Times New Roman" w:cs="Times New Roman"/>
          <w:b w:val="0"/>
          <w:color w:val="auto"/>
          <w:sz w:val="20"/>
          <w:lang w:eastAsia="en-US"/>
        </w:rPr>
        <w:t>.</w:t>
      </w:r>
    </w:p>
    <w:p w:rsidR="008224BD" w:rsidRPr="00FF2B1A" w:rsidRDefault="008224BD" w:rsidP="008224BD">
      <w:pPr>
        <w:pStyle w:val="Style30"/>
        <w:widowControl/>
        <w:ind w:firstLine="567"/>
        <w:rPr>
          <w:rStyle w:val="FontStyle45"/>
          <w:rFonts w:ascii="Times New Roman" w:cs="Times New Roman"/>
          <w:b w:val="0"/>
          <w:color w:val="auto"/>
          <w:sz w:val="20"/>
          <w:lang w:eastAsia="en-US"/>
        </w:rPr>
      </w:pPr>
    </w:p>
    <w:p w:rsidR="00FF2B1A" w:rsidRDefault="008224BD" w:rsidP="00FF2B1A">
      <w:pPr>
        <w:pStyle w:val="Style30"/>
        <w:widowControl/>
        <w:ind w:firstLine="567"/>
        <w:rPr>
          <w:rStyle w:val="FontStyle45"/>
          <w:rFonts w:ascii="Times New Roman" w:cs="Times New Roman"/>
          <w:b w:val="0"/>
          <w:color w:val="auto"/>
          <w:lang w:eastAsia="en-US"/>
        </w:rPr>
      </w:pPr>
      <w:r w:rsidRPr="008224BD">
        <w:rPr>
          <w:rStyle w:val="FontStyle45"/>
          <w:rFonts w:ascii="Times New Roman" w:cs="Times New Roman"/>
          <w:b w:val="0"/>
          <w:color w:val="auto"/>
          <w:lang w:eastAsia="en-US"/>
        </w:rPr>
        <w:t>3</w:t>
      </w:r>
      <w:r w:rsidR="00FF2B1A">
        <w:rPr>
          <w:rStyle w:val="FontStyle45"/>
          <w:rFonts w:ascii="Times New Roman" w:cs="Times New Roman"/>
          <w:b w:val="0"/>
          <w:color w:val="auto"/>
          <w:lang w:eastAsia="en-US"/>
        </w:rPr>
        <w:t>.4</w:t>
      </w:r>
      <w:r>
        <w:rPr>
          <w:rStyle w:val="FontStyle45"/>
          <w:rFonts w:ascii="Times New Roman" w:cs="Times New Roman"/>
          <w:b w:val="0"/>
          <w:color w:val="auto"/>
          <w:lang w:eastAsia="en-US"/>
        </w:rPr>
        <w:t xml:space="preserve"> </w:t>
      </w:r>
      <w:r w:rsidR="00FF2B1A">
        <w:rPr>
          <w:rStyle w:val="FontStyle45"/>
          <w:rFonts w:ascii="Times New Roman" w:cs="Times New Roman"/>
          <w:color w:val="auto"/>
          <w:lang w:eastAsia="en-US"/>
        </w:rPr>
        <w:t>Косметолог</w:t>
      </w:r>
      <w:r>
        <w:rPr>
          <w:rStyle w:val="FontStyle45"/>
          <w:rFonts w:ascii="Times New Roman" w:cs="Times New Roman"/>
          <w:b w:val="0"/>
          <w:color w:val="auto"/>
          <w:lang w:eastAsia="en-US"/>
        </w:rPr>
        <w:t xml:space="preserve"> (</w:t>
      </w:r>
      <w:proofErr w:type="spellStart"/>
      <w:r w:rsidR="00161871" w:rsidRPr="00161871">
        <w:rPr>
          <w:rStyle w:val="FontStyle45"/>
          <w:rFonts w:ascii="Times New Roman" w:cs="Times New Roman"/>
          <w:b w:val="0"/>
          <w:color w:val="auto"/>
          <w:lang w:eastAsia="en-US"/>
        </w:rPr>
        <w:t>beauty</w:t>
      </w:r>
      <w:proofErr w:type="spellEnd"/>
      <w:r w:rsidR="00161871" w:rsidRPr="00161871">
        <w:rPr>
          <w:rStyle w:val="FontStyle45"/>
          <w:rFonts w:ascii="Times New Roman" w:cs="Times New Roman"/>
          <w:b w:val="0"/>
          <w:color w:val="auto"/>
          <w:lang w:eastAsia="en-US"/>
        </w:rPr>
        <w:t xml:space="preserve"> </w:t>
      </w:r>
      <w:proofErr w:type="spellStart"/>
      <w:r w:rsidR="00161871" w:rsidRPr="00161871">
        <w:rPr>
          <w:rStyle w:val="FontStyle45"/>
          <w:rFonts w:ascii="Times New Roman" w:cs="Times New Roman"/>
          <w:b w:val="0"/>
          <w:color w:val="auto"/>
          <w:lang w:eastAsia="en-US"/>
        </w:rPr>
        <w:t>therapist</w:t>
      </w:r>
      <w:proofErr w:type="spellEnd"/>
      <w:r>
        <w:rPr>
          <w:rStyle w:val="FontStyle45"/>
          <w:rFonts w:ascii="Times New Roman" w:cs="Times New Roman"/>
          <w:b w:val="0"/>
          <w:color w:val="auto"/>
          <w:lang w:eastAsia="en-US"/>
        </w:rPr>
        <w:t xml:space="preserve">): </w:t>
      </w:r>
      <w:r w:rsidR="00FF2B1A">
        <w:rPr>
          <w:rStyle w:val="FontStyle45"/>
          <w:rFonts w:ascii="Times New Roman" w:cs="Times New Roman"/>
          <w:b w:val="0"/>
          <w:color w:val="auto"/>
          <w:lang w:eastAsia="en-US"/>
        </w:rPr>
        <w:t>Л</w:t>
      </w:r>
      <w:r w:rsidR="00FF2B1A" w:rsidRPr="00FF2B1A">
        <w:rPr>
          <w:rStyle w:val="FontStyle45"/>
          <w:rFonts w:ascii="Times New Roman" w:cs="Times New Roman"/>
          <w:b w:val="0"/>
          <w:color w:val="auto"/>
          <w:lang w:eastAsia="en-US"/>
        </w:rPr>
        <w:t>ицо, имеющее квалификацию, полученную в образовательном учреждении и признанную им для проведения косметических и/или оздоровительных процедур в салоне красоты</w:t>
      </w:r>
      <w:r w:rsidR="00FF2B1A">
        <w:rPr>
          <w:rStyle w:val="FontStyle45"/>
          <w:rFonts w:ascii="Times New Roman" w:cs="Times New Roman"/>
          <w:b w:val="0"/>
          <w:color w:val="auto"/>
          <w:lang w:eastAsia="en-US"/>
        </w:rPr>
        <w:t>.</w:t>
      </w:r>
    </w:p>
    <w:p w:rsidR="00FF2B1A" w:rsidRPr="00FF2B1A" w:rsidRDefault="00FF2B1A" w:rsidP="00FF2B1A">
      <w:pPr>
        <w:pStyle w:val="Style30"/>
        <w:widowControl/>
        <w:ind w:firstLine="567"/>
        <w:rPr>
          <w:rStyle w:val="FontStyle45"/>
          <w:rFonts w:ascii="Times New Roman" w:cs="Times New Roman"/>
          <w:b w:val="0"/>
          <w:color w:val="auto"/>
          <w:sz w:val="20"/>
          <w:lang w:eastAsia="en-US"/>
        </w:rPr>
      </w:pPr>
    </w:p>
    <w:p w:rsidR="00FF2B1A" w:rsidRPr="00FF2B1A" w:rsidRDefault="00FF2B1A" w:rsidP="00FF2B1A">
      <w:pPr>
        <w:pStyle w:val="Style30"/>
        <w:widowControl/>
        <w:ind w:firstLine="567"/>
        <w:rPr>
          <w:rStyle w:val="FontStyle45"/>
          <w:rFonts w:ascii="Times New Roman" w:cs="Times New Roman"/>
          <w:b w:val="0"/>
          <w:color w:val="auto"/>
          <w:sz w:val="20"/>
          <w:lang w:eastAsia="en-US"/>
        </w:rPr>
      </w:pPr>
      <w:r w:rsidRPr="00FF2B1A">
        <w:rPr>
          <w:rStyle w:val="FontStyle45"/>
          <w:rFonts w:ascii="Times New Roman" w:cs="Times New Roman"/>
          <w:b w:val="0"/>
          <w:color w:val="auto"/>
          <w:sz w:val="20"/>
          <w:lang w:eastAsia="en-US"/>
        </w:rPr>
        <w:t xml:space="preserve">Примечание </w:t>
      </w:r>
      <w:r w:rsidR="00AD7B3C">
        <w:rPr>
          <w:rStyle w:val="FontStyle45"/>
          <w:rFonts w:ascii="Times New Roman" w:cs="Times New Roman"/>
          <w:b w:val="0"/>
          <w:color w:val="auto"/>
          <w:sz w:val="20"/>
          <w:lang w:eastAsia="en-US"/>
        </w:rPr>
        <w:t>–</w:t>
      </w:r>
      <w:r w:rsidRPr="00FF2B1A">
        <w:rPr>
          <w:rStyle w:val="FontStyle45"/>
          <w:rFonts w:ascii="Times New Roman" w:cs="Times New Roman"/>
          <w:b w:val="0"/>
          <w:color w:val="auto"/>
          <w:sz w:val="20"/>
          <w:lang w:eastAsia="en-US"/>
        </w:rPr>
        <w:t xml:space="preserve"> Термин «косметолог» может также включать такие понятия как врач-косметолог, косметолог-</w:t>
      </w:r>
      <w:proofErr w:type="spellStart"/>
      <w:r w:rsidRPr="00FF2B1A">
        <w:rPr>
          <w:rStyle w:val="FontStyle45"/>
          <w:rFonts w:ascii="Times New Roman" w:cs="Times New Roman"/>
          <w:b w:val="0"/>
          <w:color w:val="auto"/>
          <w:sz w:val="20"/>
          <w:lang w:eastAsia="en-US"/>
        </w:rPr>
        <w:t>эстетист</w:t>
      </w:r>
      <w:proofErr w:type="spellEnd"/>
      <w:r w:rsidRPr="00FF2B1A">
        <w:rPr>
          <w:rStyle w:val="FontStyle45"/>
          <w:rFonts w:ascii="Times New Roman" w:cs="Times New Roman"/>
          <w:b w:val="0"/>
          <w:color w:val="auto"/>
          <w:sz w:val="20"/>
          <w:lang w:eastAsia="en-US"/>
        </w:rPr>
        <w:t xml:space="preserve"> и прочие понятия в области профессиональной косметологии, используемые в индустрии, которые соответствуют необходимым квалификационным требованиям настоящего европейского стандарта.</w:t>
      </w:r>
    </w:p>
    <w:p w:rsidR="00FF2B1A" w:rsidRPr="00FF2B1A" w:rsidRDefault="00FF2B1A" w:rsidP="00FF2B1A">
      <w:pPr>
        <w:pStyle w:val="Style30"/>
        <w:widowControl/>
        <w:ind w:firstLine="567"/>
        <w:rPr>
          <w:rStyle w:val="FontStyle45"/>
          <w:rFonts w:ascii="Times New Roman" w:cs="Times New Roman"/>
          <w:b w:val="0"/>
          <w:color w:val="auto"/>
          <w:sz w:val="20"/>
          <w:lang w:eastAsia="en-US"/>
        </w:rPr>
      </w:pPr>
    </w:p>
    <w:p w:rsidR="00FF2B1A" w:rsidRDefault="00FF2B1A" w:rsidP="00FF2B1A">
      <w:pPr>
        <w:pStyle w:val="Style30"/>
        <w:widowControl/>
        <w:ind w:firstLine="567"/>
        <w:rPr>
          <w:rStyle w:val="FontStyle45"/>
          <w:rFonts w:ascii="Times New Roman" w:cs="Times New Roman"/>
          <w:b w:val="0"/>
          <w:color w:val="auto"/>
          <w:lang w:eastAsia="en-US"/>
        </w:rPr>
      </w:pPr>
      <w:r w:rsidRPr="00FF2B1A">
        <w:rPr>
          <w:rStyle w:val="FontStyle45"/>
          <w:rFonts w:ascii="Times New Roman" w:cs="Times New Roman"/>
          <w:b w:val="0"/>
          <w:color w:val="auto"/>
          <w:lang w:eastAsia="en-US"/>
        </w:rPr>
        <w:t>3.5</w:t>
      </w:r>
      <w:r>
        <w:rPr>
          <w:rStyle w:val="FontStyle45"/>
          <w:rFonts w:ascii="Times New Roman" w:cs="Times New Roman"/>
          <w:b w:val="0"/>
          <w:color w:val="auto"/>
          <w:lang w:eastAsia="en-US"/>
        </w:rPr>
        <w:t xml:space="preserve"> </w:t>
      </w:r>
      <w:r w:rsidRPr="00FF2B1A">
        <w:rPr>
          <w:rStyle w:val="FontStyle45"/>
          <w:rFonts w:ascii="Times New Roman" w:cs="Times New Roman"/>
          <w:color w:val="auto"/>
          <w:lang w:eastAsia="en-US"/>
        </w:rPr>
        <w:t>Ответственное лицо</w:t>
      </w:r>
      <w:r>
        <w:rPr>
          <w:rStyle w:val="FontStyle45"/>
          <w:rFonts w:ascii="Times New Roman" w:cs="Times New Roman"/>
          <w:b w:val="0"/>
          <w:color w:val="auto"/>
          <w:lang w:eastAsia="en-US"/>
        </w:rPr>
        <w:t xml:space="preserve"> (</w:t>
      </w:r>
      <w:proofErr w:type="spellStart"/>
      <w:r w:rsidR="00161871" w:rsidRPr="00161871">
        <w:rPr>
          <w:rStyle w:val="FontStyle45"/>
          <w:rFonts w:ascii="Times New Roman" w:cs="Times New Roman"/>
          <w:b w:val="0"/>
          <w:color w:val="auto"/>
          <w:lang w:eastAsia="en-US"/>
        </w:rPr>
        <w:t>responsible</w:t>
      </w:r>
      <w:proofErr w:type="spellEnd"/>
      <w:r w:rsidR="00161871" w:rsidRPr="00161871">
        <w:rPr>
          <w:rStyle w:val="FontStyle45"/>
          <w:rFonts w:ascii="Times New Roman" w:cs="Times New Roman"/>
          <w:b w:val="0"/>
          <w:color w:val="auto"/>
          <w:lang w:eastAsia="en-US"/>
        </w:rPr>
        <w:t xml:space="preserve"> </w:t>
      </w:r>
      <w:proofErr w:type="spellStart"/>
      <w:r w:rsidR="00161871" w:rsidRPr="00161871">
        <w:rPr>
          <w:rStyle w:val="FontStyle45"/>
          <w:rFonts w:ascii="Times New Roman" w:cs="Times New Roman"/>
          <w:b w:val="0"/>
          <w:color w:val="auto"/>
          <w:lang w:eastAsia="en-US"/>
        </w:rPr>
        <w:t>person</w:t>
      </w:r>
      <w:proofErr w:type="spellEnd"/>
      <w:r>
        <w:rPr>
          <w:rStyle w:val="FontStyle45"/>
          <w:rFonts w:ascii="Times New Roman" w:cs="Times New Roman"/>
          <w:b w:val="0"/>
          <w:color w:val="auto"/>
          <w:lang w:eastAsia="en-US"/>
        </w:rPr>
        <w:t>): Н</w:t>
      </w:r>
      <w:r w:rsidRPr="00FF2B1A">
        <w:rPr>
          <w:rStyle w:val="FontStyle45"/>
          <w:rFonts w:ascii="Times New Roman" w:cs="Times New Roman"/>
          <w:b w:val="0"/>
          <w:color w:val="auto"/>
          <w:lang w:eastAsia="en-US"/>
        </w:rPr>
        <w:t>азначенное лицо, ответственное за управление персоналом салона красоты, который отвечает за предоставление услуг по уходу в салоне красоты</w:t>
      </w:r>
      <w:r>
        <w:rPr>
          <w:rStyle w:val="FontStyle45"/>
          <w:rFonts w:ascii="Times New Roman" w:cs="Times New Roman"/>
          <w:b w:val="0"/>
          <w:color w:val="auto"/>
          <w:lang w:eastAsia="en-US"/>
        </w:rPr>
        <w:t>.</w:t>
      </w:r>
    </w:p>
    <w:p w:rsidR="00FF2B1A" w:rsidRPr="00FF2B1A" w:rsidRDefault="00FF2B1A" w:rsidP="00FF2B1A">
      <w:pPr>
        <w:pStyle w:val="Style30"/>
        <w:widowControl/>
        <w:ind w:firstLine="567"/>
        <w:rPr>
          <w:rStyle w:val="FontStyle45"/>
          <w:rFonts w:ascii="Times New Roman" w:cs="Times New Roman"/>
          <w:b w:val="0"/>
          <w:color w:val="auto"/>
          <w:sz w:val="20"/>
          <w:lang w:eastAsia="en-US"/>
        </w:rPr>
      </w:pPr>
    </w:p>
    <w:p w:rsidR="00FF2B1A" w:rsidRPr="00FF2B1A" w:rsidRDefault="00FF2B1A" w:rsidP="00FF2B1A">
      <w:pPr>
        <w:pStyle w:val="Style30"/>
        <w:widowControl/>
        <w:ind w:firstLine="567"/>
        <w:rPr>
          <w:rStyle w:val="FontStyle45"/>
          <w:rFonts w:ascii="Times New Roman" w:cs="Times New Roman"/>
          <w:b w:val="0"/>
          <w:color w:val="auto"/>
          <w:sz w:val="20"/>
          <w:lang w:eastAsia="en-US"/>
        </w:rPr>
      </w:pPr>
      <w:r w:rsidRPr="00FF2B1A">
        <w:rPr>
          <w:rStyle w:val="FontStyle45"/>
          <w:rFonts w:ascii="Times New Roman" w:cs="Times New Roman"/>
          <w:b w:val="0"/>
          <w:color w:val="auto"/>
          <w:sz w:val="20"/>
          <w:lang w:eastAsia="en-US"/>
        </w:rPr>
        <w:t xml:space="preserve">Примечание </w:t>
      </w:r>
      <w:r w:rsidR="00AD7B3C">
        <w:rPr>
          <w:rStyle w:val="FontStyle45"/>
          <w:rFonts w:ascii="Times New Roman" w:cs="Times New Roman"/>
          <w:b w:val="0"/>
          <w:color w:val="auto"/>
          <w:sz w:val="20"/>
          <w:lang w:eastAsia="en-US"/>
        </w:rPr>
        <w:t>–</w:t>
      </w:r>
      <w:r w:rsidRPr="00FF2B1A">
        <w:rPr>
          <w:rStyle w:val="FontStyle45"/>
          <w:rFonts w:ascii="Times New Roman" w:cs="Times New Roman"/>
          <w:b w:val="0"/>
          <w:color w:val="auto"/>
          <w:sz w:val="20"/>
          <w:lang w:eastAsia="en-US"/>
        </w:rPr>
        <w:t xml:space="preserve"> Ответственное лицо является владельцем салона или назначается владельцем салона.</w:t>
      </w:r>
    </w:p>
    <w:p w:rsidR="00FF2B1A" w:rsidRPr="00FF2B1A" w:rsidRDefault="00FF2B1A" w:rsidP="00FF2B1A">
      <w:pPr>
        <w:pStyle w:val="Style30"/>
        <w:widowControl/>
        <w:ind w:firstLine="567"/>
        <w:rPr>
          <w:rStyle w:val="FontStyle45"/>
          <w:rFonts w:ascii="Times New Roman" w:cs="Times New Roman"/>
          <w:b w:val="0"/>
          <w:color w:val="auto"/>
          <w:sz w:val="20"/>
          <w:lang w:eastAsia="en-US"/>
        </w:rPr>
      </w:pPr>
    </w:p>
    <w:p w:rsidR="00FF2B1A" w:rsidRDefault="00FF2B1A" w:rsidP="00161871">
      <w:pPr>
        <w:pStyle w:val="Style30"/>
        <w:widowControl/>
        <w:ind w:firstLine="567"/>
        <w:rPr>
          <w:rStyle w:val="FontStyle45"/>
          <w:rFonts w:ascii="Times New Roman" w:cs="Times New Roman"/>
          <w:b w:val="0"/>
          <w:color w:val="auto"/>
          <w:lang w:eastAsia="en-US"/>
        </w:rPr>
      </w:pPr>
      <w:r w:rsidRPr="00FF2B1A">
        <w:rPr>
          <w:rStyle w:val="FontStyle45"/>
          <w:rFonts w:ascii="Times New Roman" w:cs="Times New Roman"/>
          <w:b w:val="0"/>
          <w:color w:val="auto"/>
          <w:lang w:eastAsia="en-US"/>
        </w:rPr>
        <w:t>3.6</w:t>
      </w:r>
      <w:r>
        <w:rPr>
          <w:rStyle w:val="FontStyle45"/>
          <w:rFonts w:ascii="Times New Roman" w:cs="Times New Roman"/>
          <w:b w:val="0"/>
          <w:color w:val="auto"/>
          <w:lang w:eastAsia="en-US"/>
        </w:rPr>
        <w:t xml:space="preserve"> </w:t>
      </w:r>
      <w:r w:rsidRPr="00FF2B1A">
        <w:rPr>
          <w:rStyle w:val="FontStyle45"/>
          <w:rFonts w:ascii="Times New Roman" w:cs="Times New Roman"/>
          <w:color w:val="auto"/>
          <w:lang w:eastAsia="en-US"/>
        </w:rPr>
        <w:t>Непрерывное профессиональное развитие (НПР)</w:t>
      </w:r>
      <w:r>
        <w:rPr>
          <w:rStyle w:val="FontStyle45"/>
          <w:rFonts w:ascii="Times New Roman" w:cs="Times New Roman"/>
          <w:b w:val="0"/>
          <w:color w:val="auto"/>
          <w:lang w:eastAsia="en-US"/>
        </w:rPr>
        <w:t xml:space="preserve"> (</w:t>
      </w:r>
      <w:proofErr w:type="spellStart"/>
      <w:r w:rsidR="00161871" w:rsidRPr="00161871">
        <w:rPr>
          <w:rStyle w:val="FontStyle45"/>
          <w:rFonts w:ascii="Times New Roman" w:cs="Times New Roman"/>
          <w:b w:val="0"/>
          <w:color w:val="auto"/>
          <w:lang w:eastAsia="en-US"/>
        </w:rPr>
        <w:t>continuing</w:t>
      </w:r>
      <w:proofErr w:type="spellEnd"/>
      <w:r w:rsidR="00161871" w:rsidRPr="00161871">
        <w:rPr>
          <w:rStyle w:val="FontStyle45"/>
          <w:rFonts w:ascii="Times New Roman" w:cs="Times New Roman"/>
          <w:b w:val="0"/>
          <w:color w:val="auto"/>
          <w:lang w:eastAsia="en-US"/>
        </w:rPr>
        <w:t xml:space="preserve"> </w:t>
      </w:r>
      <w:proofErr w:type="spellStart"/>
      <w:r w:rsidR="00161871" w:rsidRPr="00161871">
        <w:rPr>
          <w:rStyle w:val="FontStyle45"/>
          <w:rFonts w:ascii="Times New Roman" w:cs="Times New Roman"/>
          <w:b w:val="0"/>
          <w:color w:val="auto"/>
          <w:lang w:eastAsia="en-US"/>
        </w:rPr>
        <w:t>professional</w:t>
      </w:r>
      <w:proofErr w:type="spellEnd"/>
      <w:r w:rsidR="00161871" w:rsidRPr="00161871">
        <w:rPr>
          <w:rStyle w:val="FontStyle45"/>
          <w:rFonts w:ascii="Times New Roman" w:cs="Times New Roman"/>
          <w:b w:val="0"/>
          <w:color w:val="auto"/>
          <w:lang w:eastAsia="en-US"/>
        </w:rPr>
        <w:t xml:space="preserve"> </w:t>
      </w:r>
      <w:proofErr w:type="spellStart"/>
      <w:r w:rsidR="00161871" w:rsidRPr="00161871">
        <w:rPr>
          <w:rStyle w:val="FontStyle45"/>
          <w:rFonts w:ascii="Times New Roman" w:cs="Times New Roman"/>
          <w:b w:val="0"/>
          <w:color w:val="auto"/>
          <w:lang w:eastAsia="en-US"/>
        </w:rPr>
        <w:t>development</w:t>
      </w:r>
      <w:proofErr w:type="spellEnd"/>
      <w:r w:rsidR="00161871">
        <w:rPr>
          <w:rStyle w:val="FontStyle45"/>
          <w:rFonts w:ascii="Times New Roman" w:cs="Times New Roman"/>
          <w:b w:val="0"/>
          <w:color w:val="auto"/>
          <w:lang w:eastAsia="en-US"/>
        </w:rPr>
        <w:t xml:space="preserve"> (</w:t>
      </w:r>
      <w:r w:rsidR="00161871" w:rsidRPr="00161871">
        <w:rPr>
          <w:rStyle w:val="FontStyle45"/>
          <w:rFonts w:ascii="Times New Roman" w:cs="Times New Roman"/>
          <w:b w:val="0"/>
          <w:color w:val="auto"/>
          <w:lang w:eastAsia="en-US"/>
        </w:rPr>
        <w:t>CPD</w:t>
      </w:r>
      <w:r w:rsidR="00161871">
        <w:rPr>
          <w:rStyle w:val="FontStyle45"/>
          <w:rFonts w:ascii="Times New Roman" w:cs="Times New Roman"/>
          <w:b w:val="0"/>
          <w:color w:val="auto"/>
          <w:lang w:eastAsia="en-US"/>
        </w:rPr>
        <w:t>)</w:t>
      </w:r>
      <w:r>
        <w:rPr>
          <w:rStyle w:val="FontStyle45"/>
          <w:rFonts w:ascii="Times New Roman" w:cs="Times New Roman"/>
          <w:b w:val="0"/>
          <w:color w:val="auto"/>
          <w:lang w:eastAsia="en-US"/>
        </w:rPr>
        <w:t>): К</w:t>
      </w:r>
      <w:r w:rsidRPr="00FF2B1A">
        <w:rPr>
          <w:rStyle w:val="FontStyle45"/>
          <w:rFonts w:ascii="Times New Roman" w:cs="Times New Roman"/>
          <w:b w:val="0"/>
          <w:color w:val="auto"/>
          <w:lang w:eastAsia="en-US"/>
        </w:rPr>
        <w:t>омплекс мероприятий, осуществляемых отдельным специалистом в целях поддержания профессиональной компетентности, знаний и навыков</w:t>
      </w:r>
      <w:r>
        <w:rPr>
          <w:rStyle w:val="FontStyle45"/>
          <w:rFonts w:ascii="Times New Roman" w:cs="Times New Roman"/>
          <w:b w:val="0"/>
          <w:color w:val="auto"/>
          <w:lang w:eastAsia="en-US"/>
        </w:rPr>
        <w:t>.</w:t>
      </w:r>
    </w:p>
    <w:p w:rsidR="00FF2B1A" w:rsidRPr="00FF2B1A" w:rsidRDefault="00FF2B1A" w:rsidP="00FF2B1A">
      <w:pPr>
        <w:pStyle w:val="Style30"/>
        <w:widowControl/>
        <w:ind w:firstLine="567"/>
        <w:rPr>
          <w:rStyle w:val="FontStyle45"/>
          <w:rFonts w:ascii="Times New Roman" w:cs="Times New Roman"/>
          <w:b w:val="0"/>
          <w:color w:val="auto"/>
          <w:sz w:val="20"/>
          <w:lang w:eastAsia="en-US"/>
        </w:rPr>
      </w:pPr>
    </w:p>
    <w:p w:rsidR="00161871" w:rsidRDefault="00FF2B1A" w:rsidP="00FF2B1A">
      <w:pPr>
        <w:pStyle w:val="Style30"/>
        <w:widowControl/>
        <w:ind w:firstLine="567"/>
        <w:rPr>
          <w:rStyle w:val="FontStyle45"/>
          <w:rFonts w:ascii="Times New Roman" w:cs="Times New Roman"/>
          <w:b w:val="0"/>
          <w:color w:val="auto"/>
          <w:sz w:val="20"/>
          <w:lang w:eastAsia="en-US"/>
        </w:rPr>
      </w:pPr>
      <w:r w:rsidRPr="00FF2B1A">
        <w:rPr>
          <w:rStyle w:val="FontStyle45"/>
          <w:rFonts w:ascii="Times New Roman" w:cs="Times New Roman"/>
          <w:b w:val="0"/>
          <w:color w:val="auto"/>
          <w:sz w:val="20"/>
          <w:lang w:eastAsia="en-US"/>
        </w:rPr>
        <w:t>Примечани</w:t>
      </w:r>
      <w:r w:rsidR="00161871">
        <w:rPr>
          <w:rStyle w:val="FontStyle45"/>
          <w:rFonts w:ascii="Times New Roman" w:cs="Times New Roman"/>
          <w:b w:val="0"/>
          <w:color w:val="auto"/>
          <w:sz w:val="20"/>
          <w:lang w:eastAsia="en-US"/>
        </w:rPr>
        <w:t>я</w:t>
      </w:r>
    </w:p>
    <w:p w:rsidR="00FF2B1A" w:rsidRDefault="00161871" w:rsidP="00FF2B1A">
      <w:pPr>
        <w:pStyle w:val="Style30"/>
        <w:widowControl/>
        <w:ind w:firstLine="567"/>
        <w:rPr>
          <w:rStyle w:val="FontStyle45"/>
          <w:rFonts w:ascii="Times New Roman" w:cs="Times New Roman"/>
          <w:b w:val="0"/>
          <w:color w:val="auto"/>
          <w:sz w:val="20"/>
          <w:lang w:eastAsia="en-US"/>
        </w:rPr>
      </w:pPr>
      <w:r>
        <w:rPr>
          <w:rStyle w:val="FontStyle45"/>
          <w:rFonts w:ascii="Times New Roman" w:cs="Times New Roman"/>
          <w:b w:val="0"/>
          <w:color w:val="auto"/>
          <w:sz w:val="20"/>
          <w:lang w:eastAsia="en-US"/>
        </w:rPr>
        <w:t>1</w:t>
      </w:r>
      <w:r w:rsidR="00FF2B1A" w:rsidRPr="00FF2B1A">
        <w:rPr>
          <w:rStyle w:val="FontStyle45"/>
          <w:rFonts w:ascii="Times New Roman" w:cs="Times New Roman"/>
          <w:b w:val="0"/>
          <w:color w:val="auto"/>
          <w:sz w:val="20"/>
          <w:lang w:eastAsia="en-US"/>
        </w:rPr>
        <w:t xml:space="preserve"> Профессиональные организации могут определять виды деятельности, подходящие для достижения результатов НПР, и давать указания относительно того, что утверждается в отношении НПР на национальном уровне.</w:t>
      </w:r>
    </w:p>
    <w:p w:rsidR="00161871" w:rsidRPr="00161871" w:rsidRDefault="00161871" w:rsidP="00FF2B1A">
      <w:pPr>
        <w:pStyle w:val="Style30"/>
        <w:widowControl/>
        <w:ind w:firstLine="567"/>
        <w:rPr>
          <w:rStyle w:val="FontStyle45"/>
          <w:rFonts w:ascii="Times New Roman" w:cs="Times New Roman"/>
          <w:b w:val="0"/>
          <w:color w:val="auto"/>
          <w:sz w:val="20"/>
          <w:szCs w:val="20"/>
          <w:lang w:eastAsia="en-US"/>
        </w:rPr>
      </w:pPr>
      <w:r w:rsidRPr="00161871">
        <w:rPr>
          <w:rStyle w:val="FontStyle45"/>
          <w:rFonts w:ascii="Times New Roman" w:cs="Times New Roman"/>
          <w:b w:val="0"/>
          <w:color w:val="auto"/>
          <w:sz w:val="20"/>
          <w:szCs w:val="20"/>
          <w:lang w:eastAsia="en-US"/>
        </w:rPr>
        <w:t xml:space="preserve">2 </w:t>
      </w:r>
      <w:r w:rsidR="00FF2B1A" w:rsidRPr="00161871">
        <w:rPr>
          <w:rStyle w:val="FontStyle45"/>
          <w:rFonts w:ascii="Times New Roman" w:cs="Times New Roman"/>
          <w:b w:val="0"/>
          <w:color w:val="auto"/>
          <w:sz w:val="20"/>
          <w:szCs w:val="20"/>
          <w:lang w:eastAsia="en-US"/>
        </w:rPr>
        <w:t xml:space="preserve">Взято из </w:t>
      </w:r>
      <w:r w:rsidRPr="00161871">
        <w:rPr>
          <w:rStyle w:val="FontStyle45"/>
          <w:rFonts w:ascii="Times New Roman" w:cs="Times New Roman"/>
          <w:b w:val="0"/>
          <w:color w:val="auto"/>
          <w:sz w:val="20"/>
          <w:szCs w:val="20"/>
          <w:lang w:eastAsia="en-US"/>
        </w:rPr>
        <w:t>ISO/IEC/TR 29154:2013, 3.4.</w:t>
      </w:r>
    </w:p>
    <w:p w:rsidR="00FF2B1A" w:rsidRPr="00161871" w:rsidRDefault="00FF2B1A" w:rsidP="00FF2B1A">
      <w:pPr>
        <w:pStyle w:val="Style30"/>
        <w:widowControl/>
        <w:ind w:firstLine="567"/>
        <w:rPr>
          <w:rStyle w:val="FontStyle45"/>
          <w:rFonts w:ascii="Times New Roman" w:cs="Times New Roman"/>
          <w:b w:val="0"/>
          <w:color w:val="auto"/>
          <w:sz w:val="20"/>
          <w:szCs w:val="20"/>
          <w:lang w:eastAsia="en-US"/>
        </w:rPr>
      </w:pPr>
      <w:r w:rsidRPr="00161871">
        <w:rPr>
          <w:rStyle w:val="FontStyle45"/>
          <w:rFonts w:ascii="Times New Roman" w:cs="Times New Roman"/>
          <w:b w:val="0"/>
          <w:color w:val="auto"/>
          <w:sz w:val="20"/>
          <w:szCs w:val="20"/>
          <w:lang w:eastAsia="en-US"/>
        </w:rPr>
        <w:tab/>
      </w:r>
    </w:p>
    <w:p w:rsidR="00FF2B1A" w:rsidRDefault="00FF2B1A" w:rsidP="00FF2B1A">
      <w:pPr>
        <w:pStyle w:val="Style30"/>
        <w:widowControl/>
        <w:ind w:firstLine="567"/>
        <w:rPr>
          <w:rStyle w:val="FontStyle45"/>
          <w:rFonts w:ascii="Times New Roman" w:cs="Times New Roman"/>
          <w:b w:val="0"/>
          <w:color w:val="auto"/>
          <w:lang w:eastAsia="en-US"/>
        </w:rPr>
      </w:pPr>
      <w:r w:rsidRPr="00FF2B1A">
        <w:rPr>
          <w:rStyle w:val="FontStyle45"/>
          <w:rFonts w:ascii="Times New Roman" w:cs="Times New Roman"/>
          <w:b w:val="0"/>
          <w:color w:val="auto"/>
          <w:lang w:eastAsia="en-US"/>
        </w:rPr>
        <w:t>3.7</w:t>
      </w:r>
      <w:r w:rsidR="00161871">
        <w:rPr>
          <w:rStyle w:val="FontStyle45"/>
          <w:rFonts w:ascii="Times New Roman" w:cs="Times New Roman"/>
          <w:b w:val="0"/>
          <w:color w:val="auto"/>
          <w:lang w:eastAsia="en-US"/>
        </w:rPr>
        <w:t xml:space="preserve"> </w:t>
      </w:r>
      <w:r w:rsidR="00161871" w:rsidRPr="00161871">
        <w:rPr>
          <w:rStyle w:val="FontStyle45"/>
          <w:rFonts w:ascii="Times New Roman" w:cs="Times New Roman"/>
          <w:color w:val="auto"/>
          <w:lang w:eastAsia="en-US"/>
        </w:rPr>
        <w:t>Н</w:t>
      </w:r>
      <w:r w:rsidRPr="00161871">
        <w:rPr>
          <w:rStyle w:val="FontStyle45"/>
          <w:rFonts w:ascii="Times New Roman" w:cs="Times New Roman"/>
          <w:color w:val="auto"/>
          <w:lang w:eastAsia="en-US"/>
        </w:rPr>
        <w:t>ежелательные/побочные эффекты</w:t>
      </w:r>
      <w:r w:rsidR="00161871">
        <w:rPr>
          <w:rStyle w:val="FontStyle45"/>
          <w:rFonts w:ascii="Times New Roman" w:cs="Times New Roman"/>
          <w:b w:val="0"/>
          <w:color w:val="auto"/>
          <w:lang w:eastAsia="en-US"/>
        </w:rPr>
        <w:t xml:space="preserve"> (</w:t>
      </w:r>
      <w:proofErr w:type="spellStart"/>
      <w:r w:rsidR="00161871" w:rsidRPr="00161871">
        <w:rPr>
          <w:rStyle w:val="FontStyle45"/>
          <w:rFonts w:ascii="Times New Roman" w:cs="Times New Roman"/>
          <w:b w:val="0"/>
          <w:color w:val="auto"/>
          <w:lang w:eastAsia="en-US"/>
        </w:rPr>
        <w:t>contra-actions</w:t>
      </w:r>
      <w:proofErr w:type="spellEnd"/>
      <w:r w:rsidR="00161871">
        <w:rPr>
          <w:rStyle w:val="FontStyle45"/>
          <w:rFonts w:ascii="Times New Roman" w:cs="Times New Roman"/>
          <w:b w:val="0"/>
          <w:color w:val="auto"/>
          <w:lang w:eastAsia="en-US"/>
        </w:rPr>
        <w:t>): Н</w:t>
      </w:r>
      <w:r w:rsidRPr="00FF2B1A">
        <w:rPr>
          <w:rStyle w:val="FontStyle45"/>
          <w:rFonts w:ascii="Times New Roman" w:cs="Times New Roman"/>
          <w:b w:val="0"/>
          <w:color w:val="auto"/>
          <w:lang w:eastAsia="en-US"/>
        </w:rPr>
        <w:t>ежелательные и/или неблагоприятные реакции, возникающие в результате косметической процедуры</w:t>
      </w:r>
      <w:r w:rsidR="00161871">
        <w:rPr>
          <w:rStyle w:val="FontStyle45"/>
          <w:rFonts w:ascii="Times New Roman" w:cs="Times New Roman"/>
          <w:b w:val="0"/>
          <w:color w:val="auto"/>
          <w:lang w:eastAsia="en-US"/>
        </w:rPr>
        <w:t>.</w:t>
      </w:r>
    </w:p>
    <w:p w:rsidR="00161871" w:rsidRPr="00161871" w:rsidRDefault="00161871" w:rsidP="00FF2B1A">
      <w:pPr>
        <w:pStyle w:val="Style30"/>
        <w:widowControl/>
        <w:ind w:firstLine="567"/>
        <w:rPr>
          <w:rStyle w:val="FontStyle45"/>
          <w:rFonts w:ascii="Times New Roman" w:cs="Times New Roman"/>
          <w:b w:val="0"/>
          <w:color w:val="auto"/>
          <w:sz w:val="20"/>
          <w:lang w:eastAsia="en-US"/>
        </w:rPr>
      </w:pPr>
    </w:p>
    <w:p w:rsidR="00FF2B1A" w:rsidRPr="00161871" w:rsidRDefault="00FF2B1A" w:rsidP="00FF2B1A">
      <w:pPr>
        <w:pStyle w:val="Style30"/>
        <w:widowControl/>
        <w:ind w:firstLine="567"/>
        <w:rPr>
          <w:rStyle w:val="FontStyle45"/>
          <w:rFonts w:ascii="Times New Roman" w:cs="Times New Roman"/>
          <w:b w:val="0"/>
          <w:color w:val="auto"/>
          <w:sz w:val="20"/>
          <w:lang w:eastAsia="en-US"/>
        </w:rPr>
      </w:pPr>
      <w:r w:rsidRPr="00161871">
        <w:rPr>
          <w:rStyle w:val="FontStyle45"/>
          <w:rFonts w:ascii="Times New Roman" w:cs="Times New Roman"/>
          <w:b w:val="0"/>
          <w:color w:val="auto"/>
          <w:sz w:val="20"/>
          <w:lang w:eastAsia="en-US"/>
        </w:rPr>
        <w:t xml:space="preserve">Примечание </w:t>
      </w:r>
      <w:r w:rsidR="00AD7B3C">
        <w:rPr>
          <w:rStyle w:val="FontStyle45"/>
          <w:rFonts w:ascii="Times New Roman" w:cs="Times New Roman"/>
          <w:b w:val="0"/>
          <w:color w:val="auto"/>
          <w:sz w:val="20"/>
          <w:lang w:eastAsia="en-US"/>
        </w:rPr>
        <w:t>–</w:t>
      </w:r>
      <w:r w:rsidR="00161871" w:rsidRPr="00161871">
        <w:rPr>
          <w:rStyle w:val="FontStyle45"/>
          <w:rFonts w:ascii="Times New Roman" w:cs="Times New Roman"/>
          <w:b w:val="0"/>
          <w:color w:val="auto"/>
          <w:sz w:val="20"/>
          <w:lang w:eastAsia="en-US"/>
        </w:rPr>
        <w:t xml:space="preserve"> Н</w:t>
      </w:r>
      <w:r w:rsidRPr="00161871">
        <w:rPr>
          <w:rStyle w:val="FontStyle45"/>
          <w:rFonts w:ascii="Times New Roman" w:cs="Times New Roman"/>
          <w:b w:val="0"/>
          <w:color w:val="auto"/>
          <w:sz w:val="20"/>
          <w:lang w:eastAsia="en-US"/>
        </w:rPr>
        <w:t>ежелательные/побочные эффекты не следует путать с обычными и ожидаемыми реакциями, например, гиперемией после восковой депиляции.</w:t>
      </w:r>
    </w:p>
    <w:p w:rsidR="00161871" w:rsidRPr="00161871" w:rsidRDefault="00161871" w:rsidP="00FF2B1A">
      <w:pPr>
        <w:pStyle w:val="Style30"/>
        <w:widowControl/>
        <w:ind w:firstLine="567"/>
        <w:rPr>
          <w:rStyle w:val="FontStyle45"/>
          <w:rFonts w:ascii="Times New Roman" w:cs="Times New Roman"/>
          <w:b w:val="0"/>
          <w:color w:val="auto"/>
          <w:sz w:val="20"/>
          <w:lang w:eastAsia="en-US"/>
        </w:rPr>
      </w:pPr>
    </w:p>
    <w:p w:rsidR="00FF2B1A" w:rsidRPr="00FF2B1A" w:rsidRDefault="00FF2B1A" w:rsidP="00FF2B1A">
      <w:pPr>
        <w:pStyle w:val="Style30"/>
        <w:widowControl/>
        <w:ind w:firstLine="567"/>
        <w:rPr>
          <w:rStyle w:val="FontStyle45"/>
          <w:rFonts w:ascii="Times New Roman" w:cs="Times New Roman"/>
          <w:b w:val="0"/>
          <w:color w:val="auto"/>
          <w:lang w:eastAsia="en-US"/>
        </w:rPr>
      </w:pPr>
      <w:r w:rsidRPr="00FF2B1A">
        <w:rPr>
          <w:rStyle w:val="FontStyle45"/>
          <w:rFonts w:ascii="Times New Roman" w:cs="Times New Roman"/>
          <w:b w:val="0"/>
          <w:color w:val="auto"/>
          <w:lang w:eastAsia="en-US"/>
        </w:rPr>
        <w:t>3.8</w:t>
      </w:r>
      <w:r w:rsidR="00161871">
        <w:rPr>
          <w:rStyle w:val="FontStyle45"/>
          <w:rFonts w:ascii="Times New Roman" w:cs="Times New Roman"/>
          <w:b w:val="0"/>
          <w:color w:val="auto"/>
          <w:lang w:eastAsia="en-US"/>
        </w:rPr>
        <w:t xml:space="preserve"> </w:t>
      </w:r>
      <w:r w:rsidR="00161871" w:rsidRPr="00161871">
        <w:rPr>
          <w:rStyle w:val="FontStyle45"/>
          <w:rFonts w:ascii="Times New Roman" w:cs="Times New Roman"/>
          <w:color w:val="auto"/>
          <w:lang w:eastAsia="en-US"/>
        </w:rPr>
        <w:t>П</w:t>
      </w:r>
      <w:r w:rsidRPr="00161871">
        <w:rPr>
          <w:rStyle w:val="FontStyle45"/>
          <w:rFonts w:ascii="Times New Roman" w:cs="Times New Roman"/>
          <w:color w:val="auto"/>
          <w:lang w:eastAsia="en-US"/>
        </w:rPr>
        <w:t>ротивопоказания</w:t>
      </w:r>
      <w:r w:rsidR="00161871">
        <w:rPr>
          <w:rStyle w:val="FontStyle45"/>
          <w:rFonts w:ascii="Times New Roman" w:cs="Times New Roman"/>
          <w:b w:val="0"/>
          <w:color w:val="auto"/>
          <w:lang w:eastAsia="en-US"/>
        </w:rPr>
        <w:t xml:space="preserve"> (</w:t>
      </w:r>
      <w:proofErr w:type="spellStart"/>
      <w:r w:rsidR="00161871" w:rsidRPr="00161871">
        <w:rPr>
          <w:rStyle w:val="FontStyle45"/>
          <w:rFonts w:ascii="Times New Roman" w:cs="Times New Roman"/>
          <w:b w:val="0"/>
          <w:color w:val="auto"/>
          <w:lang w:eastAsia="en-US"/>
        </w:rPr>
        <w:t>contra-indications</w:t>
      </w:r>
      <w:proofErr w:type="spellEnd"/>
      <w:r w:rsidR="00161871">
        <w:rPr>
          <w:rStyle w:val="FontStyle45"/>
          <w:rFonts w:ascii="Times New Roman" w:cs="Times New Roman"/>
          <w:b w:val="0"/>
          <w:color w:val="auto"/>
          <w:lang w:eastAsia="en-US"/>
        </w:rPr>
        <w:t>): И</w:t>
      </w:r>
      <w:r w:rsidRPr="00FF2B1A">
        <w:rPr>
          <w:rStyle w:val="FontStyle45"/>
          <w:rFonts w:ascii="Times New Roman" w:cs="Times New Roman"/>
          <w:b w:val="0"/>
          <w:color w:val="auto"/>
          <w:lang w:eastAsia="en-US"/>
        </w:rPr>
        <w:t>звестное состояние клиента, препятствующее проведению косметической процедуры косметологом</w:t>
      </w:r>
      <w:r w:rsidR="00161871">
        <w:rPr>
          <w:rStyle w:val="FontStyle45"/>
          <w:rFonts w:ascii="Times New Roman" w:cs="Times New Roman"/>
          <w:b w:val="0"/>
          <w:color w:val="auto"/>
          <w:lang w:eastAsia="en-US"/>
        </w:rPr>
        <w:t>.</w:t>
      </w:r>
    </w:p>
    <w:p w:rsidR="00FF2B1A" w:rsidRDefault="00FF2B1A" w:rsidP="00FF2B1A">
      <w:pPr>
        <w:pStyle w:val="Style30"/>
        <w:widowControl/>
        <w:ind w:firstLine="567"/>
        <w:rPr>
          <w:rStyle w:val="FontStyle45"/>
          <w:rFonts w:ascii="Times New Roman" w:cs="Times New Roman"/>
          <w:b w:val="0"/>
          <w:color w:val="auto"/>
          <w:lang w:eastAsia="en-US"/>
        </w:rPr>
      </w:pPr>
      <w:r w:rsidRPr="00FF2B1A">
        <w:rPr>
          <w:rStyle w:val="FontStyle45"/>
          <w:rFonts w:ascii="Times New Roman" w:cs="Times New Roman"/>
          <w:b w:val="0"/>
          <w:color w:val="auto"/>
          <w:lang w:eastAsia="en-US"/>
        </w:rPr>
        <w:t>3.9</w:t>
      </w:r>
      <w:r w:rsidR="00161871">
        <w:rPr>
          <w:rStyle w:val="FontStyle45"/>
          <w:rFonts w:ascii="Times New Roman" w:cs="Times New Roman"/>
          <w:b w:val="0"/>
          <w:color w:val="auto"/>
          <w:lang w:eastAsia="en-US"/>
        </w:rPr>
        <w:t xml:space="preserve"> </w:t>
      </w:r>
      <w:r w:rsidRPr="00161871">
        <w:rPr>
          <w:rStyle w:val="FontStyle45"/>
          <w:rFonts w:ascii="Times New Roman" w:cs="Times New Roman"/>
          <w:color w:val="auto"/>
          <w:lang w:eastAsia="en-US"/>
        </w:rPr>
        <w:t>Мобильный/выездной косметический уход/косметический уход на дому</w:t>
      </w:r>
      <w:r w:rsidR="00161871">
        <w:rPr>
          <w:rStyle w:val="FontStyle45"/>
          <w:rFonts w:ascii="Times New Roman" w:cs="Times New Roman"/>
          <w:b w:val="0"/>
          <w:color w:val="auto"/>
          <w:lang w:eastAsia="en-US"/>
        </w:rPr>
        <w:t xml:space="preserve"> (</w:t>
      </w:r>
      <w:proofErr w:type="spellStart"/>
      <w:r w:rsidR="00161871" w:rsidRPr="00161871">
        <w:rPr>
          <w:rStyle w:val="FontStyle45"/>
          <w:rFonts w:ascii="Times New Roman" w:cs="Times New Roman"/>
          <w:b w:val="0"/>
          <w:color w:val="auto"/>
          <w:lang w:eastAsia="en-US"/>
        </w:rPr>
        <w:t>mobile</w:t>
      </w:r>
      <w:proofErr w:type="spellEnd"/>
      <w:r w:rsidR="00161871" w:rsidRPr="00161871">
        <w:rPr>
          <w:rStyle w:val="FontStyle45"/>
          <w:rFonts w:ascii="Times New Roman" w:cs="Times New Roman"/>
          <w:b w:val="0"/>
          <w:color w:val="auto"/>
          <w:lang w:eastAsia="en-US"/>
        </w:rPr>
        <w:t xml:space="preserve"> </w:t>
      </w:r>
      <w:proofErr w:type="spellStart"/>
      <w:r w:rsidR="00161871" w:rsidRPr="00161871">
        <w:rPr>
          <w:rStyle w:val="FontStyle45"/>
          <w:rFonts w:ascii="Times New Roman" w:cs="Times New Roman"/>
          <w:b w:val="0"/>
          <w:color w:val="auto"/>
          <w:lang w:eastAsia="en-US"/>
        </w:rPr>
        <w:t>beauty</w:t>
      </w:r>
      <w:proofErr w:type="spellEnd"/>
      <w:r w:rsidR="00161871" w:rsidRPr="00161871">
        <w:rPr>
          <w:rStyle w:val="FontStyle45"/>
          <w:rFonts w:ascii="Times New Roman" w:cs="Times New Roman"/>
          <w:b w:val="0"/>
          <w:color w:val="auto"/>
          <w:lang w:eastAsia="en-US"/>
        </w:rPr>
        <w:t xml:space="preserve"> </w:t>
      </w:r>
      <w:proofErr w:type="spellStart"/>
      <w:r w:rsidR="00161871" w:rsidRPr="00161871">
        <w:rPr>
          <w:rStyle w:val="FontStyle45"/>
          <w:rFonts w:ascii="Times New Roman" w:cs="Times New Roman"/>
          <w:b w:val="0"/>
          <w:color w:val="auto"/>
          <w:lang w:eastAsia="en-US"/>
        </w:rPr>
        <w:t>treatment</w:t>
      </w:r>
      <w:proofErr w:type="spellEnd"/>
      <w:r w:rsidR="00161871">
        <w:rPr>
          <w:rStyle w:val="FontStyle45"/>
          <w:rFonts w:ascii="Times New Roman" w:cs="Times New Roman"/>
          <w:b w:val="0"/>
          <w:color w:val="auto"/>
          <w:lang w:eastAsia="en-US"/>
        </w:rPr>
        <w:t>): П</w:t>
      </w:r>
      <w:r w:rsidRPr="00FF2B1A">
        <w:rPr>
          <w:rStyle w:val="FontStyle45"/>
          <w:rFonts w:ascii="Times New Roman" w:cs="Times New Roman"/>
          <w:b w:val="0"/>
          <w:color w:val="auto"/>
          <w:lang w:eastAsia="en-US"/>
        </w:rPr>
        <w:t>роцедура косметического ухода, предоставляемая квалифицированным косметологом в зоне за пределами учрежденного салона красоты</w:t>
      </w:r>
      <w:r w:rsidR="00161871">
        <w:rPr>
          <w:rStyle w:val="FontStyle45"/>
          <w:rFonts w:ascii="Times New Roman" w:cs="Times New Roman"/>
          <w:b w:val="0"/>
          <w:color w:val="auto"/>
          <w:lang w:eastAsia="en-US"/>
        </w:rPr>
        <w:t>.</w:t>
      </w:r>
    </w:p>
    <w:p w:rsidR="00161871" w:rsidRPr="00161871" w:rsidRDefault="00161871" w:rsidP="00FF2B1A">
      <w:pPr>
        <w:pStyle w:val="Style30"/>
        <w:widowControl/>
        <w:ind w:firstLine="567"/>
        <w:rPr>
          <w:rStyle w:val="FontStyle45"/>
          <w:rFonts w:ascii="Times New Roman" w:cs="Times New Roman"/>
          <w:b w:val="0"/>
          <w:color w:val="auto"/>
          <w:sz w:val="20"/>
          <w:lang w:eastAsia="en-US"/>
        </w:rPr>
      </w:pPr>
    </w:p>
    <w:p w:rsidR="00A531B3" w:rsidRPr="00161871" w:rsidRDefault="00FF2B1A" w:rsidP="00FF2B1A">
      <w:pPr>
        <w:pStyle w:val="Style30"/>
        <w:widowControl/>
        <w:ind w:firstLine="567"/>
        <w:rPr>
          <w:rStyle w:val="FontStyle45"/>
          <w:rFonts w:ascii="Times New Roman" w:cs="Times New Roman"/>
          <w:b w:val="0"/>
          <w:color w:val="auto"/>
          <w:sz w:val="20"/>
          <w:lang w:eastAsia="en-US"/>
        </w:rPr>
      </w:pPr>
      <w:r w:rsidRPr="00161871">
        <w:rPr>
          <w:rStyle w:val="FontStyle45"/>
          <w:rFonts w:ascii="Times New Roman" w:cs="Times New Roman"/>
          <w:b w:val="0"/>
          <w:color w:val="auto"/>
          <w:sz w:val="20"/>
          <w:lang w:eastAsia="en-US"/>
        </w:rPr>
        <w:t xml:space="preserve">Примечание </w:t>
      </w:r>
      <w:r w:rsidR="00AD7B3C">
        <w:rPr>
          <w:rStyle w:val="FontStyle45"/>
          <w:rFonts w:ascii="Times New Roman" w:cs="Times New Roman"/>
          <w:b w:val="0"/>
          <w:color w:val="auto"/>
          <w:sz w:val="20"/>
          <w:lang w:eastAsia="en-US"/>
        </w:rPr>
        <w:t>–</w:t>
      </w:r>
      <w:r w:rsidR="00161871" w:rsidRPr="00161871">
        <w:rPr>
          <w:rStyle w:val="FontStyle45"/>
          <w:rFonts w:ascii="Times New Roman" w:cs="Times New Roman"/>
          <w:b w:val="0"/>
          <w:color w:val="auto"/>
          <w:sz w:val="20"/>
          <w:lang w:eastAsia="en-US"/>
        </w:rPr>
        <w:t xml:space="preserve"> Н</w:t>
      </w:r>
      <w:r w:rsidRPr="00161871">
        <w:rPr>
          <w:rStyle w:val="FontStyle45"/>
          <w:rFonts w:ascii="Times New Roman" w:cs="Times New Roman"/>
          <w:b w:val="0"/>
          <w:color w:val="auto"/>
          <w:sz w:val="20"/>
          <w:lang w:eastAsia="en-US"/>
        </w:rPr>
        <w:t>екоторые косметические процедуры могут быть предоставлены за пределами учрежденного салона, например, на дому у клиента при условии, что косметолог учел возможные риски, связанные с определенной косметической процедурой.</w:t>
      </w:r>
    </w:p>
    <w:p w:rsidR="008224BD" w:rsidRDefault="008224BD" w:rsidP="006F1832">
      <w:pPr>
        <w:pStyle w:val="Style30"/>
        <w:widowControl/>
        <w:ind w:firstLine="567"/>
        <w:rPr>
          <w:rStyle w:val="FontStyle45"/>
          <w:rFonts w:ascii="Times New Roman" w:cs="Times New Roman"/>
          <w:color w:val="auto"/>
          <w:lang w:eastAsia="en-US"/>
        </w:rPr>
      </w:pPr>
    </w:p>
    <w:p w:rsidR="001906DD" w:rsidRDefault="00161871" w:rsidP="008224BD">
      <w:pPr>
        <w:pStyle w:val="Style30"/>
        <w:widowControl/>
        <w:tabs>
          <w:tab w:val="left" w:pos="851"/>
        </w:tabs>
        <w:ind w:firstLine="567"/>
        <w:rPr>
          <w:rStyle w:val="FontStyle45"/>
          <w:rFonts w:ascii="Times New Roman" w:cs="Times New Roman"/>
          <w:color w:val="auto"/>
          <w:lang w:val="kk-KZ" w:eastAsia="en-US"/>
        </w:rPr>
      </w:pPr>
      <w:r w:rsidRPr="00161871">
        <w:rPr>
          <w:rStyle w:val="FontStyle45"/>
          <w:rFonts w:ascii="Times New Roman" w:cs="Times New Roman"/>
          <w:color w:val="auto"/>
          <w:lang w:val="kk-KZ" w:eastAsia="en-US"/>
        </w:rPr>
        <w:t>4</w:t>
      </w:r>
      <w:r w:rsidRPr="00161871">
        <w:rPr>
          <w:rStyle w:val="FontStyle45"/>
          <w:rFonts w:ascii="Times New Roman" w:cs="Times New Roman"/>
          <w:color w:val="auto"/>
          <w:lang w:val="kk-KZ" w:eastAsia="en-US"/>
        </w:rPr>
        <w:tab/>
        <w:t>Компетенция и квалификации</w:t>
      </w:r>
    </w:p>
    <w:p w:rsidR="005F7FD0" w:rsidRDefault="005F7FD0" w:rsidP="001906DD">
      <w:pPr>
        <w:pStyle w:val="Style30"/>
        <w:widowControl/>
        <w:ind w:firstLine="567"/>
        <w:rPr>
          <w:rStyle w:val="FontStyle45"/>
          <w:rFonts w:ascii="Times New Roman" w:cs="Times New Roman"/>
          <w:color w:val="auto"/>
          <w:lang w:val="kk-KZ" w:eastAsia="en-US"/>
        </w:rPr>
      </w:pPr>
    </w:p>
    <w:p w:rsidR="007A3239" w:rsidRDefault="00161871" w:rsidP="00161871">
      <w:pPr>
        <w:pStyle w:val="Style30"/>
        <w:widowControl/>
        <w:tabs>
          <w:tab w:val="left" w:pos="993"/>
        </w:tabs>
        <w:ind w:firstLine="567"/>
        <w:rPr>
          <w:rStyle w:val="FontStyle45"/>
          <w:rFonts w:ascii="Times New Roman" w:cs="Times New Roman"/>
          <w:color w:val="auto"/>
          <w:lang w:val="kk-KZ" w:eastAsia="en-US"/>
        </w:rPr>
      </w:pPr>
      <w:r w:rsidRPr="00161871">
        <w:rPr>
          <w:rStyle w:val="FontStyle45"/>
          <w:rFonts w:ascii="Times New Roman" w:cs="Times New Roman"/>
          <w:color w:val="auto"/>
          <w:lang w:val="kk-KZ" w:eastAsia="en-US"/>
        </w:rPr>
        <w:t>4.1</w:t>
      </w:r>
      <w:r w:rsidRPr="00161871">
        <w:rPr>
          <w:rStyle w:val="FontStyle45"/>
          <w:rFonts w:ascii="Times New Roman" w:cs="Times New Roman"/>
          <w:color w:val="auto"/>
          <w:lang w:val="kk-KZ" w:eastAsia="en-US"/>
        </w:rPr>
        <w:tab/>
        <w:t>Общие требования</w:t>
      </w:r>
    </w:p>
    <w:p w:rsidR="00156511" w:rsidRPr="00156511" w:rsidRDefault="00156511" w:rsidP="00156511">
      <w:pPr>
        <w:pStyle w:val="Style30"/>
        <w:widowControl/>
        <w:tabs>
          <w:tab w:val="left" w:pos="993"/>
        </w:tabs>
        <w:ind w:firstLine="567"/>
        <w:rPr>
          <w:rStyle w:val="FontStyle45"/>
          <w:rFonts w:ascii="Times New Roman" w:cs="Times New Roman"/>
          <w:b w:val="0"/>
          <w:color w:val="auto"/>
          <w:lang w:val="kk-KZ" w:eastAsia="en-US"/>
        </w:rPr>
      </w:pPr>
      <w:r w:rsidRPr="00156511">
        <w:rPr>
          <w:rStyle w:val="FontStyle45"/>
          <w:rFonts w:ascii="Times New Roman" w:cs="Times New Roman"/>
          <w:b w:val="0"/>
          <w:color w:val="auto"/>
          <w:lang w:val="kk-KZ" w:eastAsia="en-US"/>
        </w:rPr>
        <w:t>Косметологи, предоставляющие услуги салона красоты, обязаны получить квалификацию, признанную и/или утвержденную национальным органом и/или уполномоченным образовательным органом.</w:t>
      </w:r>
    </w:p>
    <w:p w:rsidR="00156511" w:rsidRPr="00156511" w:rsidRDefault="00156511" w:rsidP="00156511">
      <w:pPr>
        <w:pStyle w:val="Style30"/>
        <w:widowControl/>
        <w:tabs>
          <w:tab w:val="left" w:pos="993"/>
        </w:tabs>
        <w:ind w:firstLine="567"/>
        <w:rPr>
          <w:rStyle w:val="FontStyle45"/>
          <w:rFonts w:ascii="Times New Roman" w:cs="Times New Roman"/>
          <w:b w:val="0"/>
          <w:color w:val="auto"/>
          <w:lang w:val="kk-KZ" w:eastAsia="en-US"/>
        </w:rPr>
      </w:pPr>
      <w:r w:rsidRPr="00156511">
        <w:rPr>
          <w:rStyle w:val="FontStyle45"/>
          <w:rFonts w:ascii="Times New Roman" w:cs="Times New Roman"/>
          <w:b w:val="0"/>
          <w:color w:val="auto"/>
          <w:lang w:val="kk-KZ" w:eastAsia="en-US"/>
        </w:rPr>
        <w:t>Квалификация должна предусматривать теоретические знания и практические навыки, связанные с предоставлением услуг салона красоты. Теоретическое образование и подготовка должны включать в себя, по меньше мере, следующее:</w:t>
      </w:r>
    </w:p>
    <w:p w:rsidR="00156511" w:rsidRPr="00156511" w:rsidRDefault="00156511" w:rsidP="00156511">
      <w:pPr>
        <w:pStyle w:val="Style30"/>
        <w:widowControl/>
        <w:numPr>
          <w:ilvl w:val="0"/>
          <w:numId w:val="29"/>
        </w:numPr>
        <w:tabs>
          <w:tab w:val="left" w:pos="993"/>
        </w:tabs>
        <w:rPr>
          <w:rStyle w:val="FontStyle45"/>
          <w:rFonts w:ascii="Times New Roman" w:cs="Times New Roman"/>
          <w:b w:val="0"/>
          <w:color w:val="auto"/>
          <w:lang w:val="kk-KZ" w:eastAsia="en-US"/>
        </w:rPr>
      </w:pPr>
      <w:r w:rsidRPr="00156511">
        <w:rPr>
          <w:rStyle w:val="FontStyle45"/>
          <w:rFonts w:ascii="Times New Roman" w:cs="Times New Roman"/>
          <w:b w:val="0"/>
          <w:color w:val="auto"/>
          <w:lang w:val="kk-KZ" w:eastAsia="en-US"/>
        </w:rPr>
        <w:t>анатомия и физиология;</w:t>
      </w:r>
    </w:p>
    <w:p w:rsidR="00156511" w:rsidRPr="00156511" w:rsidRDefault="00156511" w:rsidP="00156511">
      <w:pPr>
        <w:pStyle w:val="Style30"/>
        <w:widowControl/>
        <w:numPr>
          <w:ilvl w:val="0"/>
          <w:numId w:val="29"/>
        </w:numPr>
        <w:tabs>
          <w:tab w:val="left" w:pos="993"/>
        </w:tabs>
        <w:rPr>
          <w:rStyle w:val="FontStyle45"/>
          <w:rFonts w:ascii="Times New Roman" w:cs="Times New Roman"/>
          <w:b w:val="0"/>
          <w:color w:val="auto"/>
          <w:lang w:val="kk-KZ" w:eastAsia="en-US"/>
        </w:rPr>
      </w:pPr>
      <w:r w:rsidRPr="00156511">
        <w:rPr>
          <w:rStyle w:val="FontStyle45"/>
          <w:rFonts w:ascii="Times New Roman" w:cs="Times New Roman"/>
          <w:b w:val="0"/>
          <w:color w:val="auto"/>
          <w:lang w:val="kk-KZ" w:eastAsia="en-US"/>
        </w:rPr>
        <w:lastRenderedPageBreak/>
        <w:t>представление об общих кожных заболеваниях;</w:t>
      </w:r>
    </w:p>
    <w:p w:rsidR="00156511" w:rsidRPr="00156511" w:rsidRDefault="00156511" w:rsidP="00156511">
      <w:pPr>
        <w:pStyle w:val="Style30"/>
        <w:widowControl/>
        <w:numPr>
          <w:ilvl w:val="0"/>
          <w:numId w:val="29"/>
        </w:numPr>
        <w:tabs>
          <w:tab w:val="left" w:pos="993"/>
        </w:tabs>
        <w:rPr>
          <w:rStyle w:val="FontStyle45"/>
          <w:rFonts w:ascii="Times New Roman" w:cs="Times New Roman"/>
          <w:b w:val="0"/>
          <w:color w:val="auto"/>
          <w:lang w:val="kk-KZ" w:eastAsia="en-US"/>
        </w:rPr>
      </w:pPr>
      <w:r w:rsidRPr="00156511">
        <w:rPr>
          <w:rStyle w:val="FontStyle45"/>
          <w:rFonts w:ascii="Times New Roman" w:cs="Times New Roman"/>
          <w:b w:val="0"/>
          <w:color w:val="auto"/>
          <w:lang w:val="kk-KZ" w:eastAsia="en-US"/>
        </w:rPr>
        <w:t>роль косметических препаратов;</w:t>
      </w:r>
    </w:p>
    <w:p w:rsidR="00156511" w:rsidRPr="00156511" w:rsidRDefault="00156511" w:rsidP="00156511">
      <w:pPr>
        <w:pStyle w:val="Style30"/>
        <w:widowControl/>
        <w:numPr>
          <w:ilvl w:val="0"/>
          <w:numId w:val="29"/>
        </w:numPr>
        <w:tabs>
          <w:tab w:val="left" w:pos="993"/>
        </w:tabs>
        <w:ind w:left="0" w:firstLine="567"/>
        <w:rPr>
          <w:rStyle w:val="FontStyle45"/>
          <w:rFonts w:ascii="Times New Roman" w:cs="Times New Roman"/>
          <w:b w:val="0"/>
          <w:color w:val="auto"/>
          <w:lang w:val="kk-KZ" w:eastAsia="en-US"/>
        </w:rPr>
      </w:pPr>
      <w:r w:rsidRPr="00156511">
        <w:rPr>
          <w:rStyle w:val="FontStyle45"/>
          <w:rFonts w:ascii="Times New Roman" w:cs="Times New Roman"/>
          <w:b w:val="0"/>
          <w:color w:val="auto"/>
          <w:lang w:val="kk-KZ" w:eastAsia="en-US"/>
        </w:rPr>
        <w:t>гигиена и меры предупреждения перекрёстного загрязнения, включая стерилизацию;</w:t>
      </w:r>
    </w:p>
    <w:p w:rsidR="00156511" w:rsidRPr="00156511" w:rsidRDefault="00156511" w:rsidP="00156511">
      <w:pPr>
        <w:pStyle w:val="Style30"/>
        <w:widowControl/>
        <w:numPr>
          <w:ilvl w:val="0"/>
          <w:numId w:val="29"/>
        </w:numPr>
        <w:tabs>
          <w:tab w:val="left" w:pos="851"/>
        </w:tabs>
        <w:ind w:left="0" w:firstLine="567"/>
        <w:rPr>
          <w:rStyle w:val="FontStyle45"/>
          <w:rFonts w:ascii="Times New Roman" w:cs="Times New Roman"/>
          <w:b w:val="0"/>
          <w:color w:val="auto"/>
          <w:lang w:val="kk-KZ" w:eastAsia="en-US"/>
        </w:rPr>
      </w:pPr>
      <w:r w:rsidRPr="00156511">
        <w:rPr>
          <w:rStyle w:val="FontStyle45"/>
          <w:rFonts w:ascii="Times New Roman" w:cs="Times New Roman"/>
          <w:b w:val="0"/>
          <w:color w:val="auto"/>
          <w:lang w:val="kk-KZ" w:eastAsia="en-US"/>
        </w:rPr>
        <w:t>законодательство и нормативные акты, применимые к услугам салона красоты.</w:t>
      </w:r>
    </w:p>
    <w:p w:rsidR="00156511" w:rsidRPr="00156511" w:rsidRDefault="00156511" w:rsidP="00156511">
      <w:pPr>
        <w:pStyle w:val="Style30"/>
        <w:widowControl/>
        <w:tabs>
          <w:tab w:val="left" w:pos="993"/>
        </w:tabs>
        <w:ind w:firstLine="567"/>
        <w:rPr>
          <w:rStyle w:val="FontStyle45"/>
          <w:rFonts w:ascii="Times New Roman" w:cs="Times New Roman"/>
          <w:b w:val="0"/>
          <w:color w:val="auto"/>
          <w:lang w:val="kk-KZ" w:eastAsia="en-US"/>
        </w:rPr>
      </w:pPr>
      <w:r w:rsidRPr="00156511">
        <w:rPr>
          <w:rStyle w:val="FontStyle45"/>
          <w:rFonts w:ascii="Times New Roman" w:cs="Times New Roman"/>
          <w:b w:val="0"/>
          <w:color w:val="auto"/>
          <w:lang w:val="kk-KZ" w:eastAsia="en-US"/>
        </w:rPr>
        <w:t>Минимальный уровень компетентности для каждой предлагаемой косметической процедуры должен быть подтвержден аттестатом, сертификатом или дипломом, выданным или признанным национальным органом и/или образовательным учреждением.</w:t>
      </w:r>
    </w:p>
    <w:p w:rsidR="00156511" w:rsidRPr="00156511" w:rsidRDefault="00156511" w:rsidP="00156511">
      <w:pPr>
        <w:pStyle w:val="Style30"/>
        <w:widowControl/>
        <w:tabs>
          <w:tab w:val="left" w:pos="993"/>
        </w:tabs>
        <w:ind w:firstLine="567"/>
        <w:rPr>
          <w:rStyle w:val="FontStyle45"/>
          <w:rFonts w:ascii="Times New Roman" w:cs="Times New Roman"/>
          <w:b w:val="0"/>
          <w:color w:val="auto"/>
          <w:lang w:val="kk-KZ" w:eastAsia="en-US"/>
        </w:rPr>
      </w:pPr>
      <w:r w:rsidRPr="00156511">
        <w:rPr>
          <w:rStyle w:val="FontStyle45"/>
          <w:rFonts w:ascii="Times New Roman" w:cs="Times New Roman"/>
          <w:b w:val="0"/>
          <w:color w:val="auto"/>
          <w:lang w:val="kk-KZ" w:eastAsia="en-US"/>
        </w:rPr>
        <w:t>Практические навыки и подготовка должны предусматривать, по меньшей мере, следующее:</w:t>
      </w:r>
    </w:p>
    <w:p w:rsidR="00156511" w:rsidRPr="00156511" w:rsidRDefault="00156511" w:rsidP="00156511">
      <w:pPr>
        <w:pStyle w:val="Style30"/>
        <w:widowControl/>
        <w:numPr>
          <w:ilvl w:val="0"/>
          <w:numId w:val="29"/>
        </w:numPr>
        <w:tabs>
          <w:tab w:val="left" w:pos="993"/>
        </w:tabs>
        <w:rPr>
          <w:rStyle w:val="FontStyle45"/>
          <w:rFonts w:ascii="Times New Roman" w:cs="Times New Roman"/>
          <w:b w:val="0"/>
          <w:color w:val="auto"/>
          <w:lang w:val="kk-KZ" w:eastAsia="en-US"/>
        </w:rPr>
      </w:pPr>
      <w:r w:rsidRPr="00156511">
        <w:rPr>
          <w:rStyle w:val="FontStyle45"/>
          <w:rFonts w:ascii="Times New Roman" w:cs="Times New Roman"/>
          <w:b w:val="0"/>
          <w:color w:val="auto"/>
          <w:lang w:val="kk-KZ" w:eastAsia="en-US"/>
        </w:rPr>
        <w:t>коммуникативные навыки, включая обслуживание клиентов; и</w:t>
      </w:r>
    </w:p>
    <w:p w:rsidR="00156511" w:rsidRPr="00156511" w:rsidRDefault="00156511" w:rsidP="00156511">
      <w:pPr>
        <w:pStyle w:val="Style30"/>
        <w:widowControl/>
        <w:numPr>
          <w:ilvl w:val="0"/>
          <w:numId w:val="29"/>
        </w:numPr>
        <w:tabs>
          <w:tab w:val="left" w:pos="993"/>
        </w:tabs>
        <w:ind w:left="0" w:firstLine="567"/>
        <w:rPr>
          <w:rStyle w:val="FontStyle45"/>
          <w:rFonts w:ascii="Times New Roman" w:cs="Times New Roman"/>
          <w:b w:val="0"/>
          <w:color w:val="auto"/>
          <w:lang w:val="kk-KZ" w:eastAsia="en-US"/>
        </w:rPr>
      </w:pPr>
      <w:r w:rsidRPr="00156511">
        <w:rPr>
          <w:rStyle w:val="FontStyle45"/>
          <w:rFonts w:ascii="Times New Roman" w:cs="Times New Roman"/>
          <w:b w:val="0"/>
          <w:color w:val="auto"/>
          <w:lang w:val="kk-KZ" w:eastAsia="en-US"/>
        </w:rPr>
        <w:t>навыки предоставления консультаций и ведения записей, которые сопровождают предоставление услуг салона красоты.</w:t>
      </w:r>
    </w:p>
    <w:p w:rsidR="00156511" w:rsidRPr="00156511" w:rsidRDefault="00156511" w:rsidP="00156511">
      <w:pPr>
        <w:pStyle w:val="Style30"/>
        <w:widowControl/>
        <w:tabs>
          <w:tab w:val="left" w:pos="993"/>
        </w:tabs>
        <w:ind w:firstLine="567"/>
        <w:rPr>
          <w:rStyle w:val="FontStyle45"/>
          <w:rFonts w:ascii="Times New Roman" w:cs="Times New Roman"/>
          <w:b w:val="0"/>
          <w:color w:val="auto"/>
          <w:lang w:val="kk-KZ" w:eastAsia="en-US"/>
        </w:rPr>
      </w:pPr>
      <w:r w:rsidRPr="00156511">
        <w:rPr>
          <w:rStyle w:val="FontStyle45"/>
          <w:rFonts w:ascii="Times New Roman" w:cs="Times New Roman"/>
          <w:b w:val="0"/>
          <w:color w:val="auto"/>
          <w:lang w:val="kk-KZ" w:eastAsia="en-US"/>
        </w:rPr>
        <w:t>Все аттестаты, сертификаты и дипломы косметолога должны быть доступны и должны быть выставлены в салоне.</w:t>
      </w:r>
    </w:p>
    <w:p w:rsidR="00156511" w:rsidRPr="00156511" w:rsidRDefault="00156511" w:rsidP="00156511">
      <w:pPr>
        <w:pStyle w:val="Style30"/>
        <w:widowControl/>
        <w:tabs>
          <w:tab w:val="left" w:pos="993"/>
        </w:tabs>
        <w:ind w:firstLine="567"/>
        <w:rPr>
          <w:rStyle w:val="FontStyle45"/>
          <w:rFonts w:ascii="Times New Roman" w:cs="Times New Roman"/>
          <w:b w:val="0"/>
          <w:color w:val="auto"/>
          <w:lang w:val="kk-KZ" w:eastAsia="en-US"/>
        </w:rPr>
      </w:pPr>
      <w:r w:rsidRPr="00156511">
        <w:rPr>
          <w:rStyle w:val="FontStyle45"/>
          <w:rFonts w:ascii="Times New Roman" w:cs="Times New Roman"/>
          <w:b w:val="0"/>
          <w:color w:val="auto"/>
          <w:lang w:val="kk-KZ" w:eastAsia="en-US"/>
        </w:rPr>
        <w:t>Ученики косметологов проводят косметические процедуры только под наблюдением квалифицированного косметолога, которые соответствуют уровню их опыта, подготовки и/или квалификации.</w:t>
      </w:r>
    </w:p>
    <w:p w:rsidR="00156511" w:rsidRPr="00156511" w:rsidRDefault="00156511" w:rsidP="00156511">
      <w:pPr>
        <w:pStyle w:val="Style30"/>
        <w:widowControl/>
        <w:tabs>
          <w:tab w:val="left" w:pos="993"/>
        </w:tabs>
        <w:ind w:firstLine="567"/>
        <w:rPr>
          <w:rStyle w:val="FontStyle45"/>
          <w:rFonts w:ascii="Times New Roman" w:cs="Times New Roman"/>
          <w:b w:val="0"/>
          <w:color w:val="auto"/>
          <w:lang w:val="kk-KZ" w:eastAsia="en-US"/>
        </w:rPr>
      </w:pPr>
      <w:r w:rsidRPr="00156511">
        <w:rPr>
          <w:rStyle w:val="FontStyle45"/>
          <w:rFonts w:ascii="Times New Roman" w:cs="Times New Roman"/>
          <w:b w:val="0"/>
          <w:color w:val="auto"/>
          <w:lang w:val="kk-KZ" w:eastAsia="en-US"/>
        </w:rPr>
        <w:t>При наличии национальной структуры квалификаций она должна быть привязана к Европейской системе квалификаций (EQF).</w:t>
      </w:r>
    </w:p>
    <w:p w:rsidR="00156511" w:rsidRPr="00156511" w:rsidRDefault="00156511" w:rsidP="00156511">
      <w:pPr>
        <w:pStyle w:val="Style30"/>
        <w:widowControl/>
        <w:tabs>
          <w:tab w:val="left" w:pos="993"/>
        </w:tabs>
        <w:ind w:firstLine="567"/>
        <w:rPr>
          <w:rStyle w:val="FontStyle45"/>
          <w:rFonts w:ascii="Times New Roman" w:cs="Times New Roman"/>
          <w:b w:val="0"/>
          <w:color w:val="auto"/>
          <w:lang w:val="kk-KZ" w:eastAsia="en-US"/>
        </w:rPr>
      </w:pPr>
      <w:r w:rsidRPr="00156511">
        <w:rPr>
          <w:rStyle w:val="FontStyle45"/>
          <w:rFonts w:ascii="Times New Roman" w:cs="Times New Roman"/>
          <w:b w:val="0"/>
          <w:color w:val="auto"/>
          <w:lang w:val="kk-KZ" w:eastAsia="en-US"/>
        </w:rPr>
        <w:t>В отсутствие национальной структуры квалификаций процесс квалификации должен осуществляться сертифицированной организацией.</w:t>
      </w:r>
    </w:p>
    <w:p w:rsidR="00156511" w:rsidRPr="00156511" w:rsidRDefault="00156511" w:rsidP="00156511">
      <w:pPr>
        <w:pStyle w:val="Style30"/>
        <w:widowControl/>
        <w:tabs>
          <w:tab w:val="left" w:pos="993"/>
        </w:tabs>
        <w:ind w:firstLine="567"/>
        <w:rPr>
          <w:rStyle w:val="FontStyle45"/>
          <w:rFonts w:ascii="Times New Roman" w:cs="Times New Roman"/>
          <w:b w:val="0"/>
          <w:color w:val="auto"/>
          <w:lang w:val="kk-KZ" w:eastAsia="en-US"/>
        </w:rPr>
      </w:pPr>
      <w:r w:rsidRPr="00156511">
        <w:rPr>
          <w:rStyle w:val="FontStyle45"/>
          <w:rFonts w:ascii="Times New Roman" w:cs="Times New Roman"/>
          <w:b w:val="0"/>
          <w:color w:val="auto"/>
          <w:lang w:val="kk-KZ" w:eastAsia="en-US"/>
        </w:rPr>
        <w:t xml:space="preserve">В отсутствие сертифицированной организации процесс квалификации должен осуществляться </w:t>
      </w:r>
      <w:r w:rsidR="00BB2AA3">
        <w:rPr>
          <w:rStyle w:val="FontStyle45"/>
          <w:rFonts w:ascii="Times New Roman" w:cs="Times New Roman"/>
          <w:b w:val="0"/>
          <w:color w:val="auto"/>
          <w:lang w:val="kk-KZ" w:eastAsia="en-US"/>
        </w:rPr>
        <w:t>организацией</w:t>
      </w:r>
      <w:r w:rsidRPr="00156511">
        <w:rPr>
          <w:rStyle w:val="FontStyle45"/>
          <w:rFonts w:ascii="Times New Roman" w:cs="Times New Roman"/>
          <w:b w:val="0"/>
          <w:color w:val="auto"/>
          <w:lang w:val="kk-KZ" w:eastAsia="en-US"/>
        </w:rPr>
        <w:t>, представляющей интересы сектора профессионального ухода. Для базовых косметических процедур рекомендуется квалификация 3 уровня согласно EQF, для косметических процедур с использованием электрооборудования и массажа рекомендована квалификация 4 уровня по EQF.</w:t>
      </w:r>
    </w:p>
    <w:p w:rsidR="00156511" w:rsidRPr="00156511" w:rsidRDefault="00156511" w:rsidP="00156511">
      <w:pPr>
        <w:pStyle w:val="Style30"/>
        <w:widowControl/>
        <w:tabs>
          <w:tab w:val="left" w:pos="993"/>
        </w:tabs>
        <w:ind w:firstLine="567"/>
        <w:rPr>
          <w:rStyle w:val="FontStyle45"/>
          <w:rFonts w:ascii="Times New Roman" w:cs="Times New Roman"/>
          <w:b w:val="0"/>
          <w:color w:val="auto"/>
          <w:lang w:val="kk-KZ" w:eastAsia="en-US"/>
        </w:rPr>
      </w:pPr>
      <w:r w:rsidRPr="00156511">
        <w:rPr>
          <w:rStyle w:val="FontStyle45"/>
          <w:rFonts w:ascii="Times New Roman" w:cs="Times New Roman"/>
          <w:b w:val="0"/>
          <w:color w:val="auto"/>
          <w:lang w:val="kk-KZ" w:eastAsia="en-US"/>
        </w:rPr>
        <w:t>Профессиональные косметические процедуры требуют квалификацию согласно EQF 5/6 уровня или аналогичную ей.</w:t>
      </w:r>
    </w:p>
    <w:p w:rsidR="00156511" w:rsidRPr="00156511" w:rsidRDefault="00156511" w:rsidP="00156511">
      <w:pPr>
        <w:pStyle w:val="Style30"/>
        <w:widowControl/>
        <w:tabs>
          <w:tab w:val="left" w:pos="993"/>
        </w:tabs>
        <w:ind w:firstLine="567"/>
        <w:rPr>
          <w:rStyle w:val="FontStyle45"/>
          <w:rFonts w:ascii="Times New Roman" w:cs="Times New Roman"/>
          <w:b w:val="0"/>
          <w:color w:val="auto"/>
          <w:sz w:val="20"/>
          <w:lang w:val="kk-KZ" w:eastAsia="en-US"/>
        </w:rPr>
      </w:pPr>
    </w:p>
    <w:p w:rsidR="00156511" w:rsidRPr="00156511" w:rsidRDefault="00156511" w:rsidP="00156511">
      <w:pPr>
        <w:pStyle w:val="Style30"/>
        <w:widowControl/>
        <w:tabs>
          <w:tab w:val="left" w:pos="993"/>
        </w:tabs>
        <w:ind w:firstLine="567"/>
        <w:rPr>
          <w:rStyle w:val="FontStyle45"/>
          <w:rFonts w:ascii="Times New Roman" w:cs="Times New Roman"/>
          <w:i/>
          <w:color w:val="auto"/>
          <w:sz w:val="20"/>
          <w:lang w:val="kk-KZ" w:eastAsia="en-US"/>
        </w:rPr>
      </w:pPr>
      <w:r w:rsidRPr="00156511">
        <w:rPr>
          <w:rStyle w:val="FontStyle45"/>
          <w:rFonts w:ascii="Times New Roman" w:cs="Times New Roman"/>
          <w:i/>
          <w:color w:val="auto"/>
          <w:sz w:val="20"/>
          <w:lang w:val="kk-KZ" w:eastAsia="en-US"/>
        </w:rPr>
        <w:t>Примеры</w:t>
      </w:r>
    </w:p>
    <w:p w:rsidR="00156511" w:rsidRPr="00156511" w:rsidRDefault="00156511" w:rsidP="00156511">
      <w:pPr>
        <w:pStyle w:val="Style30"/>
        <w:widowControl/>
        <w:tabs>
          <w:tab w:val="left" w:pos="993"/>
        </w:tabs>
        <w:ind w:firstLine="567"/>
        <w:rPr>
          <w:rStyle w:val="FontStyle45"/>
          <w:rFonts w:ascii="Times New Roman" w:cs="Times New Roman"/>
          <w:b w:val="0"/>
          <w:color w:val="auto"/>
          <w:sz w:val="20"/>
          <w:lang w:val="kk-KZ" w:eastAsia="en-US"/>
        </w:rPr>
      </w:pPr>
      <w:r w:rsidRPr="00156511">
        <w:rPr>
          <w:rStyle w:val="FontStyle45"/>
          <w:rFonts w:ascii="Times New Roman" w:cs="Times New Roman"/>
          <w:b w:val="0"/>
          <w:color w:val="auto"/>
          <w:sz w:val="20"/>
          <w:lang w:val="kk-KZ" w:eastAsia="en-US"/>
        </w:rPr>
        <w:t>1 Примеры косметических процедуры 3 уровня EQF могут включать в себя уход за ресницами и бровями, восковую депиляцию, маникюр, уход за лицом.</w:t>
      </w:r>
    </w:p>
    <w:p w:rsidR="00156511" w:rsidRPr="00156511" w:rsidRDefault="00156511" w:rsidP="00156511">
      <w:pPr>
        <w:pStyle w:val="Style30"/>
        <w:widowControl/>
        <w:tabs>
          <w:tab w:val="left" w:pos="993"/>
        </w:tabs>
        <w:ind w:firstLine="567"/>
        <w:rPr>
          <w:rStyle w:val="FontStyle45"/>
          <w:rFonts w:ascii="Times New Roman" w:cs="Times New Roman"/>
          <w:b w:val="0"/>
          <w:color w:val="auto"/>
          <w:sz w:val="20"/>
          <w:lang w:val="kk-KZ" w:eastAsia="en-US"/>
        </w:rPr>
      </w:pPr>
      <w:r w:rsidRPr="00156511">
        <w:rPr>
          <w:rStyle w:val="FontStyle45"/>
          <w:rFonts w:ascii="Times New Roman" w:cs="Times New Roman"/>
          <w:b w:val="0"/>
          <w:color w:val="auto"/>
          <w:sz w:val="20"/>
          <w:lang w:val="kk-KZ" w:eastAsia="en-US"/>
        </w:rPr>
        <w:t>2 Примеры косметических процедуры 4 уровня EQF могут включать в себя массаж тела, уход за лицом с использованием электрооборудования, электроэпиляцию.</w:t>
      </w:r>
    </w:p>
    <w:p w:rsidR="00156511" w:rsidRPr="00156511" w:rsidRDefault="00156511" w:rsidP="00156511">
      <w:pPr>
        <w:pStyle w:val="Style30"/>
        <w:widowControl/>
        <w:tabs>
          <w:tab w:val="left" w:pos="993"/>
        </w:tabs>
        <w:ind w:firstLine="567"/>
        <w:rPr>
          <w:rStyle w:val="FontStyle45"/>
          <w:rFonts w:ascii="Times New Roman" w:cs="Times New Roman"/>
          <w:b w:val="0"/>
          <w:color w:val="auto"/>
          <w:sz w:val="20"/>
          <w:lang w:val="kk-KZ" w:eastAsia="en-US"/>
        </w:rPr>
      </w:pPr>
    </w:p>
    <w:p w:rsidR="00156511" w:rsidRDefault="00156511" w:rsidP="00156511">
      <w:pPr>
        <w:pStyle w:val="Style30"/>
        <w:widowControl/>
        <w:tabs>
          <w:tab w:val="left" w:pos="993"/>
        </w:tabs>
        <w:ind w:firstLine="567"/>
        <w:rPr>
          <w:rStyle w:val="FontStyle45"/>
          <w:rFonts w:ascii="Times New Roman" w:cs="Times New Roman"/>
          <w:b w:val="0"/>
          <w:color w:val="auto"/>
          <w:lang w:val="kk-KZ" w:eastAsia="en-US"/>
        </w:rPr>
      </w:pPr>
      <w:r w:rsidRPr="00156511">
        <w:rPr>
          <w:rStyle w:val="FontStyle45"/>
          <w:rFonts w:ascii="Times New Roman" w:cs="Times New Roman"/>
          <w:b w:val="0"/>
          <w:color w:val="auto"/>
          <w:lang w:val="kk-KZ" w:eastAsia="en-US"/>
        </w:rPr>
        <w:t xml:space="preserve">Перечень возможных косметических процедур, предлагаемых салонами красоты, включая рекомендованный уровень согласно EQF, представлен в </w:t>
      </w:r>
      <w:r w:rsidR="00BB2AA3">
        <w:rPr>
          <w:rStyle w:val="FontStyle45"/>
          <w:rFonts w:ascii="Times New Roman" w:cs="Times New Roman"/>
          <w:b w:val="0"/>
          <w:color w:val="auto"/>
          <w:lang w:val="kk-KZ" w:eastAsia="en-US"/>
        </w:rPr>
        <w:t>т</w:t>
      </w:r>
      <w:r w:rsidRPr="00156511">
        <w:rPr>
          <w:rStyle w:val="FontStyle45"/>
          <w:rFonts w:ascii="Times New Roman" w:cs="Times New Roman"/>
          <w:b w:val="0"/>
          <w:color w:val="auto"/>
          <w:lang w:val="kk-KZ" w:eastAsia="en-US"/>
        </w:rPr>
        <w:t xml:space="preserve">аблице A.1 </w:t>
      </w:r>
      <w:r w:rsidR="00BB2AA3">
        <w:rPr>
          <w:rStyle w:val="FontStyle45"/>
          <w:rFonts w:ascii="Times New Roman" w:cs="Times New Roman"/>
          <w:b w:val="0"/>
          <w:color w:val="auto"/>
          <w:lang w:val="kk-KZ" w:eastAsia="en-US"/>
        </w:rPr>
        <w:br/>
        <w:t>п</w:t>
      </w:r>
      <w:r w:rsidRPr="00156511">
        <w:rPr>
          <w:rStyle w:val="FontStyle45"/>
          <w:rFonts w:ascii="Times New Roman" w:cs="Times New Roman"/>
          <w:b w:val="0"/>
          <w:color w:val="auto"/>
          <w:lang w:val="kk-KZ" w:eastAsia="en-US"/>
        </w:rPr>
        <w:t>риложения A.</w:t>
      </w:r>
    </w:p>
    <w:p w:rsidR="00156511" w:rsidRPr="00156511" w:rsidRDefault="00156511" w:rsidP="00156511">
      <w:pPr>
        <w:pStyle w:val="Style30"/>
        <w:widowControl/>
        <w:tabs>
          <w:tab w:val="left" w:pos="993"/>
        </w:tabs>
        <w:ind w:firstLine="567"/>
        <w:rPr>
          <w:rStyle w:val="FontStyle45"/>
          <w:rFonts w:ascii="Times New Roman" w:cs="Times New Roman"/>
          <w:b w:val="0"/>
          <w:color w:val="auto"/>
          <w:sz w:val="20"/>
          <w:lang w:val="kk-KZ" w:eastAsia="en-US"/>
        </w:rPr>
      </w:pPr>
    </w:p>
    <w:p w:rsidR="008224BD" w:rsidRPr="00156511" w:rsidRDefault="00156511" w:rsidP="00156511">
      <w:pPr>
        <w:pStyle w:val="Style30"/>
        <w:widowControl/>
        <w:ind w:firstLine="567"/>
        <w:rPr>
          <w:rStyle w:val="FontStyle45"/>
          <w:rFonts w:ascii="Times New Roman" w:cs="Times New Roman"/>
          <w:b w:val="0"/>
          <w:color w:val="auto"/>
          <w:sz w:val="20"/>
          <w:lang w:val="kk-KZ" w:eastAsia="en-US"/>
        </w:rPr>
      </w:pPr>
      <w:r w:rsidRPr="00156511">
        <w:rPr>
          <w:rStyle w:val="FontStyle45"/>
          <w:rFonts w:ascii="Times New Roman" w:cs="Times New Roman"/>
          <w:b w:val="0"/>
          <w:color w:val="auto"/>
          <w:sz w:val="20"/>
          <w:lang w:val="kk-KZ" w:eastAsia="en-US"/>
        </w:rPr>
        <w:t xml:space="preserve">Примечание </w:t>
      </w:r>
      <w:r w:rsidR="00AD7B3C">
        <w:rPr>
          <w:rStyle w:val="FontStyle45"/>
          <w:rFonts w:ascii="Times New Roman" w:cs="Times New Roman"/>
          <w:b w:val="0"/>
          <w:color w:val="auto"/>
          <w:sz w:val="20"/>
          <w:lang w:val="kk-KZ" w:eastAsia="en-US"/>
        </w:rPr>
        <w:t>–</w:t>
      </w:r>
      <w:r w:rsidRPr="00156511">
        <w:rPr>
          <w:rStyle w:val="FontStyle45"/>
          <w:rFonts w:ascii="Times New Roman" w:cs="Times New Roman"/>
          <w:b w:val="0"/>
          <w:color w:val="auto"/>
          <w:sz w:val="20"/>
          <w:lang w:val="kk-KZ" w:eastAsia="en-US"/>
        </w:rPr>
        <w:t xml:space="preserve"> Соответствие национальных квалификаций системе EQF может быть определено национальными квалификационными органами в каждой стране.</w:t>
      </w:r>
    </w:p>
    <w:p w:rsidR="008224BD" w:rsidRDefault="008224BD" w:rsidP="009D6A23">
      <w:pPr>
        <w:pStyle w:val="Style30"/>
        <w:widowControl/>
        <w:ind w:firstLine="0"/>
        <w:jc w:val="center"/>
      </w:pPr>
    </w:p>
    <w:p w:rsidR="00B57750" w:rsidRDefault="00BB2AA3" w:rsidP="00E53D0C">
      <w:pPr>
        <w:pStyle w:val="Style30"/>
        <w:widowControl/>
        <w:tabs>
          <w:tab w:val="left" w:pos="993"/>
        </w:tabs>
        <w:ind w:firstLine="567"/>
        <w:rPr>
          <w:rStyle w:val="FontStyle45"/>
          <w:rFonts w:ascii="Times New Roman" w:cs="Times New Roman"/>
          <w:color w:val="auto"/>
          <w:lang w:val="kk-KZ" w:eastAsia="en-US"/>
        </w:rPr>
      </w:pPr>
      <w:r w:rsidRPr="00BB2AA3">
        <w:rPr>
          <w:rStyle w:val="FontStyle45"/>
          <w:rFonts w:ascii="Times New Roman" w:cs="Times New Roman"/>
          <w:color w:val="auto"/>
          <w:lang w:val="kk-KZ" w:eastAsia="en-US"/>
        </w:rPr>
        <w:t>4.2</w:t>
      </w:r>
      <w:r w:rsidRPr="00BB2AA3">
        <w:rPr>
          <w:rStyle w:val="FontStyle45"/>
          <w:rFonts w:ascii="Times New Roman" w:cs="Times New Roman"/>
          <w:color w:val="auto"/>
          <w:lang w:val="kk-KZ" w:eastAsia="en-US"/>
        </w:rPr>
        <w:tab/>
        <w:t>Непрерывное профессиональное развитие (НПР) и профессиональная подготовка</w:t>
      </w:r>
    </w:p>
    <w:p w:rsidR="00BB2AA3" w:rsidRPr="00BB2AA3" w:rsidRDefault="00BB2AA3" w:rsidP="00BB2AA3">
      <w:pPr>
        <w:pStyle w:val="Style30"/>
        <w:widowControl/>
        <w:ind w:firstLine="567"/>
        <w:rPr>
          <w:rStyle w:val="FontStyle45"/>
          <w:rFonts w:ascii="Times New Roman" w:cs="Times New Roman"/>
          <w:b w:val="0"/>
          <w:color w:val="auto"/>
          <w:lang w:val="kk-KZ" w:eastAsia="en-US"/>
        </w:rPr>
      </w:pPr>
      <w:r w:rsidRPr="00BB2AA3">
        <w:rPr>
          <w:rStyle w:val="FontStyle45"/>
          <w:rFonts w:ascii="Times New Roman" w:cs="Times New Roman"/>
          <w:b w:val="0"/>
          <w:color w:val="auto"/>
          <w:lang w:val="kk-KZ" w:eastAsia="en-US"/>
        </w:rPr>
        <w:t>Непрерывное профессиональное развитие (НПР) это деятельность, осуществляемая с целью повышения существующей профессиональной квалификации.</w:t>
      </w:r>
    </w:p>
    <w:p w:rsidR="00BB2AA3" w:rsidRPr="00BB2AA3" w:rsidRDefault="00BB2AA3" w:rsidP="00BB2AA3">
      <w:pPr>
        <w:pStyle w:val="Style30"/>
        <w:widowControl/>
        <w:ind w:firstLine="567"/>
        <w:rPr>
          <w:rStyle w:val="FontStyle45"/>
          <w:rFonts w:ascii="Times New Roman" w:cs="Times New Roman"/>
          <w:b w:val="0"/>
          <w:color w:val="auto"/>
          <w:lang w:val="kk-KZ" w:eastAsia="en-US"/>
        </w:rPr>
      </w:pPr>
      <w:r w:rsidRPr="00BB2AA3">
        <w:rPr>
          <w:rStyle w:val="FontStyle45"/>
          <w:rFonts w:ascii="Times New Roman" w:cs="Times New Roman"/>
          <w:b w:val="0"/>
          <w:color w:val="auto"/>
          <w:lang w:val="kk-KZ" w:eastAsia="en-US"/>
        </w:rPr>
        <w:t>Ответственное лицо проводит оценку всех косметологов, которые оказывают услуги в салоне красоты в соответствии с 7.3, и разрабатывают учебные планы для обеспечения НПР.</w:t>
      </w:r>
    </w:p>
    <w:p w:rsidR="00BB2AA3" w:rsidRDefault="00BB2AA3" w:rsidP="00BB2AA3">
      <w:pPr>
        <w:pStyle w:val="Style30"/>
        <w:widowControl/>
        <w:ind w:firstLine="567"/>
        <w:rPr>
          <w:rStyle w:val="FontStyle45"/>
          <w:rFonts w:ascii="Times New Roman" w:cs="Times New Roman"/>
          <w:b w:val="0"/>
          <w:color w:val="auto"/>
          <w:lang w:val="kk-KZ" w:eastAsia="en-US"/>
        </w:rPr>
      </w:pPr>
      <w:r w:rsidRPr="00BB2AA3">
        <w:rPr>
          <w:rStyle w:val="FontStyle45"/>
          <w:rFonts w:ascii="Times New Roman" w:cs="Times New Roman"/>
          <w:b w:val="0"/>
          <w:color w:val="auto"/>
          <w:lang w:val="kk-KZ" w:eastAsia="en-US"/>
        </w:rPr>
        <w:lastRenderedPageBreak/>
        <w:t>В случаях, когда косметолог работает самостоятельно, он проводит самооценку своей работы согласно 7.3 и определяет свои потребности в НПР. Косметологи должны ежегодно участвовать в мероприятиях по непрерывному профессиональному развитию и фиксировать свое участие. В записях о НПР должны быть отражены посещаемые мероприятия, которые могут рассматриваться как непрерывное профессиональное развитие. Они могут включать, но не ограничиваться обучением в области косметологии (например, обучение работе с косметикой, продукцией, оборудованием) и нетехническим обучением (например, информационные технологии или деловые навыки, семинары по косметическому уходу, написание статей для публикуемого журнала и научно-исследовательская деятельность).</w:t>
      </w:r>
    </w:p>
    <w:p w:rsidR="00BB2AA3" w:rsidRPr="00BB2AA3" w:rsidRDefault="00BB2AA3" w:rsidP="00BB2AA3">
      <w:pPr>
        <w:pStyle w:val="Style30"/>
        <w:widowControl/>
        <w:ind w:firstLine="567"/>
        <w:rPr>
          <w:rStyle w:val="FontStyle45"/>
          <w:rFonts w:ascii="Times New Roman" w:cs="Times New Roman"/>
          <w:b w:val="0"/>
          <w:color w:val="auto"/>
          <w:sz w:val="20"/>
          <w:lang w:val="kk-KZ" w:eastAsia="en-US"/>
        </w:rPr>
      </w:pPr>
    </w:p>
    <w:p w:rsidR="005F7FD0" w:rsidRPr="00BB2AA3" w:rsidRDefault="00BB2AA3" w:rsidP="00BB2AA3">
      <w:pPr>
        <w:pStyle w:val="Style30"/>
        <w:widowControl/>
        <w:ind w:firstLine="567"/>
        <w:rPr>
          <w:rStyle w:val="FontStyle45"/>
          <w:rFonts w:ascii="Times New Roman" w:cs="Times New Roman"/>
          <w:b w:val="0"/>
          <w:color w:val="auto"/>
          <w:sz w:val="20"/>
          <w:lang w:val="kk-KZ" w:eastAsia="en-US"/>
        </w:rPr>
      </w:pPr>
      <w:r w:rsidRPr="00BB2AA3">
        <w:rPr>
          <w:rStyle w:val="FontStyle45"/>
          <w:rFonts w:ascii="Times New Roman" w:cs="Times New Roman"/>
          <w:b w:val="0"/>
          <w:color w:val="auto"/>
          <w:sz w:val="20"/>
          <w:lang w:val="kk-KZ" w:eastAsia="en-US"/>
        </w:rPr>
        <w:t xml:space="preserve">Примечание </w:t>
      </w:r>
      <w:r w:rsidR="00AD7B3C">
        <w:rPr>
          <w:rStyle w:val="FontStyle45"/>
          <w:rFonts w:ascii="Times New Roman" w:cs="Times New Roman"/>
          <w:b w:val="0"/>
          <w:color w:val="auto"/>
          <w:sz w:val="20"/>
          <w:lang w:val="kk-KZ" w:eastAsia="en-US"/>
        </w:rPr>
        <w:t>–</w:t>
      </w:r>
      <w:r w:rsidRPr="00BB2AA3">
        <w:rPr>
          <w:rStyle w:val="FontStyle45"/>
          <w:rFonts w:ascii="Times New Roman" w:cs="Times New Roman"/>
          <w:b w:val="0"/>
          <w:color w:val="auto"/>
          <w:sz w:val="20"/>
          <w:lang w:val="kk-KZ" w:eastAsia="en-US"/>
        </w:rPr>
        <w:t xml:space="preserve"> Тренинги/семинары от производителей продукции/оборудования включаются в НПР.</w:t>
      </w:r>
    </w:p>
    <w:p w:rsidR="00BB2AA3" w:rsidRPr="00BF153E" w:rsidRDefault="00BB2AA3" w:rsidP="00BB2AA3">
      <w:pPr>
        <w:pStyle w:val="Style30"/>
        <w:widowControl/>
        <w:ind w:firstLine="567"/>
        <w:rPr>
          <w:rStyle w:val="FontStyle45"/>
          <w:rFonts w:ascii="Times New Roman" w:cs="Times New Roman"/>
          <w:b w:val="0"/>
          <w:color w:val="auto"/>
          <w:lang w:val="kk-KZ" w:eastAsia="en-US"/>
        </w:rPr>
      </w:pPr>
    </w:p>
    <w:p w:rsidR="00096025" w:rsidRDefault="00BB2AA3" w:rsidP="00BB2AA3">
      <w:pPr>
        <w:pStyle w:val="Style30"/>
        <w:widowControl/>
        <w:tabs>
          <w:tab w:val="left" w:pos="851"/>
        </w:tabs>
        <w:ind w:firstLine="567"/>
        <w:rPr>
          <w:rStyle w:val="FontStyle45"/>
          <w:rFonts w:ascii="Times New Roman" w:cs="Times New Roman"/>
          <w:color w:val="auto"/>
          <w:lang w:val="kk-KZ" w:eastAsia="en-US"/>
        </w:rPr>
      </w:pPr>
      <w:r w:rsidRPr="00BB2AA3">
        <w:rPr>
          <w:rStyle w:val="FontStyle45"/>
          <w:rFonts w:ascii="Times New Roman" w:cs="Times New Roman"/>
          <w:color w:val="auto"/>
          <w:lang w:val="kk-KZ" w:eastAsia="en-US"/>
        </w:rPr>
        <w:t>5</w:t>
      </w:r>
      <w:r w:rsidRPr="00BB2AA3">
        <w:rPr>
          <w:rStyle w:val="FontStyle45"/>
          <w:rFonts w:ascii="Times New Roman" w:cs="Times New Roman"/>
          <w:color w:val="auto"/>
          <w:lang w:val="kk-KZ" w:eastAsia="en-US"/>
        </w:rPr>
        <w:tab/>
        <w:t>Услуги салонов красоты</w:t>
      </w:r>
    </w:p>
    <w:p w:rsidR="00BB2AA3" w:rsidRDefault="00BB2AA3" w:rsidP="00096025">
      <w:pPr>
        <w:pStyle w:val="Style30"/>
        <w:widowControl/>
        <w:ind w:firstLine="567"/>
        <w:rPr>
          <w:rStyle w:val="FontStyle45"/>
          <w:rFonts w:ascii="Times New Roman" w:cs="Times New Roman"/>
          <w:color w:val="auto"/>
          <w:lang w:val="kk-KZ" w:eastAsia="en-US"/>
        </w:rPr>
      </w:pPr>
    </w:p>
    <w:p w:rsidR="00B57750" w:rsidRDefault="00BB2AA3" w:rsidP="00096025">
      <w:pPr>
        <w:pStyle w:val="Style30"/>
        <w:widowControl/>
        <w:tabs>
          <w:tab w:val="left" w:pos="993"/>
        </w:tabs>
        <w:ind w:firstLine="567"/>
        <w:rPr>
          <w:rStyle w:val="FontStyle45"/>
          <w:rFonts w:ascii="Times New Roman" w:cs="Times New Roman"/>
          <w:color w:val="auto"/>
          <w:lang w:val="kk-KZ" w:eastAsia="en-US"/>
        </w:rPr>
      </w:pPr>
      <w:r w:rsidRPr="00BB2AA3">
        <w:rPr>
          <w:rStyle w:val="FontStyle45"/>
          <w:rFonts w:ascii="Times New Roman" w:cs="Times New Roman"/>
          <w:color w:val="auto"/>
          <w:lang w:val="kk-KZ" w:eastAsia="en-US"/>
        </w:rPr>
        <w:t>5.1</w:t>
      </w:r>
      <w:r w:rsidRPr="00BB2AA3">
        <w:rPr>
          <w:rStyle w:val="FontStyle45"/>
          <w:rFonts w:ascii="Times New Roman" w:cs="Times New Roman"/>
          <w:color w:val="auto"/>
          <w:lang w:val="kk-KZ" w:eastAsia="en-US"/>
        </w:rPr>
        <w:tab/>
        <w:t>Общие требования</w:t>
      </w:r>
    </w:p>
    <w:p w:rsidR="00BB2AA3" w:rsidRPr="00BB2AA3" w:rsidRDefault="00BB2AA3" w:rsidP="00BB2AA3">
      <w:pPr>
        <w:pStyle w:val="Style30"/>
        <w:widowControl/>
        <w:ind w:firstLine="567"/>
        <w:rPr>
          <w:rStyle w:val="FontStyle45"/>
          <w:rFonts w:ascii="Times New Roman" w:cs="Times New Roman"/>
          <w:b w:val="0"/>
          <w:color w:val="auto"/>
          <w:lang w:val="kk-KZ" w:eastAsia="en-US"/>
        </w:rPr>
      </w:pPr>
      <w:r w:rsidRPr="00BB2AA3">
        <w:rPr>
          <w:rStyle w:val="FontStyle45"/>
          <w:rFonts w:ascii="Times New Roman" w:cs="Times New Roman"/>
          <w:b w:val="0"/>
          <w:color w:val="auto"/>
          <w:lang w:val="kk-KZ" w:eastAsia="en-US"/>
        </w:rPr>
        <w:t>Косметологи выполняют косметические процедуры в рамках своей квалификации и компетентности в различных сферах ухода, в салоне, учрежденного в соответствии с требованиями и рекомендациями настоящего европейского стандарта.</w:t>
      </w:r>
    </w:p>
    <w:p w:rsidR="00BB2AA3" w:rsidRPr="00BB2AA3" w:rsidRDefault="00BB2AA3" w:rsidP="00BB2AA3">
      <w:pPr>
        <w:pStyle w:val="Style30"/>
        <w:widowControl/>
        <w:ind w:firstLine="567"/>
        <w:rPr>
          <w:rStyle w:val="FontStyle45"/>
          <w:rFonts w:ascii="Times New Roman" w:cs="Times New Roman"/>
          <w:b w:val="0"/>
          <w:color w:val="auto"/>
          <w:lang w:val="kk-KZ" w:eastAsia="en-US"/>
        </w:rPr>
      </w:pPr>
      <w:r w:rsidRPr="00BB2AA3">
        <w:rPr>
          <w:rStyle w:val="FontStyle45"/>
          <w:rFonts w:ascii="Times New Roman" w:cs="Times New Roman"/>
          <w:b w:val="0"/>
          <w:color w:val="auto"/>
          <w:lang w:val="kk-KZ" w:eastAsia="en-US"/>
        </w:rPr>
        <w:t>Косметолог может выполнять косметические процедуры вне учрежденного салона красоты т.е. предоставлять услуги на дому; при этом в отношении всех услуг, предоставляемых на дому/на выезде, действуют соответствующие требования и рекомендации настоящего европейского стандарта.</w:t>
      </w:r>
    </w:p>
    <w:p w:rsidR="00096025" w:rsidRDefault="00BB2AA3" w:rsidP="00BB2AA3">
      <w:pPr>
        <w:pStyle w:val="Style30"/>
        <w:widowControl/>
        <w:ind w:firstLine="567"/>
        <w:rPr>
          <w:rStyle w:val="FontStyle45"/>
          <w:rFonts w:ascii="Times New Roman" w:cs="Times New Roman"/>
          <w:b w:val="0"/>
          <w:color w:val="auto"/>
          <w:lang w:val="kk-KZ" w:eastAsia="en-US"/>
        </w:rPr>
      </w:pPr>
      <w:r w:rsidRPr="00BB2AA3">
        <w:rPr>
          <w:rStyle w:val="FontStyle45"/>
          <w:rFonts w:ascii="Times New Roman" w:cs="Times New Roman"/>
          <w:b w:val="0"/>
          <w:color w:val="auto"/>
          <w:lang w:val="kk-KZ" w:eastAsia="en-US"/>
        </w:rPr>
        <w:t>Рекомендуемый уровень квалификации для примерных кос</w:t>
      </w:r>
      <w:r>
        <w:rPr>
          <w:rStyle w:val="FontStyle45"/>
          <w:rFonts w:ascii="Times New Roman" w:cs="Times New Roman"/>
          <w:b w:val="0"/>
          <w:color w:val="auto"/>
          <w:lang w:val="kk-KZ" w:eastAsia="en-US"/>
        </w:rPr>
        <w:t>метических процедур приведен в п</w:t>
      </w:r>
      <w:r w:rsidRPr="00BB2AA3">
        <w:rPr>
          <w:rStyle w:val="FontStyle45"/>
          <w:rFonts w:ascii="Times New Roman" w:cs="Times New Roman"/>
          <w:b w:val="0"/>
          <w:color w:val="auto"/>
          <w:lang w:val="kk-KZ" w:eastAsia="en-US"/>
        </w:rPr>
        <w:t>риложении A.</w:t>
      </w:r>
    </w:p>
    <w:p w:rsidR="00BB2AA3" w:rsidRPr="00096025" w:rsidRDefault="00BB2AA3" w:rsidP="00BB2AA3">
      <w:pPr>
        <w:pStyle w:val="Style30"/>
        <w:widowControl/>
        <w:ind w:firstLine="567"/>
        <w:rPr>
          <w:rStyle w:val="FontStyle45"/>
          <w:rFonts w:ascii="Times New Roman" w:cs="Times New Roman"/>
          <w:b w:val="0"/>
          <w:color w:val="auto"/>
          <w:lang w:val="kk-KZ" w:eastAsia="en-US"/>
        </w:rPr>
      </w:pPr>
    </w:p>
    <w:p w:rsidR="00B57750" w:rsidRDefault="00BB2AA3" w:rsidP="00096025">
      <w:pPr>
        <w:pStyle w:val="Style30"/>
        <w:widowControl/>
        <w:tabs>
          <w:tab w:val="left" w:pos="993"/>
        </w:tabs>
        <w:ind w:firstLine="567"/>
        <w:rPr>
          <w:rStyle w:val="FontStyle45"/>
          <w:rFonts w:ascii="Times New Roman" w:cs="Times New Roman"/>
          <w:color w:val="auto"/>
          <w:lang w:val="kk-KZ" w:eastAsia="en-US"/>
        </w:rPr>
      </w:pPr>
      <w:r w:rsidRPr="00BB2AA3">
        <w:rPr>
          <w:rStyle w:val="FontStyle45"/>
          <w:rFonts w:ascii="Times New Roman" w:cs="Times New Roman"/>
          <w:color w:val="auto"/>
          <w:lang w:val="kk-KZ" w:eastAsia="en-US"/>
        </w:rPr>
        <w:t>5.2</w:t>
      </w:r>
      <w:r w:rsidRPr="00BB2AA3">
        <w:rPr>
          <w:rStyle w:val="FontStyle45"/>
          <w:rFonts w:ascii="Times New Roman" w:cs="Times New Roman"/>
          <w:color w:val="auto"/>
          <w:lang w:val="kk-KZ" w:eastAsia="en-US"/>
        </w:rPr>
        <w:tab/>
        <w:t>Оценка рисков, связанных с косметическим уходом</w:t>
      </w:r>
    </w:p>
    <w:p w:rsidR="00BB2AA3" w:rsidRDefault="00BB2AA3" w:rsidP="00096025">
      <w:pPr>
        <w:pStyle w:val="Style30"/>
        <w:widowControl/>
        <w:tabs>
          <w:tab w:val="left" w:pos="993"/>
        </w:tabs>
        <w:ind w:firstLine="567"/>
        <w:rPr>
          <w:rStyle w:val="FontStyle45"/>
          <w:rFonts w:ascii="Times New Roman" w:cs="Times New Roman"/>
          <w:color w:val="auto"/>
          <w:lang w:val="kk-KZ" w:eastAsia="en-US"/>
        </w:rPr>
      </w:pPr>
    </w:p>
    <w:p w:rsidR="00BB2AA3" w:rsidRPr="00096025" w:rsidRDefault="00BB2AA3" w:rsidP="00F15E59">
      <w:pPr>
        <w:pStyle w:val="Style30"/>
        <w:widowControl/>
        <w:tabs>
          <w:tab w:val="left" w:pos="1276"/>
        </w:tabs>
        <w:ind w:firstLine="567"/>
        <w:rPr>
          <w:rStyle w:val="FontStyle45"/>
          <w:rFonts w:ascii="Times New Roman" w:cs="Times New Roman"/>
          <w:color w:val="auto"/>
          <w:lang w:val="kk-KZ" w:eastAsia="en-US"/>
        </w:rPr>
      </w:pPr>
      <w:r w:rsidRPr="00BB2AA3">
        <w:rPr>
          <w:rStyle w:val="FontStyle45"/>
          <w:rFonts w:ascii="Times New Roman" w:cs="Times New Roman"/>
          <w:b w:val="0"/>
          <w:color w:val="auto"/>
          <w:lang w:val="kk-KZ" w:eastAsia="en-US"/>
        </w:rPr>
        <w:t>5.2.1</w:t>
      </w:r>
      <w:r w:rsidRPr="00BB2AA3">
        <w:rPr>
          <w:rStyle w:val="FontStyle45"/>
          <w:rFonts w:ascii="Times New Roman" w:cs="Times New Roman"/>
          <w:b w:val="0"/>
          <w:color w:val="auto"/>
          <w:lang w:val="kk-KZ" w:eastAsia="en-US"/>
        </w:rPr>
        <w:tab/>
        <w:t>Общие требования</w:t>
      </w:r>
    </w:p>
    <w:p w:rsidR="00BB2AA3" w:rsidRPr="00BB2AA3" w:rsidRDefault="00BB2AA3" w:rsidP="00BB2AA3">
      <w:pPr>
        <w:pStyle w:val="Style30"/>
        <w:widowControl/>
        <w:ind w:firstLine="567"/>
        <w:rPr>
          <w:rStyle w:val="FontStyle45"/>
          <w:rFonts w:ascii="Times New Roman" w:cs="Times New Roman"/>
          <w:b w:val="0"/>
          <w:color w:val="auto"/>
          <w:lang w:val="kk-KZ" w:eastAsia="en-US"/>
        </w:rPr>
      </w:pPr>
      <w:r w:rsidRPr="00BB2AA3">
        <w:rPr>
          <w:rStyle w:val="FontStyle45"/>
          <w:rFonts w:ascii="Times New Roman" w:cs="Times New Roman"/>
          <w:b w:val="0"/>
          <w:color w:val="auto"/>
          <w:lang w:val="kk-KZ" w:eastAsia="en-US"/>
        </w:rPr>
        <w:t>Косметолог должен знать и понимать пределы всех предлагаемых косметических процедур и связанные с ними риски. При необходимости клиенту следует посоветоваться со специалистом в области медицины, например, с дерматологом или врачом-терапевтом.</w:t>
      </w:r>
    </w:p>
    <w:p w:rsidR="00BB2AA3" w:rsidRPr="00BB2AA3" w:rsidRDefault="00BB2AA3" w:rsidP="00BB2AA3">
      <w:pPr>
        <w:pStyle w:val="Style30"/>
        <w:widowControl/>
        <w:ind w:firstLine="567"/>
        <w:rPr>
          <w:rStyle w:val="FontStyle45"/>
          <w:rFonts w:ascii="Times New Roman" w:cs="Times New Roman"/>
          <w:b w:val="0"/>
          <w:color w:val="auto"/>
          <w:lang w:val="kk-KZ" w:eastAsia="en-US"/>
        </w:rPr>
      </w:pPr>
      <w:r w:rsidRPr="00BB2AA3">
        <w:rPr>
          <w:rStyle w:val="FontStyle45"/>
          <w:rFonts w:ascii="Times New Roman" w:cs="Times New Roman"/>
          <w:b w:val="0"/>
          <w:color w:val="auto"/>
          <w:lang w:val="kk-KZ" w:eastAsia="en-US"/>
        </w:rPr>
        <w:t>Необходимо провести оценку рисков в отношении всех видов косметических процедур, предоставляемых в салоне. Она должна определить соответствующие контроли, необходимые для предоставления услуг салона красоты. Оценка должна принимать во внимание все риски, связанные с использованием продукции и оборудования. Потенциальные риски, связанные с противопоказаниями для каждой косметической процедуры, также должны учитываться для проведения персонализированной оценки перед предоставлением косметических услуг, также см. 5.10.2.</w:t>
      </w:r>
    </w:p>
    <w:p w:rsidR="00BB2AA3" w:rsidRDefault="00BB2AA3" w:rsidP="00BB2AA3">
      <w:pPr>
        <w:pStyle w:val="Style30"/>
        <w:widowControl/>
        <w:ind w:firstLine="567"/>
        <w:rPr>
          <w:rStyle w:val="FontStyle45"/>
          <w:rFonts w:ascii="Times New Roman" w:cs="Times New Roman"/>
          <w:b w:val="0"/>
          <w:color w:val="auto"/>
          <w:lang w:val="kk-KZ" w:eastAsia="en-US"/>
        </w:rPr>
      </w:pPr>
      <w:r w:rsidRPr="00BB2AA3">
        <w:rPr>
          <w:rStyle w:val="FontStyle45"/>
          <w:rFonts w:ascii="Times New Roman" w:cs="Times New Roman"/>
          <w:b w:val="0"/>
          <w:color w:val="auto"/>
          <w:lang w:val="kk-KZ" w:eastAsia="en-US"/>
        </w:rPr>
        <w:t>В тех случаях, когда предлагается обслуживание на дому, необходимо провести оценку рисков, связанных с мобильными косметическими процедурами. Услуги предоставляются только в том случае, если решены вс</w:t>
      </w:r>
      <w:r w:rsidR="00F15E59">
        <w:rPr>
          <w:rStyle w:val="FontStyle45"/>
          <w:rFonts w:ascii="Times New Roman" w:cs="Times New Roman"/>
          <w:b w:val="0"/>
          <w:color w:val="auto"/>
          <w:lang w:val="kk-KZ" w:eastAsia="en-US"/>
        </w:rPr>
        <w:t>е вопросы безопасности клиента.</w:t>
      </w:r>
    </w:p>
    <w:p w:rsidR="00F15E59" w:rsidRPr="00F15E59" w:rsidRDefault="00F15E59" w:rsidP="00BB2AA3">
      <w:pPr>
        <w:pStyle w:val="Style30"/>
        <w:widowControl/>
        <w:ind w:firstLine="567"/>
        <w:rPr>
          <w:rStyle w:val="FontStyle45"/>
          <w:rFonts w:ascii="Times New Roman" w:cs="Times New Roman"/>
          <w:b w:val="0"/>
          <w:color w:val="auto"/>
          <w:sz w:val="20"/>
          <w:lang w:val="kk-KZ" w:eastAsia="en-US"/>
        </w:rPr>
      </w:pPr>
    </w:p>
    <w:p w:rsidR="00BB2AA3" w:rsidRPr="00F15E59" w:rsidRDefault="00F15E59" w:rsidP="00BB2AA3">
      <w:pPr>
        <w:pStyle w:val="Style30"/>
        <w:widowControl/>
        <w:ind w:firstLine="567"/>
        <w:rPr>
          <w:rStyle w:val="FontStyle45"/>
          <w:rFonts w:ascii="Times New Roman" w:cs="Times New Roman"/>
          <w:b w:val="0"/>
          <w:color w:val="auto"/>
          <w:sz w:val="20"/>
          <w:lang w:val="kk-KZ" w:eastAsia="en-US"/>
        </w:rPr>
      </w:pPr>
      <w:r w:rsidRPr="00F15E59">
        <w:rPr>
          <w:rStyle w:val="FontStyle45"/>
          <w:rFonts w:ascii="Times New Roman" w:cs="Times New Roman"/>
          <w:b w:val="0"/>
          <w:color w:val="auto"/>
          <w:sz w:val="20"/>
          <w:lang w:val="kk-KZ" w:eastAsia="en-US"/>
        </w:rPr>
        <w:t xml:space="preserve">Примечание </w:t>
      </w:r>
      <w:r w:rsidR="00AD7B3C">
        <w:rPr>
          <w:rStyle w:val="FontStyle45"/>
          <w:rFonts w:ascii="Times New Roman" w:cs="Times New Roman"/>
          <w:b w:val="0"/>
          <w:color w:val="auto"/>
          <w:sz w:val="20"/>
          <w:lang w:val="kk-KZ" w:eastAsia="en-US"/>
        </w:rPr>
        <w:t>–</w:t>
      </w:r>
      <w:r w:rsidR="00BB2AA3" w:rsidRPr="00F15E59">
        <w:rPr>
          <w:rStyle w:val="FontStyle45"/>
          <w:rFonts w:ascii="Times New Roman" w:cs="Times New Roman"/>
          <w:b w:val="0"/>
          <w:color w:val="auto"/>
          <w:sz w:val="20"/>
          <w:lang w:val="kk-KZ" w:eastAsia="en-US"/>
        </w:rPr>
        <w:t xml:space="preserve"> </w:t>
      </w:r>
      <w:r w:rsidRPr="00F15E59">
        <w:rPr>
          <w:rStyle w:val="FontStyle45"/>
          <w:rFonts w:ascii="Times New Roman" w:cs="Times New Roman"/>
          <w:b w:val="0"/>
          <w:color w:val="auto"/>
          <w:sz w:val="20"/>
          <w:lang w:val="kk-KZ" w:eastAsia="en-US"/>
        </w:rPr>
        <w:t>Н</w:t>
      </w:r>
      <w:r w:rsidR="00BB2AA3" w:rsidRPr="00F15E59">
        <w:rPr>
          <w:rStyle w:val="FontStyle45"/>
          <w:rFonts w:ascii="Times New Roman" w:cs="Times New Roman"/>
          <w:b w:val="0"/>
          <w:color w:val="auto"/>
          <w:sz w:val="20"/>
          <w:lang w:val="kk-KZ" w:eastAsia="en-US"/>
        </w:rPr>
        <w:t>е все услуги салона красоты подходят для предоставления на дому.</w:t>
      </w:r>
    </w:p>
    <w:p w:rsidR="00F15E59" w:rsidRPr="00F15E59" w:rsidRDefault="00F15E59" w:rsidP="00BB2AA3">
      <w:pPr>
        <w:pStyle w:val="Style30"/>
        <w:widowControl/>
        <w:ind w:firstLine="567"/>
        <w:rPr>
          <w:rStyle w:val="FontStyle45"/>
          <w:rFonts w:ascii="Times New Roman" w:cs="Times New Roman"/>
          <w:b w:val="0"/>
          <w:color w:val="auto"/>
          <w:sz w:val="20"/>
          <w:lang w:val="kk-KZ" w:eastAsia="en-US"/>
        </w:rPr>
      </w:pPr>
    </w:p>
    <w:p w:rsidR="00BB2AA3" w:rsidRPr="00BB2AA3" w:rsidRDefault="00BB2AA3" w:rsidP="00BB2AA3">
      <w:pPr>
        <w:pStyle w:val="Style30"/>
        <w:widowControl/>
        <w:ind w:firstLine="567"/>
        <w:rPr>
          <w:rStyle w:val="FontStyle45"/>
          <w:rFonts w:ascii="Times New Roman" w:cs="Times New Roman"/>
          <w:b w:val="0"/>
          <w:color w:val="auto"/>
          <w:lang w:val="kk-KZ" w:eastAsia="en-US"/>
        </w:rPr>
      </w:pPr>
      <w:r w:rsidRPr="00BB2AA3">
        <w:rPr>
          <w:rStyle w:val="FontStyle45"/>
          <w:rFonts w:ascii="Times New Roman" w:cs="Times New Roman"/>
          <w:b w:val="0"/>
          <w:color w:val="auto"/>
          <w:lang w:val="kk-KZ" w:eastAsia="en-US"/>
        </w:rPr>
        <w:t>Все оценки рисков, связанных с косметическими процедурами, должны фиксироваться.</w:t>
      </w:r>
    </w:p>
    <w:p w:rsidR="00BB2AA3" w:rsidRPr="00BB2AA3" w:rsidRDefault="00BB2AA3" w:rsidP="00BB2AA3">
      <w:pPr>
        <w:pStyle w:val="Style30"/>
        <w:widowControl/>
        <w:ind w:firstLine="567"/>
        <w:rPr>
          <w:rStyle w:val="FontStyle45"/>
          <w:rFonts w:ascii="Times New Roman" w:cs="Times New Roman"/>
          <w:b w:val="0"/>
          <w:color w:val="auto"/>
          <w:lang w:val="kk-KZ" w:eastAsia="en-US"/>
        </w:rPr>
      </w:pPr>
      <w:r w:rsidRPr="00BB2AA3">
        <w:rPr>
          <w:rStyle w:val="FontStyle45"/>
          <w:rFonts w:ascii="Times New Roman" w:cs="Times New Roman"/>
          <w:b w:val="0"/>
          <w:color w:val="auto"/>
          <w:lang w:val="kk-KZ" w:eastAsia="en-US"/>
        </w:rPr>
        <w:t>Все косметологи должны знать о рисках, связанных с каждой косметической процедурой, и о контрольных мероприятиях, проводимых салоном для устранения выявленных рисков.</w:t>
      </w:r>
    </w:p>
    <w:p w:rsidR="00BB2AA3" w:rsidRDefault="00BB2AA3" w:rsidP="00BB2AA3">
      <w:pPr>
        <w:pStyle w:val="Style30"/>
        <w:widowControl/>
        <w:ind w:firstLine="567"/>
        <w:rPr>
          <w:rStyle w:val="FontStyle45"/>
          <w:rFonts w:ascii="Times New Roman" w:cs="Times New Roman"/>
          <w:b w:val="0"/>
          <w:color w:val="auto"/>
          <w:lang w:val="kk-KZ" w:eastAsia="en-US"/>
        </w:rPr>
      </w:pPr>
      <w:r w:rsidRPr="00BB2AA3">
        <w:rPr>
          <w:rStyle w:val="FontStyle45"/>
          <w:rFonts w:ascii="Times New Roman" w:cs="Times New Roman"/>
          <w:b w:val="0"/>
          <w:color w:val="auto"/>
          <w:lang w:val="kk-KZ" w:eastAsia="en-US"/>
        </w:rPr>
        <w:t xml:space="preserve">Шаблон оценки рисков представлен в </w:t>
      </w:r>
      <w:r w:rsidR="00F15E59">
        <w:rPr>
          <w:rStyle w:val="FontStyle45"/>
          <w:rFonts w:ascii="Times New Roman" w:cs="Times New Roman"/>
          <w:b w:val="0"/>
          <w:color w:val="auto"/>
          <w:lang w:val="kk-KZ" w:eastAsia="en-US"/>
        </w:rPr>
        <w:t>п</w:t>
      </w:r>
      <w:r w:rsidRPr="00BB2AA3">
        <w:rPr>
          <w:rStyle w:val="FontStyle45"/>
          <w:rFonts w:ascii="Times New Roman" w:cs="Times New Roman"/>
          <w:b w:val="0"/>
          <w:color w:val="auto"/>
          <w:lang w:val="kk-KZ" w:eastAsia="en-US"/>
        </w:rPr>
        <w:t>риложении B.</w:t>
      </w:r>
    </w:p>
    <w:p w:rsidR="00BB2AA3" w:rsidRPr="00BB2AA3" w:rsidRDefault="00BB2AA3" w:rsidP="00F15E59">
      <w:pPr>
        <w:pStyle w:val="Style30"/>
        <w:widowControl/>
        <w:tabs>
          <w:tab w:val="left" w:pos="1276"/>
        </w:tabs>
        <w:ind w:firstLine="567"/>
        <w:rPr>
          <w:rStyle w:val="FontStyle45"/>
          <w:rFonts w:ascii="Times New Roman" w:cs="Times New Roman"/>
          <w:b w:val="0"/>
          <w:color w:val="auto"/>
          <w:lang w:val="kk-KZ" w:eastAsia="en-US"/>
        </w:rPr>
      </w:pPr>
      <w:r w:rsidRPr="00BB2AA3">
        <w:rPr>
          <w:rStyle w:val="FontStyle45"/>
          <w:rFonts w:ascii="Times New Roman" w:cs="Times New Roman"/>
          <w:b w:val="0"/>
          <w:color w:val="auto"/>
          <w:lang w:val="kk-KZ" w:eastAsia="en-US"/>
        </w:rPr>
        <w:lastRenderedPageBreak/>
        <w:t>5.2.2</w:t>
      </w:r>
      <w:r w:rsidRPr="00BB2AA3">
        <w:rPr>
          <w:rStyle w:val="FontStyle45"/>
          <w:rFonts w:ascii="Times New Roman" w:cs="Times New Roman"/>
          <w:b w:val="0"/>
          <w:color w:val="auto"/>
          <w:lang w:val="kk-KZ" w:eastAsia="en-US"/>
        </w:rPr>
        <w:tab/>
        <w:t>Страхование</w:t>
      </w:r>
    </w:p>
    <w:p w:rsidR="005F7FD0" w:rsidRDefault="00BB2AA3" w:rsidP="00BB2AA3">
      <w:pPr>
        <w:pStyle w:val="Style30"/>
        <w:widowControl/>
        <w:ind w:firstLine="567"/>
        <w:rPr>
          <w:rStyle w:val="FontStyle45"/>
          <w:rFonts w:ascii="Times New Roman" w:cs="Times New Roman"/>
          <w:b w:val="0"/>
          <w:color w:val="auto"/>
          <w:lang w:val="kk-KZ" w:eastAsia="en-US"/>
        </w:rPr>
      </w:pPr>
      <w:r w:rsidRPr="00BB2AA3">
        <w:rPr>
          <w:rStyle w:val="FontStyle45"/>
          <w:rFonts w:ascii="Times New Roman" w:cs="Times New Roman"/>
          <w:b w:val="0"/>
          <w:color w:val="auto"/>
          <w:lang w:val="kk-KZ" w:eastAsia="en-US"/>
        </w:rPr>
        <w:t>Салон обеспечивает страхование ответственности за выполняемые процедуры по уходу, а также всех прочих обязательств, за которые может отвечать салон.</w:t>
      </w:r>
    </w:p>
    <w:p w:rsidR="00BB2AA3" w:rsidRPr="00BF153E" w:rsidRDefault="00BB2AA3" w:rsidP="00BB2AA3">
      <w:pPr>
        <w:pStyle w:val="Style30"/>
        <w:widowControl/>
        <w:ind w:firstLine="567"/>
        <w:rPr>
          <w:rStyle w:val="FontStyle45"/>
          <w:rFonts w:ascii="Times New Roman" w:cs="Times New Roman"/>
          <w:b w:val="0"/>
          <w:color w:val="auto"/>
          <w:lang w:val="kk-KZ" w:eastAsia="en-US"/>
        </w:rPr>
      </w:pPr>
    </w:p>
    <w:p w:rsidR="00B57750" w:rsidRDefault="00F15E59" w:rsidP="00096025">
      <w:pPr>
        <w:pStyle w:val="Style30"/>
        <w:widowControl/>
        <w:tabs>
          <w:tab w:val="left" w:pos="993"/>
        </w:tabs>
        <w:ind w:firstLine="567"/>
        <w:rPr>
          <w:rStyle w:val="FontStyle45"/>
          <w:rFonts w:ascii="Times New Roman" w:cs="Times New Roman"/>
          <w:color w:val="auto"/>
          <w:lang w:val="kk-KZ" w:eastAsia="en-US"/>
        </w:rPr>
      </w:pPr>
      <w:r w:rsidRPr="00F15E59">
        <w:rPr>
          <w:rStyle w:val="FontStyle45"/>
          <w:rFonts w:ascii="Times New Roman" w:cs="Times New Roman"/>
          <w:color w:val="auto"/>
          <w:lang w:val="kk-KZ" w:eastAsia="en-US"/>
        </w:rPr>
        <w:t>5.3</w:t>
      </w:r>
      <w:r w:rsidRPr="00F15E59">
        <w:rPr>
          <w:rStyle w:val="FontStyle45"/>
          <w:rFonts w:ascii="Times New Roman" w:cs="Times New Roman"/>
          <w:color w:val="auto"/>
          <w:lang w:val="kk-KZ" w:eastAsia="en-US"/>
        </w:rPr>
        <w:tab/>
        <w:t>Профессиональная этика в работе с клиентами</w:t>
      </w:r>
    </w:p>
    <w:p w:rsidR="00F15E59" w:rsidRPr="00F15E59" w:rsidRDefault="00F15E59" w:rsidP="00F15E59">
      <w:pPr>
        <w:pStyle w:val="Style30"/>
        <w:widowControl/>
        <w:ind w:firstLine="567"/>
        <w:rPr>
          <w:rStyle w:val="FontStyle45"/>
          <w:rFonts w:ascii="Times New Roman" w:cs="Times New Roman"/>
          <w:b w:val="0"/>
          <w:color w:val="auto"/>
          <w:lang w:val="kk-KZ" w:eastAsia="en-US"/>
        </w:rPr>
      </w:pPr>
      <w:r w:rsidRPr="00F15E59">
        <w:rPr>
          <w:rStyle w:val="FontStyle45"/>
          <w:rFonts w:ascii="Times New Roman" w:cs="Times New Roman"/>
          <w:b w:val="0"/>
          <w:color w:val="auto"/>
          <w:lang w:val="kk-KZ" w:eastAsia="en-US"/>
        </w:rPr>
        <w:t>Салоны красоты должны разработать и внедрить политику профессиональной этики и конфиденциальности в отношении работы со своими клиентами. Эта политика должна предусматривать, по меньшей мере, следующее:</w:t>
      </w:r>
    </w:p>
    <w:p w:rsidR="00F15E59" w:rsidRPr="00F15E59" w:rsidRDefault="00F15E59" w:rsidP="00F15E59">
      <w:pPr>
        <w:pStyle w:val="Style30"/>
        <w:widowControl/>
        <w:numPr>
          <w:ilvl w:val="0"/>
          <w:numId w:val="29"/>
        </w:numPr>
        <w:ind w:left="0" w:firstLine="567"/>
        <w:rPr>
          <w:rStyle w:val="FontStyle45"/>
          <w:rFonts w:ascii="Times New Roman" w:cs="Times New Roman"/>
          <w:b w:val="0"/>
          <w:color w:val="auto"/>
          <w:lang w:val="kk-KZ" w:eastAsia="en-US"/>
        </w:rPr>
      </w:pPr>
      <w:r w:rsidRPr="00F15E59">
        <w:rPr>
          <w:rStyle w:val="FontStyle45"/>
          <w:rFonts w:ascii="Times New Roman" w:cs="Times New Roman"/>
          <w:b w:val="0"/>
          <w:color w:val="auto"/>
          <w:lang w:val="kk-KZ" w:eastAsia="en-US"/>
        </w:rPr>
        <w:t>информирование клиентов о пределах косметических процедур, побочных эффектах и противопоказаниях;</w:t>
      </w:r>
    </w:p>
    <w:p w:rsidR="00F15E59" w:rsidRPr="00F15E59" w:rsidRDefault="00F15E59" w:rsidP="00F15E59">
      <w:pPr>
        <w:pStyle w:val="Style30"/>
        <w:widowControl/>
        <w:numPr>
          <w:ilvl w:val="0"/>
          <w:numId w:val="29"/>
        </w:numPr>
        <w:ind w:left="0" w:firstLine="567"/>
        <w:rPr>
          <w:rStyle w:val="FontStyle45"/>
          <w:rFonts w:ascii="Times New Roman" w:cs="Times New Roman"/>
          <w:b w:val="0"/>
          <w:color w:val="auto"/>
          <w:lang w:val="kk-KZ" w:eastAsia="en-US"/>
        </w:rPr>
      </w:pPr>
      <w:r w:rsidRPr="00F15E59">
        <w:rPr>
          <w:rStyle w:val="FontStyle45"/>
          <w:rFonts w:ascii="Times New Roman" w:cs="Times New Roman"/>
          <w:b w:val="0"/>
          <w:color w:val="auto"/>
          <w:lang w:val="kk-KZ" w:eastAsia="en-US"/>
        </w:rPr>
        <w:t>обращение с несовершеннолетними и другими уязвимыми лицами в соответствии с национальными правилами;</w:t>
      </w:r>
    </w:p>
    <w:p w:rsidR="00F15E59" w:rsidRPr="00F15E59" w:rsidRDefault="00F15E59" w:rsidP="00F15E59">
      <w:pPr>
        <w:pStyle w:val="Style30"/>
        <w:widowControl/>
        <w:numPr>
          <w:ilvl w:val="0"/>
          <w:numId w:val="29"/>
        </w:numPr>
        <w:ind w:left="0" w:firstLine="567"/>
        <w:rPr>
          <w:rStyle w:val="FontStyle45"/>
          <w:rFonts w:ascii="Times New Roman" w:cs="Times New Roman"/>
          <w:b w:val="0"/>
          <w:color w:val="auto"/>
          <w:lang w:val="kk-KZ" w:eastAsia="en-US"/>
        </w:rPr>
      </w:pPr>
      <w:r w:rsidRPr="00F15E59">
        <w:rPr>
          <w:rStyle w:val="FontStyle45"/>
          <w:rFonts w:ascii="Times New Roman" w:cs="Times New Roman"/>
          <w:b w:val="0"/>
          <w:color w:val="auto"/>
          <w:lang w:val="kk-KZ" w:eastAsia="en-US"/>
        </w:rPr>
        <w:t>отказ в предоставлении услуг, если процедура не приемлема;</w:t>
      </w:r>
    </w:p>
    <w:p w:rsidR="00F15E59" w:rsidRPr="00F15E59" w:rsidRDefault="00F15E59" w:rsidP="00F15E59">
      <w:pPr>
        <w:pStyle w:val="Style30"/>
        <w:widowControl/>
        <w:numPr>
          <w:ilvl w:val="0"/>
          <w:numId w:val="29"/>
        </w:numPr>
        <w:ind w:left="0" w:firstLine="567"/>
        <w:rPr>
          <w:rStyle w:val="FontStyle45"/>
          <w:rFonts w:ascii="Times New Roman" w:cs="Times New Roman"/>
          <w:b w:val="0"/>
          <w:color w:val="auto"/>
          <w:lang w:val="kk-KZ" w:eastAsia="en-US"/>
        </w:rPr>
      </w:pPr>
      <w:r w:rsidRPr="00F15E59">
        <w:rPr>
          <w:rStyle w:val="FontStyle45"/>
          <w:rFonts w:ascii="Times New Roman" w:cs="Times New Roman"/>
          <w:b w:val="0"/>
          <w:color w:val="auto"/>
          <w:lang w:val="kk-KZ" w:eastAsia="en-US"/>
        </w:rPr>
        <w:t>случаи, при которых необходимо обратиться за консультацией специалиста в области здравоохранения;</w:t>
      </w:r>
    </w:p>
    <w:p w:rsidR="00F15E59" w:rsidRPr="00F15E59" w:rsidRDefault="00F15E59" w:rsidP="00F15E59">
      <w:pPr>
        <w:pStyle w:val="Style30"/>
        <w:widowControl/>
        <w:numPr>
          <w:ilvl w:val="0"/>
          <w:numId w:val="29"/>
        </w:numPr>
        <w:ind w:left="0" w:firstLine="567"/>
        <w:rPr>
          <w:rStyle w:val="FontStyle45"/>
          <w:rFonts w:ascii="Times New Roman" w:cs="Times New Roman"/>
          <w:b w:val="0"/>
          <w:color w:val="auto"/>
          <w:lang w:val="kk-KZ" w:eastAsia="en-US"/>
        </w:rPr>
      </w:pPr>
      <w:r w:rsidRPr="00F15E59">
        <w:rPr>
          <w:rStyle w:val="FontStyle45"/>
          <w:rFonts w:ascii="Times New Roman" w:cs="Times New Roman"/>
          <w:b w:val="0"/>
          <w:color w:val="auto"/>
          <w:lang w:val="kk-KZ" w:eastAsia="en-US"/>
        </w:rPr>
        <w:t>определение того, какие данные клиента считаются конфиденциальными, и их надежное хранение;</w:t>
      </w:r>
    </w:p>
    <w:p w:rsidR="00F15E59" w:rsidRPr="00F15E59" w:rsidRDefault="00F15E59" w:rsidP="00F15E59">
      <w:pPr>
        <w:pStyle w:val="Style30"/>
        <w:widowControl/>
        <w:numPr>
          <w:ilvl w:val="0"/>
          <w:numId w:val="29"/>
        </w:numPr>
        <w:ind w:left="0" w:firstLine="567"/>
        <w:rPr>
          <w:rStyle w:val="FontStyle45"/>
          <w:rFonts w:ascii="Times New Roman" w:cs="Times New Roman"/>
          <w:b w:val="0"/>
          <w:color w:val="auto"/>
          <w:lang w:val="kk-KZ" w:eastAsia="en-US"/>
        </w:rPr>
      </w:pPr>
      <w:r w:rsidRPr="00F15E59">
        <w:rPr>
          <w:rStyle w:val="FontStyle45"/>
          <w:rFonts w:ascii="Times New Roman" w:cs="Times New Roman"/>
          <w:b w:val="0"/>
          <w:color w:val="auto"/>
          <w:lang w:val="kk-KZ" w:eastAsia="en-US"/>
        </w:rPr>
        <w:t>хранение и обслуживание таких данных клиента, как контактная информация.</w:t>
      </w:r>
    </w:p>
    <w:p w:rsidR="00096025" w:rsidRDefault="00F15E59" w:rsidP="00F15E59">
      <w:pPr>
        <w:pStyle w:val="Style30"/>
        <w:widowControl/>
        <w:ind w:firstLine="567"/>
        <w:rPr>
          <w:rStyle w:val="FontStyle45"/>
          <w:rFonts w:ascii="Times New Roman" w:cs="Times New Roman"/>
          <w:b w:val="0"/>
          <w:color w:val="auto"/>
          <w:lang w:val="kk-KZ" w:eastAsia="en-US"/>
        </w:rPr>
      </w:pPr>
      <w:r w:rsidRPr="00F15E59">
        <w:rPr>
          <w:rStyle w:val="FontStyle45"/>
          <w:rFonts w:ascii="Times New Roman" w:cs="Times New Roman"/>
          <w:b w:val="0"/>
          <w:color w:val="auto"/>
          <w:lang w:val="kk-KZ" w:eastAsia="en-US"/>
        </w:rPr>
        <w:t>Данная политика должна быть задокументирована.</w:t>
      </w:r>
    </w:p>
    <w:p w:rsidR="00F15E59" w:rsidRDefault="00F15E59" w:rsidP="00F15E59">
      <w:pPr>
        <w:pStyle w:val="Style30"/>
        <w:widowControl/>
        <w:ind w:firstLine="567"/>
        <w:rPr>
          <w:rStyle w:val="FontStyle45"/>
          <w:rFonts w:ascii="Times New Roman" w:cs="Times New Roman"/>
          <w:b w:val="0"/>
          <w:color w:val="auto"/>
          <w:lang w:val="kk-KZ" w:eastAsia="en-US"/>
        </w:rPr>
      </w:pPr>
    </w:p>
    <w:p w:rsidR="00096025" w:rsidRDefault="00F15E59" w:rsidP="00096025">
      <w:pPr>
        <w:pStyle w:val="Style30"/>
        <w:widowControl/>
        <w:tabs>
          <w:tab w:val="left" w:pos="851"/>
        </w:tabs>
        <w:ind w:firstLine="567"/>
        <w:rPr>
          <w:rStyle w:val="FontStyle45"/>
          <w:rFonts w:ascii="Times New Roman" w:cs="Times New Roman"/>
          <w:color w:val="auto"/>
          <w:lang w:val="kk-KZ" w:eastAsia="en-US"/>
        </w:rPr>
      </w:pPr>
      <w:r w:rsidRPr="00F15E59">
        <w:rPr>
          <w:rStyle w:val="FontStyle45"/>
          <w:rFonts w:ascii="Times New Roman" w:cs="Times New Roman"/>
          <w:color w:val="auto"/>
          <w:lang w:val="kk-KZ" w:eastAsia="en-US"/>
        </w:rPr>
        <w:t>6</w:t>
      </w:r>
      <w:r w:rsidRPr="00F15E59">
        <w:rPr>
          <w:rStyle w:val="FontStyle45"/>
          <w:rFonts w:ascii="Times New Roman" w:cs="Times New Roman"/>
          <w:color w:val="auto"/>
          <w:lang w:val="kk-KZ" w:eastAsia="en-US"/>
        </w:rPr>
        <w:tab/>
        <w:t>Салон красоты</w:t>
      </w:r>
    </w:p>
    <w:p w:rsidR="00F15E59" w:rsidRPr="00096025" w:rsidRDefault="00F15E59" w:rsidP="00096025">
      <w:pPr>
        <w:pStyle w:val="Style30"/>
        <w:widowControl/>
        <w:tabs>
          <w:tab w:val="left" w:pos="851"/>
        </w:tabs>
        <w:ind w:firstLine="567"/>
        <w:rPr>
          <w:rStyle w:val="FontStyle45"/>
          <w:rFonts w:ascii="Times New Roman" w:cs="Times New Roman"/>
          <w:color w:val="auto"/>
          <w:lang w:val="kk-KZ" w:eastAsia="en-US"/>
        </w:rPr>
      </w:pPr>
    </w:p>
    <w:p w:rsidR="00B57750" w:rsidRDefault="00F15E59" w:rsidP="00096025">
      <w:pPr>
        <w:pStyle w:val="Style30"/>
        <w:widowControl/>
        <w:tabs>
          <w:tab w:val="left" w:pos="993"/>
        </w:tabs>
        <w:ind w:firstLine="567"/>
        <w:rPr>
          <w:rStyle w:val="FontStyle45"/>
          <w:rFonts w:ascii="Times New Roman" w:cs="Times New Roman"/>
          <w:color w:val="auto"/>
          <w:lang w:val="kk-KZ" w:eastAsia="en-US"/>
        </w:rPr>
      </w:pPr>
      <w:r w:rsidRPr="00F15E59">
        <w:rPr>
          <w:rStyle w:val="FontStyle45"/>
          <w:rFonts w:ascii="Times New Roman" w:cs="Times New Roman"/>
          <w:color w:val="auto"/>
          <w:lang w:val="kk-KZ" w:eastAsia="en-US"/>
        </w:rPr>
        <w:t>6.1</w:t>
      </w:r>
      <w:r w:rsidRPr="00F15E59">
        <w:rPr>
          <w:rStyle w:val="FontStyle45"/>
          <w:rFonts w:ascii="Times New Roman" w:cs="Times New Roman"/>
          <w:color w:val="auto"/>
          <w:lang w:val="kk-KZ" w:eastAsia="en-US"/>
        </w:rPr>
        <w:tab/>
        <w:t>Общие требования</w:t>
      </w:r>
    </w:p>
    <w:p w:rsidR="00096025" w:rsidRDefault="00F15E59" w:rsidP="00096025">
      <w:pPr>
        <w:pStyle w:val="Style30"/>
        <w:widowControl/>
        <w:ind w:firstLine="567"/>
        <w:rPr>
          <w:rStyle w:val="FontStyle45"/>
          <w:rFonts w:ascii="Times New Roman" w:cs="Times New Roman"/>
          <w:b w:val="0"/>
          <w:color w:val="auto"/>
          <w:lang w:val="kk-KZ" w:eastAsia="en-US"/>
        </w:rPr>
      </w:pPr>
      <w:r w:rsidRPr="00F15E59">
        <w:rPr>
          <w:rStyle w:val="FontStyle45"/>
          <w:rFonts w:ascii="Times New Roman" w:cs="Times New Roman"/>
          <w:b w:val="0"/>
          <w:color w:val="auto"/>
          <w:lang w:val="kk-KZ" w:eastAsia="en-US"/>
        </w:rPr>
        <w:t>Потребности и рекомендации по организации, содержанию и постоянному управлению салоном красоты изложены ниже в 6.2-6.9</w:t>
      </w:r>
      <w:r>
        <w:rPr>
          <w:rStyle w:val="FontStyle45"/>
          <w:rFonts w:ascii="Times New Roman" w:cs="Times New Roman"/>
          <w:b w:val="0"/>
          <w:color w:val="auto"/>
          <w:lang w:val="kk-KZ" w:eastAsia="en-US"/>
        </w:rPr>
        <w:t>:</w:t>
      </w:r>
    </w:p>
    <w:p w:rsidR="00F15E59" w:rsidRDefault="00F15E59" w:rsidP="00096025">
      <w:pPr>
        <w:pStyle w:val="Style30"/>
        <w:widowControl/>
        <w:ind w:firstLine="567"/>
        <w:rPr>
          <w:rStyle w:val="FontStyle45"/>
          <w:rFonts w:ascii="Times New Roman" w:cs="Times New Roman"/>
          <w:b w:val="0"/>
          <w:color w:val="auto"/>
          <w:lang w:val="kk-KZ" w:eastAsia="en-US"/>
        </w:rPr>
      </w:pPr>
    </w:p>
    <w:p w:rsidR="00B57750" w:rsidRDefault="00F15E59" w:rsidP="00096025">
      <w:pPr>
        <w:pStyle w:val="Style30"/>
        <w:widowControl/>
        <w:tabs>
          <w:tab w:val="left" w:pos="993"/>
        </w:tabs>
        <w:ind w:firstLine="567"/>
        <w:rPr>
          <w:rStyle w:val="FontStyle45"/>
          <w:rFonts w:ascii="Times New Roman" w:cs="Times New Roman"/>
          <w:color w:val="auto"/>
          <w:lang w:eastAsia="en-US"/>
        </w:rPr>
      </w:pPr>
      <w:r w:rsidRPr="00F15E59">
        <w:rPr>
          <w:rStyle w:val="FontStyle45"/>
          <w:rFonts w:ascii="Times New Roman" w:cs="Times New Roman"/>
          <w:color w:val="auto"/>
          <w:lang w:eastAsia="en-US"/>
        </w:rPr>
        <w:t>6.2</w:t>
      </w:r>
      <w:r w:rsidRPr="00F15E59">
        <w:rPr>
          <w:rStyle w:val="FontStyle45"/>
          <w:rFonts w:ascii="Times New Roman" w:cs="Times New Roman"/>
          <w:color w:val="auto"/>
          <w:lang w:eastAsia="en-US"/>
        </w:rPr>
        <w:tab/>
        <w:t>Назначение ответственного лица</w:t>
      </w:r>
    </w:p>
    <w:p w:rsidR="00F15E59" w:rsidRPr="00F15E59" w:rsidRDefault="00F15E59" w:rsidP="00F15E59">
      <w:pPr>
        <w:pStyle w:val="Style30"/>
        <w:widowControl/>
        <w:ind w:firstLine="567"/>
        <w:rPr>
          <w:rStyle w:val="FontStyle45"/>
          <w:rFonts w:ascii="Times New Roman" w:cs="Times New Roman"/>
          <w:b w:val="0"/>
          <w:color w:val="auto"/>
          <w:lang w:eastAsia="en-US"/>
        </w:rPr>
      </w:pPr>
      <w:r w:rsidRPr="00F15E59">
        <w:rPr>
          <w:rStyle w:val="FontStyle45"/>
          <w:rFonts w:ascii="Times New Roman" w:cs="Times New Roman"/>
          <w:b w:val="0"/>
          <w:color w:val="auto"/>
          <w:lang w:eastAsia="en-US"/>
        </w:rPr>
        <w:t>Поставщик салонных услуг назначает ответственное лицо, отвечающее за ежедневную работу салона. Это лицо должно обеспечить выполнение всех требований настоящего европейского стандарта, а также выявление и соблюдение всех применимых национальных законодательных и нормативных требований.</w:t>
      </w:r>
    </w:p>
    <w:p w:rsidR="00F15E59" w:rsidRDefault="00F15E59" w:rsidP="00F15E59">
      <w:pPr>
        <w:pStyle w:val="Style30"/>
        <w:widowControl/>
        <w:ind w:firstLine="567"/>
        <w:rPr>
          <w:rStyle w:val="FontStyle45"/>
          <w:rFonts w:ascii="Times New Roman" w:cs="Times New Roman"/>
          <w:b w:val="0"/>
          <w:color w:val="auto"/>
          <w:lang w:eastAsia="en-US"/>
        </w:rPr>
      </w:pPr>
      <w:r w:rsidRPr="00F15E59">
        <w:rPr>
          <w:rStyle w:val="FontStyle45"/>
          <w:rFonts w:ascii="Times New Roman" w:cs="Times New Roman"/>
          <w:b w:val="0"/>
          <w:color w:val="auto"/>
          <w:lang w:eastAsia="en-US"/>
        </w:rPr>
        <w:t>Если салонные услуги предоставляются индивидуальным предпринимателем, он считается ответственным лицом. Ответственное лицо может назначать других лиц для оказания помощи в этих целях, но конечная ответственность за выполнение требований настоящего европейского стандарта лежит на ответственном лице.</w:t>
      </w:r>
    </w:p>
    <w:p w:rsidR="00F15E59" w:rsidRPr="00F15E59" w:rsidRDefault="00F15E59" w:rsidP="00F15E59">
      <w:pPr>
        <w:pStyle w:val="Style30"/>
        <w:widowControl/>
        <w:ind w:firstLine="567"/>
        <w:rPr>
          <w:rStyle w:val="FontStyle45"/>
          <w:rFonts w:ascii="Times New Roman" w:cs="Times New Roman"/>
          <w:b w:val="0"/>
          <w:color w:val="auto"/>
          <w:lang w:eastAsia="en-US"/>
        </w:rPr>
      </w:pPr>
    </w:p>
    <w:p w:rsidR="00F15E59" w:rsidRDefault="00F15E59" w:rsidP="00F15E59">
      <w:pPr>
        <w:pStyle w:val="Style30"/>
        <w:widowControl/>
        <w:tabs>
          <w:tab w:val="left" w:pos="993"/>
        </w:tabs>
        <w:ind w:firstLine="567"/>
        <w:rPr>
          <w:rStyle w:val="FontStyle45"/>
          <w:rFonts w:ascii="Times New Roman" w:cs="Times New Roman"/>
          <w:color w:val="auto"/>
          <w:lang w:eastAsia="en-US"/>
        </w:rPr>
      </w:pPr>
      <w:r w:rsidRPr="00F15E59">
        <w:rPr>
          <w:rStyle w:val="FontStyle45"/>
          <w:rFonts w:ascii="Times New Roman" w:cs="Times New Roman"/>
          <w:color w:val="auto"/>
          <w:lang w:eastAsia="en-US"/>
        </w:rPr>
        <w:t>6.3</w:t>
      </w:r>
      <w:r w:rsidRPr="00F15E59">
        <w:rPr>
          <w:rStyle w:val="FontStyle45"/>
          <w:rFonts w:ascii="Times New Roman" w:cs="Times New Roman"/>
          <w:color w:val="auto"/>
          <w:lang w:eastAsia="en-US"/>
        </w:rPr>
        <w:tab/>
        <w:t>Общие организационные требования</w:t>
      </w:r>
    </w:p>
    <w:p w:rsidR="00F15E59" w:rsidRPr="00F15E59" w:rsidRDefault="00F15E59" w:rsidP="00F15E59">
      <w:pPr>
        <w:pStyle w:val="Style30"/>
        <w:widowControl/>
        <w:ind w:firstLine="567"/>
        <w:rPr>
          <w:rStyle w:val="FontStyle45"/>
          <w:rFonts w:ascii="Times New Roman" w:cs="Times New Roman"/>
          <w:b w:val="0"/>
          <w:color w:val="auto"/>
          <w:lang w:eastAsia="en-US"/>
        </w:rPr>
      </w:pPr>
      <w:r w:rsidRPr="00F15E59">
        <w:rPr>
          <w:rStyle w:val="FontStyle45"/>
          <w:rFonts w:ascii="Times New Roman" w:cs="Times New Roman"/>
          <w:b w:val="0"/>
          <w:color w:val="auto"/>
          <w:lang w:eastAsia="en-US"/>
        </w:rPr>
        <w:t>Помещения для процедур должны быть обозначены и отделены от других зон салона, например, от помещения для персонала, склада, приемной и прачечной. Для персонала и клиентов должны быть предусмотрены соответствующие туалеты, а также в случае необходимости душевые.</w:t>
      </w:r>
    </w:p>
    <w:p w:rsidR="00F15E59" w:rsidRPr="00F15E59" w:rsidRDefault="00F15E59" w:rsidP="00F15E59">
      <w:pPr>
        <w:pStyle w:val="Style30"/>
        <w:widowControl/>
        <w:ind w:firstLine="567"/>
        <w:rPr>
          <w:rStyle w:val="FontStyle45"/>
          <w:rFonts w:ascii="Times New Roman" w:cs="Times New Roman"/>
          <w:b w:val="0"/>
          <w:color w:val="auto"/>
          <w:lang w:eastAsia="en-US"/>
        </w:rPr>
      </w:pPr>
      <w:r w:rsidRPr="00F15E59">
        <w:rPr>
          <w:rStyle w:val="FontStyle45"/>
          <w:rFonts w:ascii="Times New Roman" w:cs="Times New Roman"/>
          <w:b w:val="0"/>
          <w:color w:val="auto"/>
          <w:lang w:eastAsia="en-US"/>
        </w:rPr>
        <w:t>Опасные вещества и оборудование должны храниться отдельно. Более подробная информация об обращении с химическими веществами и опасными отходами и их хранении представлена в 7.3.</w:t>
      </w:r>
    </w:p>
    <w:p w:rsidR="00F15E59" w:rsidRPr="00F15E59" w:rsidRDefault="00F15E59" w:rsidP="00F15E59">
      <w:pPr>
        <w:pStyle w:val="Style30"/>
        <w:widowControl/>
        <w:ind w:firstLine="567"/>
        <w:rPr>
          <w:rStyle w:val="FontStyle45"/>
          <w:rFonts w:ascii="Times New Roman" w:cs="Times New Roman"/>
          <w:b w:val="0"/>
          <w:color w:val="auto"/>
          <w:lang w:eastAsia="en-US"/>
        </w:rPr>
      </w:pPr>
      <w:r w:rsidRPr="00F15E59">
        <w:rPr>
          <w:rStyle w:val="FontStyle45"/>
          <w:rFonts w:ascii="Times New Roman" w:cs="Times New Roman"/>
          <w:b w:val="0"/>
          <w:color w:val="auto"/>
          <w:lang w:eastAsia="en-US"/>
        </w:rPr>
        <w:t>Косметическая продукция должна храниться и использоваться в соответствии с рекомендациями производителя.</w:t>
      </w:r>
    </w:p>
    <w:p w:rsidR="00F15E59" w:rsidRDefault="00F15E59" w:rsidP="00F15E59">
      <w:pPr>
        <w:pStyle w:val="Style30"/>
        <w:widowControl/>
        <w:ind w:firstLine="567"/>
        <w:rPr>
          <w:rStyle w:val="FontStyle45"/>
          <w:rFonts w:ascii="Times New Roman" w:cs="Times New Roman"/>
          <w:b w:val="0"/>
          <w:color w:val="auto"/>
          <w:lang w:eastAsia="en-US"/>
        </w:rPr>
      </w:pPr>
      <w:r w:rsidRPr="00F15E59">
        <w:rPr>
          <w:rStyle w:val="FontStyle45"/>
          <w:rFonts w:ascii="Times New Roman" w:cs="Times New Roman"/>
          <w:b w:val="0"/>
          <w:color w:val="auto"/>
          <w:lang w:eastAsia="en-US"/>
        </w:rPr>
        <w:t xml:space="preserve">В случае предоставления мобильного обслуживания косметолог несет ответственность за определение пригодности зоны, которая предоставляется клиентом для проведения процедур. Перед установкой оборудования для косметических процедур проводится оценка риска с целью обеспечения безопасности клиента. Поставщики </w:t>
      </w:r>
      <w:r w:rsidRPr="00F15E59">
        <w:rPr>
          <w:rStyle w:val="FontStyle45"/>
          <w:rFonts w:ascii="Times New Roman" w:cs="Times New Roman"/>
          <w:b w:val="0"/>
          <w:color w:val="auto"/>
          <w:lang w:eastAsia="en-US"/>
        </w:rPr>
        <w:lastRenderedPageBreak/>
        <w:t>мобильного обслуживания несут ответственность за то, чтобы все оборудование было пригодно для использования и поддерживалось в исправном состоянии в соответствии с требованиями 7.2.</w:t>
      </w:r>
    </w:p>
    <w:p w:rsidR="00F15E59" w:rsidRPr="00F15E59" w:rsidRDefault="00F15E59" w:rsidP="00F15E59">
      <w:pPr>
        <w:pStyle w:val="Style30"/>
        <w:widowControl/>
        <w:ind w:firstLine="567"/>
        <w:rPr>
          <w:rStyle w:val="FontStyle45"/>
          <w:rFonts w:ascii="Times New Roman" w:cs="Times New Roman"/>
          <w:b w:val="0"/>
          <w:color w:val="auto"/>
          <w:lang w:eastAsia="en-US"/>
        </w:rPr>
      </w:pPr>
    </w:p>
    <w:p w:rsidR="00F15E59" w:rsidRPr="00F15E59" w:rsidRDefault="00F15E59" w:rsidP="00F15E59">
      <w:pPr>
        <w:pStyle w:val="Style30"/>
        <w:widowControl/>
        <w:tabs>
          <w:tab w:val="left" w:pos="993"/>
        </w:tabs>
        <w:ind w:firstLine="567"/>
        <w:rPr>
          <w:rStyle w:val="FontStyle45"/>
          <w:rFonts w:ascii="Times New Roman" w:cs="Times New Roman"/>
          <w:color w:val="auto"/>
          <w:lang w:eastAsia="en-US"/>
        </w:rPr>
      </w:pPr>
      <w:r w:rsidRPr="00F15E59">
        <w:rPr>
          <w:rStyle w:val="FontStyle45"/>
          <w:rFonts w:ascii="Times New Roman" w:cs="Times New Roman"/>
          <w:color w:val="auto"/>
          <w:lang w:eastAsia="en-US"/>
        </w:rPr>
        <w:t>6.4</w:t>
      </w:r>
      <w:r w:rsidRPr="00F15E59">
        <w:rPr>
          <w:rStyle w:val="FontStyle45"/>
          <w:rFonts w:ascii="Times New Roman" w:cs="Times New Roman"/>
          <w:color w:val="auto"/>
          <w:lang w:eastAsia="en-US"/>
        </w:rPr>
        <w:tab/>
        <w:t>Приемная/Стойка регистрации/Стойка администратора</w:t>
      </w:r>
    </w:p>
    <w:p w:rsidR="00F15E59" w:rsidRDefault="00F15E59" w:rsidP="00F15E59">
      <w:pPr>
        <w:pStyle w:val="Style30"/>
        <w:widowControl/>
        <w:ind w:firstLine="567"/>
        <w:rPr>
          <w:rStyle w:val="FontStyle45"/>
          <w:rFonts w:ascii="Times New Roman" w:cs="Times New Roman"/>
          <w:b w:val="0"/>
          <w:color w:val="auto"/>
          <w:lang w:eastAsia="en-US"/>
        </w:rPr>
      </w:pPr>
      <w:r w:rsidRPr="00F15E59">
        <w:rPr>
          <w:rStyle w:val="FontStyle45"/>
          <w:rFonts w:ascii="Times New Roman" w:cs="Times New Roman"/>
          <w:b w:val="0"/>
          <w:color w:val="auto"/>
          <w:lang w:eastAsia="en-US"/>
        </w:rPr>
        <w:t>В салоне должна быть приемная/стойка администратора для встречи клиентов.</w:t>
      </w:r>
    </w:p>
    <w:p w:rsidR="00F15E59" w:rsidRPr="00F15E59" w:rsidRDefault="00F15E59" w:rsidP="00F15E59">
      <w:pPr>
        <w:pStyle w:val="Style30"/>
        <w:widowControl/>
        <w:ind w:firstLine="567"/>
        <w:rPr>
          <w:rStyle w:val="FontStyle45"/>
          <w:rFonts w:ascii="Times New Roman" w:cs="Times New Roman"/>
          <w:b w:val="0"/>
          <w:color w:val="auto"/>
          <w:sz w:val="20"/>
          <w:lang w:eastAsia="en-US"/>
        </w:rPr>
      </w:pPr>
    </w:p>
    <w:p w:rsidR="00F15E59" w:rsidRPr="00F15E59" w:rsidRDefault="00F15E59" w:rsidP="00F15E59">
      <w:pPr>
        <w:pStyle w:val="Style30"/>
        <w:widowControl/>
        <w:ind w:firstLine="567"/>
        <w:rPr>
          <w:rStyle w:val="FontStyle45"/>
          <w:rFonts w:ascii="Times New Roman" w:cs="Times New Roman"/>
          <w:b w:val="0"/>
          <w:color w:val="auto"/>
          <w:sz w:val="20"/>
          <w:lang w:eastAsia="en-US"/>
        </w:rPr>
      </w:pPr>
      <w:r w:rsidRPr="00F15E59">
        <w:rPr>
          <w:rStyle w:val="FontStyle45"/>
          <w:rFonts w:ascii="Times New Roman" w:cs="Times New Roman"/>
          <w:b w:val="0"/>
          <w:color w:val="auto"/>
          <w:sz w:val="20"/>
          <w:lang w:eastAsia="en-US"/>
        </w:rPr>
        <w:t xml:space="preserve">Примечание </w:t>
      </w:r>
      <w:r w:rsidR="00AD7B3C">
        <w:rPr>
          <w:rStyle w:val="FontStyle45"/>
          <w:rFonts w:ascii="Times New Roman" w:cs="Times New Roman"/>
          <w:b w:val="0"/>
          <w:color w:val="auto"/>
          <w:sz w:val="20"/>
          <w:lang w:eastAsia="en-US"/>
        </w:rPr>
        <w:t>–</w:t>
      </w:r>
      <w:r w:rsidRPr="00F15E59">
        <w:rPr>
          <w:rStyle w:val="FontStyle45"/>
          <w:rFonts w:ascii="Times New Roman" w:cs="Times New Roman"/>
          <w:b w:val="0"/>
          <w:color w:val="auto"/>
          <w:sz w:val="20"/>
          <w:lang w:eastAsia="en-US"/>
        </w:rPr>
        <w:t xml:space="preserve"> В зависимости от размера салона это может быть отдельная или выделенная зона.</w:t>
      </w:r>
    </w:p>
    <w:p w:rsidR="00F15E59" w:rsidRPr="00F15E59" w:rsidRDefault="00F15E59" w:rsidP="00F15E59">
      <w:pPr>
        <w:pStyle w:val="Style30"/>
        <w:widowControl/>
        <w:ind w:firstLine="567"/>
        <w:rPr>
          <w:rStyle w:val="FontStyle45"/>
          <w:rFonts w:ascii="Times New Roman" w:cs="Times New Roman"/>
          <w:b w:val="0"/>
          <w:color w:val="auto"/>
          <w:sz w:val="20"/>
          <w:lang w:eastAsia="en-US"/>
        </w:rPr>
      </w:pPr>
    </w:p>
    <w:p w:rsidR="00F15E59" w:rsidRPr="00F15E59" w:rsidRDefault="00F15E59" w:rsidP="00F15E59">
      <w:pPr>
        <w:pStyle w:val="Style30"/>
        <w:widowControl/>
        <w:ind w:firstLine="567"/>
        <w:rPr>
          <w:rStyle w:val="FontStyle45"/>
          <w:rFonts w:ascii="Times New Roman" w:cs="Times New Roman"/>
          <w:b w:val="0"/>
          <w:color w:val="auto"/>
          <w:lang w:eastAsia="en-US"/>
        </w:rPr>
      </w:pPr>
      <w:r w:rsidRPr="00F15E59">
        <w:rPr>
          <w:rStyle w:val="FontStyle45"/>
          <w:rFonts w:ascii="Times New Roman" w:cs="Times New Roman"/>
          <w:b w:val="0"/>
          <w:color w:val="auto"/>
          <w:lang w:eastAsia="en-US"/>
        </w:rPr>
        <w:t>В тех случаях, когда в приемной/за стойкой администратора не может быть обеспечено постоянное присутствие персонала, клиенту должна быть предоставлена информация о наличии специалистов, в том числе информация об отставании от назначенного времени приема.</w:t>
      </w:r>
    </w:p>
    <w:p w:rsidR="00F15E59" w:rsidRPr="00F15E59" w:rsidRDefault="00F15E59" w:rsidP="00F15E59">
      <w:pPr>
        <w:pStyle w:val="Style30"/>
        <w:widowControl/>
        <w:ind w:firstLine="567"/>
        <w:rPr>
          <w:rStyle w:val="FontStyle45"/>
          <w:rFonts w:ascii="Times New Roman" w:cs="Times New Roman"/>
          <w:b w:val="0"/>
          <w:color w:val="auto"/>
          <w:lang w:eastAsia="en-US"/>
        </w:rPr>
      </w:pPr>
      <w:r w:rsidRPr="00F15E59">
        <w:rPr>
          <w:rStyle w:val="FontStyle45"/>
          <w:rFonts w:ascii="Times New Roman" w:cs="Times New Roman"/>
          <w:b w:val="0"/>
          <w:color w:val="auto"/>
          <w:lang w:eastAsia="en-US"/>
        </w:rPr>
        <w:t>В приемной должно быть достаточно мест для клиентов, которые ждут своей очереди.</w:t>
      </w:r>
    </w:p>
    <w:p w:rsidR="00F15E59" w:rsidRDefault="00F15E59" w:rsidP="00F15E59">
      <w:pPr>
        <w:pStyle w:val="Style30"/>
        <w:widowControl/>
        <w:ind w:firstLine="567"/>
        <w:rPr>
          <w:rStyle w:val="FontStyle45"/>
          <w:rFonts w:ascii="Times New Roman" w:cs="Times New Roman"/>
          <w:b w:val="0"/>
          <w:color w:val="auto"/>
          <w:lang w:eastAsia="en-US"/>
        </w:rPr>
      </w:pPr>
      <w:r w:rsidRPr="00F15E59">
        <w:rPr>
          <w:rStyle w:val="FontStyle45"/>
          <w:rFonts w:ascii="Times New Roman" w:cs="Times New Roman"/>
          <w:b w:val="0"/>
          <w:color w:val="auto"/>
          <w:lang w:eastAsia="en-US"/>
        </w:rPr>
        <w:t>Перечень предоставляемых услуг, а также цены, время работы и правила отмены записи, должны быть отображены в доступной для клиента форме. Что касается поставщиков мобильного обслуживания, такие перечни предоставляются клиенту на веб-сайте или в печатных листовках/брошюрах.</w:t>
      </w:r>
    </w:p>
    <w:p w:rsidR="00F15E59" w:rsidRPr="00F15E59" w:rsidRDefault="00F15E59" w:rsidP="00F15E59">
      <w:pPr>
        <w:pStyle w:val="Style30"/>
        <w:widowControl/>
        <w:ind w:firstLine="567"/>
        <w:rPr>
          <w:rStyle w:val="FontStyle45"/>
          <w:rFonts w:ascii="Times New Roman" w:cs="Times New Roman"/>
          <w:b w:val="0"/>
          <w:color w:val="auto"/>
          <w:lang w:eastAsia="en-US"/>
        </w:rPr>
      </w:pPr>
    </w:p>
    <w:p w:rsidR="00F15E59" w:rsidRPr="00F15E59" w:rsidRDefault="00F15E59" w:rsidP="00F15E59">
      <w:pPr>
        <w:pStyle w:val="Style30"/>
        <w:widowControl/>
        <w:tabs>
          <w:tab w:val="left" w:pos="993"/>
        </w:tabs>
        <w:ind w:firstLine="567"/>
        <w:rPr>
          <w:rStyle w:val="FontStyle45"/>
          <w:rFonts w:ascii="Times New Roman" w:cs="Times New Roman"/>
          <w:color w:val="auto"/>
          <w:lang w:eastAsia="en-US"/>
        </w:rPr>
      </w:pPr>
      <w:r w:rsidRPr="00F15E59">
        <w:rPr>
          <w:rStyle w:val="FontStyle45"/>
          <w:rFonts w:ascii="Times New Roman" w:cs="Times New Roman"/>
          <w:color w:val="auto"/>
          <w:lang w:eastAsia="en-US"/>
        </w:rPr>
        <w:t>6.5</w:t>
      </w:r>
      <w:r w:rsidRPr="00F15E59">
        <w:rPr>
          <w:rStyle w:val="FontStyle45"/>
          <w:rFonts w:ascii="Times New Roman" w:cs="Times New Roman"/>
          <w:color w:val="auto"/>
          <w:lang w:eastAsia="en-US"/>
        </w:rPr>
        <w:tab/>
        <w:t>Организация зоны для процедур/процедурного кабинета</w:t>
      </w:r>
    </w:p>
    <w:p w:rsidR="00F15E59" w:rsidRPr="00F15E59" w:rsidRDefault="00F15E59" w:rsidP="00F15E59">
      <w:pPr>
        <w:pStyle w:val="Style30"/>
        <w:widowControl/>
        <w:ind w:firstLine="567"/>
        <w:rPr>
          <w:rStyle w:val="FontStyle45"/>
          <w:rFonts w:ascii="Times New Roman" w:cs="Times New Roman"/>
          <w:b w:val="0"/>
          <w:color w:val="auto"/>
          <w:lang w:eastAsia="en-US"/>
        </w:rPr>
      </w:pPr>
      <w:r w:rsidRPr="00F15E59">
        <w:rPr>
          <w:rStyle w:val="FontStyle45"/>
          <w:rFonts w:ascii="Times New Roman" w:cs="Times New Roman"/>
          <w:b w:val="0"/>
          <w:color w:val="auto"/>
          <w:lang w:eastAsia="en-US"/>
        </w:rPr>
        <w:t>При обустройстве каждой процедурной зоны учитываются планировка, организационные и гигиенические требования, предъявляемые к предлагаемым косметическим процедурам. Перед началом косметических процедур каждая зона должна быть оснащена необходимым оборудованием, материалами и продукцией. Курение, прием пищи и употребление напитков в процедурных запрещены. Домашние животные, за исключением животных-поводырей и помощников, в процедурные не допускаются.</w:t>
      </w:r>
    </w:p>
    <w:p w:rsidR="00F15E59" w:rsidRPr="00F15E59" w:rsidRDefault="00F15E59" w:rsidP="00F15E59">
      <w:pPr>
        <w:pStyle w:val="Style30"/>
        <w:widowControl/>
        <w:ind w:firstLine="567"/>
        <w:rPr>
          <w:rStyle w:val="FontStyle45"/>
          <w:rFonts w:ascii="Times New Roman" w:cs="Times New Roman"/>
          <w:b w:val="0"/>
          <w:color w:val="auto"/>
          <w:lang w:eastAsia="en-US"/>
        </w:rPr>
      </w:pPr>
      <w:r w:rsidRPr="00F15E59">
        <w:rPr>
          <w:rStyle w:val="FontStyle45"/>
          <w:rFonts w:ascii="Times New Roman" w:cs="Times New Roman"/>
          <w:b w:val="0"/>
          <w:color w:val="auto"/>
          <w:lang w:eastAsia="en-US"/>
        </w:rPr>
        <w:t>При обустройстве процедурных зон/кабинетов, в зависимости от требований, предъявляемых к косметическим процедурам, необходимо учитывать следующее:</w:t>
      </w:r>
    </w:p>
    <w:p w:rsidR="00F15E59" w:rsidRPr="00F15E59" w:rsidRDefault="00F15E59" w:rsidP="00F15E59">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Pr="00F15E59">
        <w:rPr>
          <w:rStyle w:val="FontStyle45"/>
          <w:rFonts w:ascii="Times New Roman" w:cs="Times New Roman"/>
          <w:b w:val="0"/>
          <w:color w:val="auto"/>
          <w:lang w:eastAsia="en-US"/>
        </w:rPr>
        <w:t>подача воды в каждый процедурный кабинет, включая при необходимости душевую;</w:t>
      </w:r>
    </w:p>
    <w:p w:rsidR="00F15E59" w:rsidRPr="00F15E59" w:rsidRDefault="00F15E59" w:rsidP="00F15E59">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Pr="00F15E59">
        <w:rPr>
          <w:rStyle w:val="FontStyle45"/>
          <w:rFonts w:ascii="Times New Roman" w:cs="Times New Roman"/>
          <w:b w:val="0"/>
          <w:color w:val="auto"/>
          <w:lang w:eastAsia="en-US"/>
        </w:rPr>
        <w:tab/>
        <w:t>соответствующее снабжение персонала и клиентов средствами для дезинфекции и сушки рук;</w:t>
      </w:r>
    </w:p>
    <w:p w:rsidR="00F15E59" w:rsidRPr="00F15E59" w:rsidRDefault="00F15E59" w:rsidP="00F15E59">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Pr="00F15E59">
        <w:rPr>
          <w:rStyle w:val="FontStyle45"/>
          <w:rFonts w:ascii="Times New Roman" w:cs="Times New Roman"/>
          <w:b w:val="0"/>
          <w:color w:val="auto"/>
          <w:lang w:eastAsia="en-US"/>
        </w:rPr>
        <w:tab/>
        <w:t>соответствующее электроснабжение всего электрического оборудования, включая достаточное количество розеток;</w:t>
      </w:r>
    </w:p>
    <w:p w:rsidR="00F15E59" w:rsidRPr="00F15E59" w:rsidRDefault="00F15E59" w:rsidP="00F15E59">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Pr="00F15E59">
        <w:rPr>
          <w:rStyle w:val="FontStyle45"/>
          <w:rFonts w:ascii="Times New Roman" w:cs="Times New Roman"/>
          <w:b w:val="0"/>
          <w:color w:val="auto"/>
          <w:lang w:eastAsia="en-US"/>
        </w:rPr>
        <w:tab/>
        <w:t>эргономические вопросы, например, размещение и использование регулируемого оборудования;</w:t>
      </w:r>
    </w:p>
    <w:p w:rsidR="00F15E59" w:rsidRPr="00F15E59" w:rsidRDefault="00F15E59" w:rsidP="00F15E59">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Pr="00F15E59">
        <w:rPr>
          <w:rStyle w:val="FontStyle45"/>
          <w:rFonts w:ascii="Times New Roman" w:cs="Times New Roman"/>
          <w:b w:val="0"/>
          <w:color w:val="auto"/>
          <w:lang w:eastAsia="en-US"/>
        </w:rPr>
        <w:tab/>
        <w:t>вентиляция;</w:t>
      </w:r>
    </w:p>
    <w:p w:rsidR="00F15E59" w:rsidRPr="00F15E59" w:rsidRDefault="00F15E59" w:rsidP="00F15E59">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Pr="00F15E59">
        <w:rPr>
          <w:rStyle w:val="FontStyle45"/>
          <w:rFonts w:ascii="Times New Roman" w:cs="Times New Roman"/>
          <w:b w:val="0"/>
          <w:color w:val="auto"/>
          <w:lang w:eastAsia="en-US"/>
        </w:rPr>
        <w:tab/>
        <w:t>достаточное освещение в соответствии с требованиями процедуры;</w:t>
      </w:r>
    </w:p>
    <w:p w:rsidR="00F15E59" w:rsidRPr="00F15E59" w:rsidRDefault="00F15E59" w:rsidP="00F15E59">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Pr="00F15E59">
        <w:rPr>
          <w:rStyle w:val="FontStyle45"/>
          <w:rFonts w:ascii="Times New Roman" w:cs="Times New Roman"/>
          <w:b w:val="0"/>
          <w:color w:val="auto"/>
          <w:lang w:eastAsia="en-US"/>
        </w:rPr>
        <w:tab/>
        <w:t>звук и шум;</w:t>
      </w:r>
    </w:p>
    <w:p w:rsidR="00F15E59" w:rsidRPr="00F15E59" w:rsidRDefault="00F15E59" w:rsidP="00F15E59">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Pr="00F15E59">
        <w:rPr>
          <w:rStyle w:val="FontStyle45"/>
          <w:rFonts w:ascii="Times New Roman" w:cs="Times New Roman"/>
          <w:b w:val="0"/>
          <w:color w:val="auto"/>
          <w:lang w:eastAsia="en-US"/>
        </w:rPr>
        <w:tab/>
        <w:t>температура;</w:t>
      </w:r>
    </w:p>
    <w:p w:rsidR="00F15E59" w:rsidRPr="00F15E59" w:rsidRDefault="00F15E59" w:rsidP="00F15E59">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Pr="00F15E59">
        <w:rPr>
          <w:rStyle w:val="FontStyle45"/>
          <w:rFonts w:ascii="Times New Roman" w:cs="Times New Roman"/>
          <w:b w:val="0"/>
          <w:color w:val="auto"/>
          <w:lang w:eastAsia="en-US"/>
        </w:rPr>
        <w:tab/>
        <w:t>личное пространство клиента;</w:t>
      </w:r>
    </w:p>
    <w:p w:rsidR="00F15E59" w:rsidRPr="00F15E59" w:rsidRDefault="00F15E59" w:rsidP="00F15E59">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Pr="00F15E59">
        <w:rPr>
          <w:rStyle w:val="FontStyle45"/>
          <w:rFonts w:ascii="Times New Roman" w:cs="Times New Roman"/>
          <w:b w:val="0"/>
          <w:color w:val="auto"/>
          <w:lang w:eastAsia="en-US"/>
        </w:rPr>
        <w:tab/>
        <w:t>пригодность всех поверхностей для уборки, включая рабочие поверхности, кушетки для процедур, и т.д.;</w:t>
      </w:r>
    </w:p>
    <w:p w:rsidR="00F15E59" w:rsidRPr="00F15E59" w:rsidRDefault="00F15E59" w:rsidP="00F15E59">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Pr="00F15E59">
        <w:rPr>
          <w:rStyle w:val="FontStyle45"/>
          <w:rFonts w:ascii="Times New Roman" w:cs="Times New Roman"/>
          <w:b w:val="0"/>
          <w:color w:val="auto"/>
          <w:lang w:eastAsia="en-US"/>
        </w:rPr>
        <w:tab/>
        <w:t>нескользящий пол, пригодный для мытья. В зоне для процедур ковровое покрытие не используется;</w:t>
      </w:r>
    </w:p>
    <w:p w:rsidR="00F15E59" w:rsidRPr="00F15E59" w:rsidRDefault="00F15E59" w:rsidP="00F15E59">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Pr="00F15E59">
        <w:rPr>
          <w:rStyle w:val="FontStyle45"/>
          <w:rFonts w:ascii="Times New Roman" w:cs="Times New Roman"/>
          <w:b w:val="0"/>
          <w:color w:val="auto"/>
          <w:lang w:eastAsia="en-US"/>
        </w:rPr>
        <w:tab/>
        <w:t>использование окружающих инструментов, которые могут повлиять на комфорт клиента, например, освещение, музыка;</w:t>
      </w:r>
    </w:p>
    <w:p w:rsidR="00F15E59" w:rsidRPr="00F15E59" w:rsidRDefault="00F15E59" w:rsidP="00F15E59">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Pr="00F15E59">
        <w:rPr>
          <w:rStyle w:val="FontStyle45"/>
          <w:rFonts w:ascii="Times New Roman" w:cs="Times New Roman"/>
          <w:b w:val="0"/>
          <w:color w:val="auto"/>
          <w:lang w:eastAsia="en-US"/>
        </w:rPr>
        <w:tab/>
        <w:t>борьба с возможными вредителями, такими как грызуны и насекомые;</w:t>
      </w:r>
    </w:p>
    <w:p w:rsidR="00F15E59" w:rsidRPr="00F15E59" w:rsidRDefault="00F15E59" w:rsidP="00F15E59">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lastRenderedPageBreak/>
        <w:t xml:space="preserve">- </w:t>
      </w:r>
      <w:r w:rsidRPr="00F15E59">
        <w:rPr>
          <w:rStyle w:val="FontStyle45"/>
          <w:rFonts w:ascii="Times New Roman" w:cs="Times New Roman"/>
          <w:b w:val="0"/>
          <w:color w:val="auto"/>
          <w:lang w:eastAsia="en-US"/>
        </w:rPr>
        <w:tab/>
        <w:t>поставка подходящих контейнеров для отходов, включая отдельные контейнеры для потенциально опасных отходов и соответствующие методы их утилизации.</w:t>
      </w:r>
    </w:p>
    <w:p w:rsidR="00F15E59" w:rsidRPr="00F15E59" w:rsidRDefault="00F15E59" w:rsidP="00F15E59">
      <w:pPr>
        <w:pStyle w:val="Style30"/>
        <w:widowControl/>
        <w:ind w:firstLine="567"/>
        <w:rPr>
          <w:rStyle w:val="FontStyle45"/>
          <w:rFonts w:ascii="Times New Roman" w:cs="Times New Roman"/>
          <w:b w:val="0"/>
          <w:color w:val="auto"/>
          <w:lang w:eastAsia="en-US"/>
        </w:rPr>
      </w:pPr>
      <w:r w:rsidRPr="00F15E59">
        <w:rPr>
          <w:rStyle w:val="FontStyle45"/>
          <w:rFonts w:ascii="Times New Roman" w:cs="Times New Roman"/>
          <w:b w:val="0"/>
          <w:color w:val="auto"/>
          <w:lang w:eastAsia="en-US"/>
        </w:rPr>
        <w:t>Обустройство комнат должно соответствовать запланированным косметическим процедурам, требованиям к оборудованию и требованиям оценки рисков, связанных с косметическими процедурами.</w:t>
      </w:r>
    </w:p>
    <w:p w:rsidR="00F15E59" w:rsidRPr="00F15E59" w:rsidRDefault="00F15E59" w:rsidP="00F15E59">
      <w:pPr>
        <w:pStyle w:val="Style30"/>
        <w:widowControl/>
        <w:ind w:firstLine="567"/>
        <w:rPr>
          <w:rStyle w:val="FontStyle45"/>
          <w:rFonts w:ascii="Times New Roman" w:cs="Times New Roman"/>
          <w:b w:val="0"/>
          <w:color w:val="auto"/>
          <w:lang w:eastAsia="en-US"/>
        </w:rPr>
      </w:pPr>
      <w:r w:rsidRPr="00F15E59">
        <w:rPr>
          <w:rStyle w:val="FontStyle45"/>
          <w:rFonts w:ascii="Times New Roman" w:cs="Times New Roman"/>
          <w:b w:val="0"/>
          <w:color w:val="auto"/>
          <w:lang w:eastAsia="en-US"/>
        </w:rPr>
        <w:t>В случае обслуживания на дому косметолог должен проинформировать клиента обо всех требованиях к зоне для проведения процедур, прежде чем согласиться на предоставление услуги.</w:t>
      </w:r>
    </w:p>
    <w:p w:rsidR="00F15E59" w:rsidRDefault="00F15E59" w:rsidP="00F15E59">
      <w:pPr>
        <w:pStyle w:val="Style30"/>
        <w:widowControl/>
        <w:ind w:firstLine="567"/>
        <w:rPr>
          <w:rStyle w:val="FontStyle45"/>
          <w:rFonts w:ascii="Times New Roman" w:cs="Times New Roman"/>
          <w:b w:val="0"/>
          <w:color w:val="auto"/>
          <w:lang w:eastAsia="en-US"/>
        </w:rPr>
      </w:pPr>
      <w:r w:rsidRPr="00F15E59">
        <w:rPr>
          <w:rStyle w:val="FontStyle45"/>
          <w:rFonts w:ascii="Times New Roman" w:cs="Times New Roman"/>
          <w:b w:val="0"/>
          <w:color w:val="auto"/>
          <w:lang w:eastAsia="en-US"/>
        </w:rPr>
        <w:t>В случае обслуживания на дому проводится обзор оценки рисков, связанных с данной косметической процедурой, с учетом всех новых рисков, имеющих отношение к зоне для процедур, предоставленной клиентом. Результаты такой оценки рисков фиксируются. Если выявленные риски трудно контролировать, косметолог может принять решение не проводить косметическую процедуру, и клиент должен быть проинформирован об этом.</w:t>
      </w:r>
    </w:p>
    <w:p w:rsidR="008C6ECF" w:rsidRPr="00F15E59" w:rsidRDefault="008C6ECF" w:rsidP="00F15E59">
      <w:pPr>
        <w:pStyle w:val="Style30"/>
        <w:widowControl/>
        <w:ind w:firstLine="567"/>
        <w:rPr>
          <w:rStyle w:val="FontStyle45"/>
          <w:rFonts w:ascii="Times New Roman" w:cs="Times New Roman"/>
          <w:b w:val="0"/>
          <w:color w:val="auto"/>
          <w:lang w:eastAsia="en-US"/>
        </w:rPr>
      </w:pPr>
    </w:p>
    <w:p w:rsidR="00F15E59" w:rsidRPr="008C6ECF" w:rsidRDefault="00F15E59" w:rsidP="008C6ECF">
      <w:pPr>
        <w:pStyle w:val="Style30"/>
        <w:widowControl/>
        <w:tabs>
          <w:tab w:val="left" w:pos="993"/>
        </w:tabs>
        <w:ind w:firstLine="567"/>
        <w:rPr>
          <w:rStyle w:val="FontStyle45"/>
          <w:rFonts w:ascii="Times New Roman" w:cs="Times New Roman"/>
          <w:color w:val="auto"/>
          <w:lang w:eastAsia="en-US"/>
        </w:rPr>
      </w:pPr>
      <w:r w:rsidRPr="008C6ECF">
        <w:rPr>
          <w:rStyle w:val="FontStyle45"/>
          <w:rFonts w:ascii="Times New Roman" w:cs="Times New Roman"/>
          <w:color w:val="auto"/>
          <w:lang w:eastAsia="en-US"/>
        </w:rPr>
        <w:t>6.6</w:t>
      </w:r>
      <w:r w:rsidRPr="008C6ECF">
        <w:rPr>
          <w:rStyle w:val="FontStyle45"/>
          <w:rFonts w:ascii="Times New Roman" w:cs="Times New Roman"/>
          <w:color w:val="auto"/>
          <w:lang w:eastAsia="en-US"/>
        </w:rPr>
        <w:tab/>
        <w:t>Обслуживание салона и гигиена</w:t>
      </w:r>
    </w:p>
    <w:p w:rsidR="00F15E59" w:rsidRPr="00F15E59" w:rsidRDefault="00F15E59" w:rsidP="00F15E59">
      <w:pPr>
        <w:pStyle w:val="Style30"/>
        <w:widowControl/>
        <w:ind w:firstLine="567"/>
        <w:rPr>
          <w:rStyle w:val="FontStyle45"/>
          <w:rFonts w:ascii="Times New Roman" w:cs="Times New Roman"/>
          <w:b w:val="0"/>
          <w:color w:val="auto"/>
          <w:lang w:eastAsia="en-US"/>
        </w:rPr>
      </w:pPr>
      <w:r w:rsidRPr="00F15E59">
        <w:rPr>
          <w:rStyle w:val="FontStyle45"/>
          <w:rFonts w:ascii="Times New Roman" w:cs="Times New Roman"/>
          <w:b w:val="0"/>
          <w:color w:val="auto"/>
          <w:lang w:eastAsia="en-US"/>
        </w:rPr>
        <w:t xml:space="preserve">При постоянном функционировании </w:t>
      </w:r>
      <w:proofErr w:type="gramStart"/>
      <w:r w:rsidRPr="00F15E59">
        <w:rPr>
          <w:rStyle w:val="FontStyle45"/>
          <w:rFonts w:ascii="Times New Roman" w:cs="Times New Roman"/>
          <w:b w:val="0"/>
          <w:color w:val="auto"/>
          <w:lang w:eastAsia="en-US"/>
        </w:rPr>
        <w:t>процедурных</w:t>
      </w:r>
      <w:proofErr w:type="gramEnd"/>
      <w:r w:rsidRPr="00F15E59">
        <w:rPr>
          <w:rStyle w:val="FontStyle45"/>
          <w:rFonts w:ascii="Times New Roman" w:cs="Times New Roman"/>
          <w:b w:val="0"/>
          <w:color w:val="auto"/>
          <w:lang w:eastAsia="en-US"/>
        </w:rPr>
        <w:t xml:space="preserve"> необходимо соответствующее обслуживание всего оборудования, как того требует 6.5.</w:t>
      </w:r>
    </w:p>
    <w:p w:rsidR="00F15E59" w:rsidRPr="00F15E59" w:rsidRDefault="00F15E59" w:rsidP="00F15E59">
      <w:pPr>
        <w:pStyle w:val="Style30"/>
        <w:widowControl/>
        <w:ind w:firstLine="567"/>
        <w:rPr>
          <w:rStyle w:val="FontStyle45"/>
          <w:rFonts w:ascii="Times New Roman" w:cs="Times New Roman"/>
          <w:b w:val="0"/>
          <w:color w:val="auto"/>
          <w:lang w:eastAsia="en-US"/>
        </w:rPr>
      </w:pPr>
      <w:r w:rsidRPr="00F15E59">
        <w:rPr>
          <w:rStyle w:val="FontStyle45"/>
          <w:rFonts w:ascii="Times New Roman" w:cs="Times New Roman"/>
          <w:b w:val="0"/>
          <w:color w:val="auto"/>
          <w:lang w:eastAsia="en-US"/>
        </w:rPr>
        <w:t>Необходимо поддерживать чистоту и гигиену всех процедурных, в том числе хорошее состояние внутреннего декора. Оформляется график уборки всех помещений салона с указанием требуемой частоты уборки каждого помещения и соответствующих используемых материалов.</w:t>
      </w:r>
    </w:p>
    <w:p w:rsidR="00F15E59" w:rsidRDefault="00F15E59" w:rsidP="00F15E59">
      <w:pPr>
        <w:pStyle w:val="Style30"/>
        <w:widowControl/>
        <w:ind w:firstLine="567"/>
        <w:rPr>
          <w:rStyle w:val="FontStyle45"/>
          <w:rFonts w:ascii="Times New Roman" w:cs="Times New Roman"/>
          <w:b w:val="0"/>
          <w:color w:val="auto"/>
          <w:lang w:eastAsia="en-US"/>
        </w:rPr>
      </w:pPr>
      <w:r w:rsidRPr="00F15E59">
        <w:rPr>
          <w:rStyle w:val="FontStyle45"/>
          <w:rFonts w:ascii="Times New Roman" w:cs="Times New Roman"/>
          <w:b w:val="0"/>
          <w:color w:val="auto"/>
          <w:lang w:eastAsia="en-US"/>
        </w:rPr>
        <w:t>Косметологи, предоставляющие обслуживание на дому, обязаны обеспечить наличие необходимой продукции, инструментов и оборудования для предлагаемых услуг, а также соответствующую обработку и санитарное состояние всего оборудования. Все рабочие поверхности, необходимые для мобильного обслуживания, будь то предоставленные косметологом или клиентом, должны быть чистыми и продезинфицированы до начала процедур. После завершения косметических процедур косметолог оставляет зону в чистом и опрятном виде в соответствии с требованиями клиента.</w:t>
      </w:r>
    </w:p>
    <w:p w:rsidR="008C6ECF" w:rsidRPr="00F15E59" w:rsidRDefault="008C6ECF" w:rsidP="00F15E59">
      <w:pPr>
        <w:pStyle w:val="Style30"/>
        <w:widowControl/>
        <w:ind w:firstLine="567"/>
        <w:rPr>
          <w:rStyle w:val="FontStyle45"/>
          <w:rFonts w:ascii="Times New Roman" w:cs="Times New Roman"/>
          <w:b w:val="0"/>
          <w:color w:val="auto"/>
          <w:lang w:eastAsia="en-US"/>
        </w:rPr>
      </w:pPr>
    </w:p>
    <w:p w:rsidR="00F15E59" w:rsidRPr="008C6ECF" w:rsidRDefault="00F15E59" w:rsidP="008C6ECF">
      <w:pPr>
        <w:pStyle w:val="Style30"/>
        <w:widowControl/>
        <w:tabs>
          <w:tab w:val="left" w:pos="993"/>
        </w:tabs>
        <w:ind w:firstLine="567"/>
        <w:rPr>
          <w:rStyle w:val="FontStyle45"/>
          <w:rFonts w:ascii="Times New Roman" w:cs="Times New Roman"/>
          <w:color w:val="auto"/>
          <w:lang w:eastAsia="en-US"/>
        </w:rPr>
      </w:pPr>
      <w:r w:rsidRPr="008C6ECF">
        <w:rPr>
          <w:rStyle w:val="FontStyle45"/>
          <w:rFonts w:ascii="Times New Roman" w:cs="Times New Roman"/>
          <w:color w:val="auto"/>
          <w:lang w:eastAsia="en-US"/>
        </w:rPr>
        <w:t>6.7</w:t>
      </w:r>
      <w:r w:rsidRPr="008C6ECF">
        <w:rPr>
          <w:rStyle w:val="FontStyle45"/>
          <w:rFonts w:ascii="Times New Roman" w:cs="Times New Roman"/>
          <w:color w:val="auto"/>
          <w:lang w:eastAsia="en-US"/>
        </w:rPr>
        <w:tab/>
        <w:t>Гигиена оборудования, материалов и инструментов, используемых при предоставлении услуг</w:t>
      </w:r>
    </w:p>
    <w:p w:rsidR="00F15E59" w:rsidRPr="00F15E59" w:rsidRDefault="00F15E59" w:rsidP="00F15E59">
      <w:pPr>
        <w:pStyle w:val="Style30"/>
        <w:widowControl/>
        <w:ind w:firstLine="567"/>
        <w:rPr>
          <w:rStyle w:val="FontStyle45"/>
          <w:rFonts w:ascii="Times New Roman" w:cs="Times New Roman"/>
          <w:b w:val="0"/>
          <w:color w:val="auto"/>
          <w:lang w:eastAsia="en-US"/>
        </w:rPr>
      </w:pPr>
      <w:r w:rsidRPr="00F15E59">
        <w:rPr>
          <w:rStyle w:val="FontStyle45"/>
          <w:rFonts w:ascii="Times New Roman" w:cs="Times New Roman"/>
          <w:b w:val="0"/>
          <w:color w:val="auto"/>
          <w:lang w:eastAsia="en-US"/>
        </w:rPr>
        <w:t>Косметолог должен учитывать риск контактного заражения после взаимодействия с клиентом, т.е. при контакте с кровью и другими физиологическими жидкостями.</w:t>
      </w:r>
    </w:p>
    <w:p w:rsidR="00F15E59" w:rsidRDefault="00F15E59" w:rsidP="00F15E59">
      <w:pPr>
        <w:pStyle w:val="Style30"/>
        <w:widowControl/>
        <w:ind w:firstLine="567"/>
        <w:rPr>
          <w:rStyle w:val="FontStyle45"/>
          <w:rFonts w:ascii="Times New Roman" w:cs="Times New Roman"/>
          <w:b w:val="0"/>
          <w:color w:val="auto"/>
          <w:lang w:eastAsia="en-US"/>
        </w:rPr>
      </w:pPr>
      <w:r w:rsidRPr="00F15E59">
        <w:rPr>
          <w:rStyle w:val="FontStyle45"/>
          <w:rFonts w:ascii="Times New Roman" w:cs="Times New Roman"/>
          <w:b w:val="0"/>
          <w:color w:val="auto"/>
          <w:lang w:eastAsia="en-US"/>
        </w:rPr>
        <w:t>На основе оценки рисков по каждой процедуре определяются меры контроля для устранения рисков перекрестного загрязнения. Соответствующие меры контроля должны включать уборку и/или дезинфекцию и/или стерилизацию инструментов и оборудования многократного использования. В частности, инструменты многократного использования, которые потенциально могут быть загрязнены физиологическими жидкостями, должны очищаться и стерилизоваться после каждого использования.</w:t>
      </w:r>
    </w:p>
    <w:p w:rsidR="008C6ECF" w:rsidRPr="008C6ECF" w:rsidRDefault="008C6ECF" w:rsidP="00F15E59">
      <w:pPr>
        <w:pStyle w:val="Style30"/>
        <w:widowControl/>
        <w:ind w:firstLine="567"/>
        <w:rPr>
          <w:rStyle w:val="FontStyle45"/>
          <w:rFonts w:ascii="Times New Roman" w:cs="Times New Roman"/>
          <w:b w:val="0"/>
          <w:color w:val="auto"/>
          <w:sz w:val="20"/>
          <w:lang w:eastAsia="en-US"/>
        </w:rPr>
      </w:pPr>
    </w:p>
    <w:p w:rsidR="00F15E59" w:rsidRPr="008C6ECF" w:rsidRDefault="008C6ECF" w:rsidP="00F15E59">
      <w:pPr>
        <w:pStyle w:val="Style30"/>
        <w:widowControl/>
        <w:ind w:firstLine="567"/>
        <w:rPr>
          <w:rStyle w:val="FontStyle45"/>
          <w:rFonts w:ascii="Times New Roman" w:cs="Times New Roman"/>
          <w:b w:val="0"/>
          <w:color w:val="auto"/>
          <w:sz w:val="20"/>
          <w:lang w:eastAsia="en-US"/>
        </w:rPr>
      </w:pPr>
      <w:r w:rsidRPr="008C6ECF">
        <w:rPr>
          <w:rStyle w:val="FontStyle45"/>
          <w:rFonts w:ascii="Times New Roman" w:cs="Times New Roman"/>
          <w:b w:val="0"/>
          <w:color w:val="auto"/>
          <w:sz w:val="20"/>
          <w:lang w:eastAsia="en-US"/>
        </w:rPr>
        <w:t xml:space="preserve">Примечание </w:t>
      </w:r>
      <w:r w:rsidR="00AD7B3C">
        <w:rPr>
          <w:rStyle w:val="FontStyle45"/>
          <w:rFonts w:ascii="Times New Roman" w:cs="Times New Roman"/>
          <w:b w:val="0"/>
          <w:color w:val="auto"/>
          <w:sz w:val="20"/>
          <w:lang w:eastAsia="en-US"/>
        </w:rPr>
        <w:t>–</w:t>
      </w:r>
      <w:r w:rsidR="00F15E59" w:rsidRPr="008C6ECF">
        <w:rPr>
          <w:rStyle w:val="FontStyle45"/>
          <w:rFonts w:ascii="Times New Roman" w:cs="Times New Roman"/>
          <w:b w:val="0"/>
          <w:color w:val="auto"/>
          <w:sz w:val="20"/>
          <w:lang w:eastAsia="en-US"/>
        </w:rPr>
        <w:t xml:space="preserve"> </w:t>
      </w:r>
      <w:r w:rsidRPr="008C6ECF">
        <w:rPr>
          <w:rStyle w:val="FontStyle45"/>
          <w:rFonts w:ascii="Times New Roman" w:cs="Times New Roman"/>
          <w:b w:val="0"/>
          <w:color w:val="auto"/>
          <w:sz w:val="20"/>
          <w:lang w:eastAsia="en-US"/>
        </w:rPr>
        <w:t>О</w:t>
      </w:r>
      <w:r w:rsidR="00F15E59" w:rsidRPr="008C6ECF">
        <w:rPr>
          <w:rStyle w:val="FontStyle45"/>
          <w:rFonts w:ascii="Times New Roman" w:cs="Times New Roman"/>
          <w:b w:val="0"/>
          <w:color w:val="auto"/>
          <w:sz w:val="20"/>
          <w:lang w:eastAsia="en-US"/>
        </w:rPr>
        <w:t>бычные инструменты, требующие стерилизации, включают в себя щипчики для кутикулы, стеклянные электроды и все прочие многоразовые инструменты, которые могут быть абразивными (шлифовальными) или прокалывать кожу.</w:t>
      </w:r>
    </w:p>
    <w:p w:rsidR="008C6ECF" w:rsidRPr="008C6ECF" w:rsidRDefault="008C6ECF" w:rsidP="00F15E59">
      <w:pPr>
        <w:pStyle w:val="Style30"/>
        <w:widowControl/>
        <w:ind w:firstLine="567"/>
        <w:rPr>
          <w:rStyle w:val="FontStyle45"/>
          <w:rFonts w:ascii="Times New Roman" w:cs="Times New Roman"/>
          <w:b w:val="0"/>
          <w:color w:val="auto"/>
          <w:sz w:val="20"/>
          <w:lang w:eastAsia="en-US"/>
        </w:rPr>
      </w:pPr>
    </w:p>
    <w:p w:rsidR="00F15E59" w:rsidRDefault="00F15E59" w:rsidP="00F15E59">
      <w:pPr>
        <w:pStyle w:val="Style30"/>
        <w:widowControl/>
        <w:ind w:firstLine="567"/>
        <w:rPr>
          <w:rStyle w:val="FontStyle45"/>
          <w:rFonts w:ascii="Times New Roman" w:cs="Times New Roman"/>
          <w:b w:val="0"/>
          <w:color w:val="auto"/>
          <w:lang w:eastAsia="en-US"/>
        </w:rPr>
      </w:pPr>
      <w:r w:rsidRPr="00F15E59">
        <w:rPr>
          <w:rStyle w:val="FontStyle45"/>
          <w:rFonts w:ascii="Times New Roman" w:cs="Times New Roman"/>
          <w:b w:val="0"/>
          <w:color w:val="auto"/>
          <w:lang w:eastAsia="en-US"/>
        </w:rPr>
        <w:t>Для стерилизации должны использоваться подходящие химические реагенты или другие подходящие методы для уничтожения бактерий и передающихся через кровь вирусов, например, гепатит В и С и ВИЧ. При использовании химических реагентов необходимо соблюдать инструкции производителя. Для стерилизации соответствующих инструментов и принадлежностей должен использоваться автоклав.</w:t>
      </w:r>
    </w:p>
    <w:p w:rsidR="008C6ECF" w:rsidRPr="008C6ECF" w:rsidRDefault="008C6ECF" w:rsidP="00F15E59">
      <w:pPr>
        <w:pStyle w:val="Style30"/>
        <w:widowControl/>
        <w:ind w:firstLine="567"/>
        <w:rPr>
          <w:rStyle w:val="FontStyle45"/>
          <w:rFonts w:ascii="Times New Roman" w:cs="Times New Roman"/>
          <w:b w:val="0"/>
          <w:color w:val="auto"/>
          <w:sz w:val="20"/>
          <w:lang w:eastAsia="en-US"/>
        </w:rPr>
      </w:pPr>
    </w:p>
    <w:p w:rsidR="00F15E59" w:rsidRPr="008C6ECF" w:rsidRDefault="008C6ECF" w:rsidP="00F15E59">
      <w:pPr>
        <w:pStyle w:val="Style30"/>
        <w:widowControl/>
        <w:ind w:firstLine="567"/>
        <w:rPr>
          <w:rStyle w:val="FontStyle45"/>
          <w:rFonts w:ascii="Times New Roman" w:cs="Times New Roman"/>
          <w:b w:val="0"/>
          <w:color w:val="auto"/>
          <w:sz w:val="20"/>
          <w:lang w:eastAsia="en-US"/>
        </w:rPr>
      </w:pPr>
      <w:r w:rsidRPr="008C6ECF">
        <w:rPr>
          <w:rStyle w:val="FontStyle45"/>
          <w:rFonts w:ascii="Times New Roman" w:cs="Times New Roman"/>
          <w:b w:val="0"/>
          <w:color w:val="auto"/>
          <w:sz w:val="20"/>
          <w:lang w:eastAsia="en-US"/>
        </w:rPr>
        <w:lastRenderedPageBreak/>
        <w:t xml:space="preserve">Примечание </w:t>
      </w:r>
      <w:r w:rsidR="00AD7B3C">
        <w:rPr>
          <w:rStyle w:val="FontStyle45"/>
          <w:rFonts w:ascii="Times New Roman" w:cs="Times New Roman"/>
          <w:b w:val="0"/>
          <w:color w:val="auto"/>
          <w:sz w:val="20"/>
          <w:lang w:eastAsia="en-US"/>
        </w:rPr>
        <w:t>–</w:t>
      </w:r>
      <w:r w:rsidR="00F15E59" w:rsidRPr="008C6ECF">
        <w:rPr>
          <w:rStyle w:val="FontStyle45"/>
          <w:rFonts w:ascii="Times New Roman" w:cs="Times New Roman"/>
          <w:b w:val="0"/>
          <w:color w:val="auto"/>
          <w:sz w:val="20"/>
          <w:lang w:eastAsia="en-US"/>
        </w:rPr>
        <w:t xml:space="preserve"> Производители химических реагентов, используемых для стерилизации, имеют обязательства согласно Директиве 98/8/ЕС Европейского Парламента и Совета ЕС от 16 февраля 1998 года относительно размещения биоцидных продуктов на рынке (OJ L 123, 1998-04-24, стр. 1-63).</w:t>
      </w:r>
    </w:p>
    <w:p w:rsidR="008C6ECF" w:rsidRPr="008C6ECF" w:rsidRDefault="008C6ECF" w:rsidP="00F15E59">
      <w:pPr>
        <w:pStyle w:val="Style30"/>
        <w:widowControl/>
        <w:ind w:firstLine="567"/>
        <w:rPr>
          <w:rStyle w:val="FontStyle45"/>
          <w:rFonts w:ascii="Times New Roman" w:cs="Times New Roman"/>
          <w:b w:val="0"/>
          <w:color w:val="auto"/>
          <w:sz w:val="20"/>
          <w:lang w:eastAsia="en-US"/>
        </w:rPr>
      </w:pPr>
    </w:p>
    <w:p w:rsidR="00F15E59" w:rsidRPr="00F15E59" w:rsidRDefault="00F15E59" w:rsidP="00F15E59">
      <w:pPr>
        <w:pStyle w:val="Style30"/>
        <w:widowControl/>
        <w:ind w:firstLine="567"/>
        <w:rPr>
          <w:rStyle w:val="FontStyle45"/>
          <w:rFonts w:ascii="Times New Roman" w:cs="Times New Roman"/>
          <w:b w:val="0"/>
          <w:color w:val="auto"/>
          <w:lang w:eastAsia="en-US"/>
        </w:rPr>
      </w:pPr>
      <w:r w:rsidRPr="00F15E59">
        <w:rPr>
          <w:rStyle w:val="FontStyle45"/>
          <w:rFonts w:ascii="Times New Roman" w:cs="Times New Roman"/>
          <w:b w:val="0"/>
          <w:color w:val="auto"/>
          <w:lang w:eastAsia="en-US"/>
        </w:rPr>
        <w:t>Во избежание смешивания загрязненных и стерилизованных инструментов и для обеспечения того, чтобы каждый клиент получал услуги при помощи надлежащим образом стерилизованных инструментов, должна быть создана система, обеспечивающая идентификацию, отслеживание и разделение инструментов во время чистки и стерилизации.</w:t>
      </w:r>
    </w:p>
    <w:p w:rsidR="00F15E59" w:rsidRPr="00F15E59" w:rsidRDefault="00F15E59" w:rsidP="00F15E59">
      <w:pPr>
        <w:pStyle w:val="Style30"/>
        <w:widowControl/>
        <w:ind w:firstLine="567"/>
        <w:rPr>
          <w:rStyle w:val="FontStyle45"/>
          <w:rFonts w:ascii="Times New Roman" w:cs="Times New Roman"/>
          <w:b w:val="0"/>
          <w:color w:val="auto"/>
          <w:lang w:eastAsia="en-US"/>
        </w:rPr>
      </w:pPr>
      <w:r w:rsidRPr="00F15E59">
        <w:rPr>
          <w:rStyle w:val="FontStyle45"/>
          <w:rFonts w:ascii="Times New Roman" w:cs="Times New Roman"/>
          <w:b w:val="0"/>
          <w:color w:val="auto"/>
          <w:lang w:eastAsia="en-US"/>
        </w:rPr>
        <w:t xml:space="preserve">Для обеспечения безопасности все иглы и оборудование, используемые для прокола кожи, например, для эпиляции, </w:t>
      </w:r>
      <w:proofErr w:type="spellStart"/>
      <w:r w:rsidRPr="00F15E59">
        <w:rPr>
          <w:rStyle w:val="FontStyle45"/>
          <w:rFonts w:ascii="Times New Roman" w:cs="Times New Roman"/>
          <w:b w:val="0"/>
          <w:color w:val="auto"/>
          <w:lang w:eastAsia="en-US"/>
        </w:rPr>
        <w:t>микропигментации</w:t>
      </w:r>
      <w:proofErr w:type="spellEnd"/>
      <w:r w:rsidRPr="00F15E59">
        <w:rPr>
          <w:rStyle w:val="FontStyle45"/>
          <w:rFonts w:ascii="Times New Roman" w:cs="Times New Roman"/>
          <w:b w:val="0"/>
          <w:color w:val="auto"/>
          <w:lang w:eastAsia="en-US"/>
        </w:rPr>
        <w:t xml:space="preserve"> или </w:t>
      </w:r>
      <w:proofErr w:type="spellStart"/>
      <w:r w:rsidRPr="00F15E59">
        <w:rPr>
          <w:rStyle w:val="FontStyle45"/>
          <w:rFonts w:ascii="Times New Roman" w:cs="Times New Roman"/>
          <w:b w:val="0"/>
          <w:color w:val="auto"/>
          <w:lang w:eastAsia="en-US"/>
        </w:rPr>
        <w:t>мезотерапии</w:t>
      </w:r>
      <w:proofErr w:type="spellEnd"/>
      <w:r w:rsidRPr="00F15E59">
        <w:rPr>
          <w:rStyle w:val="FontStyle45"/>
          <w:rFonts w:ascii="Times New Roman" w:cs="Times New Roman"/>
          <w:b w:val="0"/>
          <w:color w:val="auto"/>
          <w:lang w:eastAsia="en-US"/>
        </w:rPr>
        <w:t>, должны быть стерильно упакованы и предназначены для одноразового использования. Стерильные упаковки должны быть вскрыты перед клиентом, а их содержимое должно быть удалено в контейнер для острых предметов.</w:t>
      </w:r>
    </w:p>
    <w:p w:rsidR="00F15E59" w:rsidRDefault="00F15E59" w:rsidP="00F15E59">
      <w:pPr>
        <w:pStyle w:val="Style30"/>
        <w:widowControl/>
        <w:ind w:firstLine="567"/>
        <w:rPr>
          <w:rStyle w:val="FontStyle45"/>
          <w:rFonts w:ascii="Times New Roman" w:cs="Times New Roman"/>
          <w:b w:val="0"/>
          <w:color w:val="auto"/>
          <w:lang w:eastAsia="en-US"/>
        </w:rPr>
      </w:pPr>
      <w:r w:rsidRPr="00F15E59">
        <w:rPr>
          <w:rStyle w:val="FontStyle45"/>
          <w:rFonts w:ascii="Times New Roman" w:cs="Times New Roman"/>
          <w:b w:val="0"/>
          <w:color w:val="auto"/>
          <w:lang w:eastAsia="en-US"/>
        </w:rPr>
        <w:t>При возникновении риска присутствия физиологических жидкостей на каком-либо материале разового использования, он должен быть помещен в отдельную упаковку для утилизации отходов и утилизирован в соответствии с национальными правилами для потенциально опасных отходов. Все одноразовые инструменты и оборудование должны быть утилизированы сразу после использования.</w:t>
      </w:r>
    </w:p>
    <w:p w:rsidR="008C6ECF" w:rsidRPr="00AD7B3C" w:rsidRDefault="00AD7B3C" w:rsidP="00F15E59">
      <w:pPr>
        <w:pStyle w:val="Style30"/>
        <w:widowControl/>
        <w:ind w:firstLine="567"/>
        <w:rPr>
          <w:rStyle w:val="FontStyle45"/>
          <w:rFonts w:ascii="Times New Roman" w:cs="Times New Roman"/>
          <w:b w:val="0"/>
          <w:color w:val="auto"/>
          <w:sz w:val="20"/>
          <w:lang w:val="kk-KZ" w:eastAsia="en-US"/>
        </w:rPr>
      </w:pPr>
      <w:r>
        <w:rPr>
          <w:rStyle w:val="FontStyle45"/>
          <w:rFonts w:ascii="Times New Roman" w:cs="Times New Roman"/>
          <w:b w:val="0"/>
          <w:color w:val="auto"/>
          <w:sz w:val="20"/>
          <w:lang w:val="kk-KZ" w:eastAsia="en-US"/>
        </w:rPr>
        <w:t xml:space="preserve"> </w:t>
      </w:r>
    </w:p>
    <w:p w:rsidR="00F15E59" w:rsidRPr="008C6ECF" w:rsidRDefault="008C6ECF" w:rsidP="00F15E59">
      <w:pPr>
        <w:pStyle w:val="Style30"/>
        <w:widowControl/>
        <w:ind w:firstLine="567"/>
        <w:rPr>
          <w:rStyle w:val="FontStyle45"/>
          <w:rFonts w:ascii="Times New Roman" w:cs="Times New Roman"/>
          <w:b w:val="0"/>
          <w:color w:val="auto"/>
          <w:sz w:val="20"/>
          <w:lang w:eastAsia="en-US"/>
        </w:rPr>
      </w:pPr>
      <w:proofErr w:type="gramStart"/>
      <w:r w:rsidRPr="008C6ECF">
        <w:rPr>
          <w:rStyle w:val="FontStyle45"/>
          <w:rFonts w:ascii="Times New Roman" w:cs="Times New Roman"/>
          <w:i/>
          <w:color w:val="auto"/>
          <w:sz w:val="20"/>
          <w:lang w:eastAsia="en-US"/>
        </w:rPr>
        <w:t>Пример</w:t>
      </w:r>
      <w:r w:rsidRPr="008C6ECF">
        <w:rPr>
          <w:rStyle w:val="FontStyle45"/>
          <w:rFonts w:ascii="Times New Roman" w:cs="Times New Roman"/>
          <w:b w:val="0"/>
          <w:color w:val="auto"/>
          <w:sz w:val="20"/>
          <w:lang w:eastAsia="en-US"/>
        </w:rPr>
        <w:t xml:space="preserve"> </w:t>
      </w:r>
      <w:r w:rsidR="00AD7B3C">
        <w:rPr>
          <w:rStyle w:val="FontStyle45"/>
          <w:rFonts w:ascii="Times New Roman" w:cs="Times New Roman"/>
          <w:b w:val="0"/>
          <w:color w:val="auto"/>
          <w:sz w:val="20"/>
          <w:lang w:eastAsia="en-US"/>
        </w:rPr>
        <w:t>–</w:t>
      </w:r>
      <w:r w:rsidR="00F15E59" w:rsidRPr="008C6ECF">
        <w:rPr>
          <w:rStyle w:val="FontStyle45"/>
          <w:rFonts w:ascii="Times New Roman" w:cs="Times New Roman"/>
          <w:b w:val="0"/>
          <w:color w:val="auto"/>
          <w:sz w:val="20"/>
          <w:lang w:eastAsia="en-US"/>
        </w:rPr>
        <w:t xml:space="preserve"> </w:t>
      </w:r>
      <w:r w:rsidRPr="008C6ECF">
        <w:rPr>
          <w:rStyle w:val="FontStyle45"/>
          <w:rFonts w:ascii="Times New Roman" w:cs="Times New Roman"/>
          <w:b w:val="0"/>
          <w:color w:val="auto"/>
          <w:sz w:val="20"/>
          <w:lang w:eastAsia="en-US"/>
        </w:rPr>
        <w:t>П</w:t>
      </w:r>
      <w:r w:rsidR="00F15E59" w:rsidRPr="008C6ECF">
        <w:rPr>
          <w:rStyle w:val="FontStyle45"/>
          <w:rFonts w:ascii="Times New Roman" w:cs="Times New Roman"/>
          <w:b w:val="0"/>
          <w:color w:val="auto"/>
          <w:sz w:val="20"/>
          <w:lang w:eastAsia="en-US"/>
        </w:rPr>
        <w:t>римеры одноразовых материалов, которые могут быть загрязнены физиологическими жидкостями, могут включать перчатки, бумагу, иглы, абразивные (шлифовальные) кристаллы и т.д.</w:t>
      </w:r>
      <w:proofErr w:type="gramEnd"/>
    </w:p>
    <w:p w:rsidR="008C6ECF" w:rsidRPr="008C6ECF" w:rsidRDefault="008C6ECF" w:rsidP="00F15E59">
      <w:pPr>
        <w:pStyle w:val="Style30"/>
        <w:widowControl/>
        <w:ind w:firstLine="567"/>
        <w:rPr>
          <w:rStyle w:val="FontStyle45"/>
          <w:rFonts w:ascii="Times New Roman" w:cs="Times New Roman"/>
          <w:b w:val="0"/>
          <w:color w:val="auto"/>
          <w:sz w:val="20"/>
          <w:lang w:eastAsia="en-US"/>
        </w:rPr>
      </w:pPr>
    </w:p>
    <w:p w:rsidR="00F15E59" w:rsidRDefault="00F15E59" w:rsidP="008C6ECF">
      <w:pPr>
        <w:pStyle w:val="Style30"/>
        <w:widowControl/>
        <w:tabs>
          <w:tab w:val="left" w:pos="1134"/>
        </w:tabs>
        <w:ind w:firstLine="567"/>
        <w:rPr>
          <w:rStyle w:val="FontStyle45"/>
          <w:rFonts w:ascii="Times New Roman" w:cs="Times New Roman"/>
          <w:color w:val="auto"/>
          <w:lang w:eastAsia="en-US"/>
        </w:rPr>
      </w:pPr>
      <w:r w:rsidRPr="008C6ECF">
        <w:rPr>
          <w:rStyle w:val="FontStyle45"/>
          <w:rFonts w:ascii="Times New Roman" w:cs="Times New Roman"/>
          <w:color w:val="auto"/>
          <w:lang w:eastAsia="en-US"/>
        </w:rPr>
        <w:t>6.8</w:t>
      </w:r>
      <w:r w:rsidRPr="008C6ECF">
        <w:rPr>
          <w:rStyle w:val="FontStyle45"/>
          <w:rFonts w:ascii="Times New Roman" w:cs="Times New Roman"/>
          <w:color w:val="auto"/>
          <w:lang w:eastAsia="en-US"/>
        </w:rPr>
        <w:tab/>
        <w:t>Личная гигиена косметологов</w:t>
      </w:r>
    </w:p>
    <w:p w:rsidR="00F15E59" w:rsidRPr="00F15E59" w:rsidRDefault="00F15E59" w:rsidP="00F15E59">
      <w:pPr>
        <w:pStyle w:val="Style30"/>
        <w:widowControl/>
        <w:ind w:firstLine="567"/>
        <w:rPr>
          <w:rStyle w:val="FontStyle45"/>
          <w:rFonts w:ascii="Times New Roman" w:cs="Times New Roman"/>
          <w:b w:val="0"/>
          <w:color w:val="auto"/>
          <w:lang w:eastAsia="en-US"/>
        </w:rPr>
      </w:pPr>
      <w:r w:rsidRPr="00F15E59">
        <w:rPr>
          <w:rStyle w:val="FontStyle45"/>
          <w:rFonts w:ascii="Times New Roman" w:cs="Times New Roman"/>
          <w:b w:val="0"/>
          <w:color w:val="auto"/>
          <w:lang w:eastAsia="en-US"/>
        </w:rPr>
        <w:t>Салон красоты разрабатывает и внедряет рекомендуемые нормы гигиены и внешнего вида для всех сотрудников салона красоты и/или специалистов на выезде, которые предусматривают, по меньшей мере, следующее:</w:t>
      </w:r>
    </w:p>
    <w:p w:rsidR="00F15E59" w:rsidRPr="00F15E59" w:rsidRDefault="008C6ECF" w:rsidP="00F15E59">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00F15E59" w:rsidRPr="00F15E59">
        <w:rPr>
          <w:rStyle w:val="FontStyle45"/>
          <w:rFonts w:ascii="Times New Roman" w:cs="Times New Roman"/>
          <w:b w:val="0"/>
          <w:color w:val="auto"/>
          <w:lang w:eastAsia="en-US"/>
        </w:rPr>
        <w:tab/>
        <w:t>использование мыла и/или дезинфицирующих средств для дезинфекции рук и ногтей перед процедурой;</w:t>
      </w:r>
    </w:p>
    <w:p w:rsidR="00F15E59" w:rsidRPr="00F15E59" w:rsidRDefault="008C6ECF" w:rsidP="00F15E59">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00F15E59" w:rsidRPr="00F15E59">
        <w:rPr>
          <w:rStyle w:val="FontStyle45"/>
          <w:rFonts w:ascii="Times New Roman" w:cs="Times New Roman"/>
          <w:b w:val="0"/>
          <w:color w:val="auto"/>
          <w:lang w:eastAsia="en-US"/>
        </w:rPr>
        <w:t>обеспечение, использование соответствующей униформы или профессиональной одежды для косметологов, а также поддержание ее в чистом и опрятном виде;</w:t>
      </w:r>
    </w:p>
    <w:p w:rsidR="00F15E59" w:rsidRPr="00F15E59" w:rsidRDefault="008C6ECF" w:rsidP="00F15E59">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00F15E59" w:rsidRPr="00F15E59">
        <w:rPr>
          <w:rStyle w:val="FontStyle45"/>
          <w:rFonts w:ascii="Times New Roman" w:cs="Times New Roman"/>
          <w:b w:val="0"/>
          <w:color w:val="auto"/>
          <w:lang w:eastAsia="en-US"/>
        </w:rPr>
        <w:tab/>
        <w:t xml:space="preserve">использование соответствующих средств защиты, например, одноразовых перчаток, фартуков, защитных очков во время процедур, если это считается необходимым на основании оценки риска, связанного с косметическими процедурами, т.е. возможного контакта с физиологическими жидкостями; </w:t>
      </w:r>
    </w:p>
    <w:p w:rsidR="00F15E59" w:rsidRPr="00F15E59" w:rsidRDefault="008C6ECF" w:rsidP="00F15E59">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00F15E59" w:rsidRPr="00F15E59">
        <w:rPr>
          <w:rStyle w:val="FontStyle45"/>
          <w:rFonts w:ascii="Times New Roman" w:cs="Times New Roman"/>
          <w:b w:val="0"/>
          <w:color w:val="auto"/>
          <w:lang w:eastAsia="en-US"/>
        </w:rPr>
        <w:tab/>
        <w:t>обслуживание и замена всех используемых средств защиты;</w:t>
      </w:r>
    </w:p>
    <w:p w:rsidR="00F15E59" w:rsidRPr="00F15E59" w:rsidRDefault="008C6ECF" w:rsidP="00F15E59">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00F15E59" w:rsidRPr="00F15E59">
        <w:rPr>
          <w:rStyle w:val="FontStyle45"/>
          <w:rFonts w:ascii="Times New Roman" w:cs="Times New Roman"/>
          <w:b w:val="0"/>
          <w:color w:val="auto"/>
          <w:lang w:eastAsia="en-US"/>
        </w:rPr>
        <w:tab/>
        <w:t>соответствующий внешний вид каждого косметолога в зависимости от проводимой процедуры, предусматривающий, по меньшей мере, использование макияжа, подрезание ногтей и ограничение использования лака для ногтей, ограничение ношения украшений, завязывание волос, соответствующее покрытие порезов и ссадин, и т.д.</w:t>
      </w:r>
    </w:p>
    <w:p w:rsidR="00F15E59" w:rsidRPr="00F15E59" w:rsidRDefault="00F15E59" w:rsidP="00F15E59">
      <w:pPr>
        <w:pStyle w:val="Style30"/>
        <w:widowControl/>
        <w:ind w:firstLine="567"/>
        <w:rPr>
          <w:rStyle w:val="FontStyle45"/>
          <w:rFonts w:ascii="Times New Roman" w:cs="Times New Roman"/>
          <w:b w:val="0"/>
          <w:color w:val="auto"/>
          <w:lang w:eastAsia="en-US"/>
        </w:rPr>
      </w:pPr>
      <w:r w:rsidRPr="00F15E59">
        <w:rPr>
          <w:rStyle w:val="FontStyle45"/>
          <w:rFonts w:ascii="Times New Roman" w:cs="Times New Roman"/>
          <w:b w:val="0"/>
          <w:color w:val="auto"/>
          <w:lang w:eastAsia="en-US"/>
        </w:rPr>
        <w:t>Рекомендуемые нормы гигиены должны быть задокументированы.</w:t>
      </w:r>
    </w:p>
    <w:p w:rsidR="00F15E59" w:rsidRPr="00F15E59" w:rsidRDefault="00F15E59" w:rsidP="00F15E59">
      <w:pPr>
        <w:pStyle w:val="Style30"/>
        <w:widowControl/>
        <w:ind w:firstLine="567"/>
        <w:rPr>
          <w:rStyle w:val="FontStyle45"/>
          <w:rFonts w:ascii="Times New Roman" w:cs="Times New Roman"/>
          <w:b w:val="0"/>
          <w:color w:val="auto"/>
          <w:lang w:eastAsia="en-US"/>
        </w:rPr>
      </w:pPr>
      <w:r w:rsidRPr="00F15E59">
        <w:rPr>
          <w:rStyle w:val="FontStyle45"/>
          <w:rFonts w:ascii="Times New Roman" w:cs="Times New Roman"/>
          <w:b w:val="0"/>
          <w:color w:val="auto"/>
          <w:lang w:eastAsia="en-US"/>
        </w:rPr>
        <w:t>Ответственное лицо принимает необходимые меры, чтобы все сотрудники были обучены и осведомлены о рекомендуемых нормах гигиены, применяемых в салоне красоты или при мобильном обслуживании.</w:t>
      </w:r>
    </w:p>
    <w:p w:rsidR="00F15E59" w:rsidRPr="00F15E59" w:rsidRDefault="00F15E59" w:rsidP="00F15E59">
      <w:pPr>
        <w:pStyle w:val="Style30"/>
        <w:widowControl/>
        <w:ind w:firstLine="567"/>
        <w:rPr>
          <w:rStyle w:val="FontStyle45"/>
          <w:rFonts w:ascii="Times New Roman" w:cs="Times New Roman"/>
          <w:b w:val="0"/>
          <w:color w:val="auto"/>
          <w:lang w:eastAsia="en-US"/>
        </w:rPr>
      </w:pPr>
      <w:r w:rsidRPr="00F15E59">
        <w:rPr>
          <w:rStyle w:val="FontStyle45"/>
          <w:rFonts w:ascii="Times New Roman" w:cs="Times New Roman"/>
          <w:b w:val="0"/>
          <w:color w:val="auto"/>
          <w:lang w:eastAsia="en-US"/>
        </w:rPr>
        <w:t>Все косметологи несут ответственность за соблюдение установленных правил гигиены.</w:t>
      </w:r>
    </w:p>
    <w:p w:rsidR="00F15E59" w:rsidRDefault="00F15E59" w:rsidP="00F15E59">
      <w:pPr>
        <w:pStyle w:val="Style30"/>
        <w:widowControl/>
        <w:ind w:firstLine="567"/>
        <w:rPr>
          <w:rStyle w:val="FontStyle45"/>
          <w:rFonts w:ascii="Times New Roman" w:cs="Times New Roman"/>
          <w:b w:val="0"/>
          <w:color w:val="auto"/>
          <w:lang w:eastAsia="en-US"/>
        </w:rPr>
      </w:pPr>
      <w:r w:rsidRPr="00F15E59">
        <w:rPr>
          <w:rStyle w:val="FontStyle45"/>
          <w:rFonts w:ascii="Times New Roman" w:cs="Times New Roman"/>
          <w:b w:val="0"/>
          <w:color w:val="auto"/>
          <w:lang w:eastAsia="en-US"/>
        </w:rPr>
        <w:t>Ответственное лицо обеспечивает использование косметологом любой униформы и средств защиты, определенных в ходе оценки риска, связанного с косметическими процедурами.</w:t>
      </w:r>
    </w:p>
    <w:p w:rsidR="008C6ECF" w:rsidRDefault="008C6ECF" w:rsidP="00F15E59">
      <w:pPr>
        <w:pStyle w:val="Style30"/>
        <w:widowControl/>
        <w:ind w:firstLine="567"/>
        <w:rPr>
          <w:rStyle w:val="FontStyle45"/>
          <w:rFonts w:ascii="Times New Roman" w:cs="Times New Roman"/>
          <w:b w:val="0"/>
          <w:color w:val="auto"/>
          <w:lang w:val="kk-KZ" w:eastAsia="en-US"/>
        </w:rPr>
      </w:pPr>
    </w:p>
    <w:p w:rsidR="00AD7B3C" w:rsidRPr="00AD7B3C" w:rsidRDefault="00AD7B3C" w:rsidP="00F15E59">
      <w:pPr>
        <w:pStyle w:val="Style30"/>
        <w:widowControl/>
        <w:ind w:firstLine="567"/>
        <w:rPr>
          <w:rStyle w:val="FontStyle45"/>
          <w:rFonts w:ascii="Times New Roman" w:cs="Times New Roman"/>
          <w:b w:val="0"/>
          <w:color w:val="auto"/>
          <w:lang w:val="kk-KZ" w:eastAsia="en-US"/>
        </w:rPr>
      </w:pPr>
    </w:p>
    <w:p w:rsidR="00F15E59" w:rsidRPr="008C6ECF" w:rsidRDefault="00F15E59" w:rsidP="008C6ECF">
      <w:pPr>
        <w:pStyle w:val="Style30"/>
        <w:widowControl/>
        <w:tabs>
          <w:tab w:val="left" w:pos="1134"/>
        </w:tabs>
        <w:ind w:firstLine="567"/>
        <w:rPr>
          <w:rStyle w:val="FontStyle45"/>
          <w:rFonts w:ascii="Times New Roman" w:cs="Times New Roman"/>
          <w:color w:val="auto"/>
          <w:lang w:eastAsia="en-US"/>
        </w:rPr>
      </w:pPr>
      <w:r w:rsidRPr="008C6ECF">
        <w:rPr>
          <w:rStyle w:val="FontStyle45"/>
          <w:rFonts w:ascii="Times New Roman" w:cs="Times New Roman"/>
          <w:color w:val="auto"/>
          <w:lang w:eastAsia="en-US"/>
        </w:rPr>
        <w:lastRenderedPageBreak/>
        <w:t>6.9</w:t>
      </w:r>
      <w:r w:rsidRPr="008C6ECF">
        <w:rPr>
          <w:rStyle w:val="FontStyle45"/>
          <w:rFonts w:ascii="Times New Roman" w:cs="Times New Roman"/>
          <w:color w:val="auto"/>
          <w:lang w:eastAsia="en-US"/>
        </w:rPr>
        <w:tab/>
        <w:t>Составление графика и контроль записи клиентов</w:t>
      </w:r>
    </w:p>
    <w:p w:rsidR="00F15E59" w:rsidRDefault="00F15E59" w:rsidP="00F15E59">
      <w:pPr>
        <w:pStyle w:val="Style30"/>
        <w:widowControl/>
        <w:ind w:firstLine="567"/>
        <w:rPr>
          <w:rStyle w:val="FontStyle45"/>
          <w:rFonts w:ascii="Times New Roman" w:cs="Times New Roman"/>
          <w:b w:val="0"/>
          <w:color w:val="auto"/>
          <w:lang w:eastAsia="en-US"/>
        </w:rPr>
      </w:pPr>
      <w:r w:rsidRPr="00F15E59">
        <w:rPr>
          <w:rStyle w:val="FontStyle45"/>
          <w:rFonts w:ascii="Times New Roman" w:cs="Times New Roman"/>
          <w:b w:val="0"/>
          <w:color w:val="auto"/>
          <w:lang w:eastAsia="en-US"/>
        </w:rPr>
        <w:t>В салоне должна быть установлена система контроля и планирования записи клиентов, а также для хранения их контактных данных. Эта система должна гарантировать, что соотношение клиент/косметолог пропорционально уровню запланированных встреч.</w:t>
      </w:r>
    </w:p>
    <w:p w:rsidR="008C6ECF" w:rsidRPr="008C6ECF" w:rsidRDefault="008C6ECF" w:rsidP="00F15E59">
      <w:pPr>
        <w:pStyle w:val="Style30"/>
        <w:widowControl/>
        <w:ind w:firstLine="567"/>
        <w:rPr>
          <w:rStyle w:val="FontStyle45"/>
          <w:rFonts w:ascii="Times New Roman" w:cs="Times New Roman"/>
          <w:b w:val="0"/>
          <w:color w:val="auto"/>
          <w:sz w:val="20"/>
          <w:lang w:eastAsia="en-US"/>
        </w:rPr>
      </w:pPr>
    </w:p>
    <w:p w:rsidR="00F15E59" w:rsidRPr="008C6ECF" w:rsidRDefault="008C6ECF" w:rsidP="00F15E59">
      <w:pPr>
        <w:pStyle w:val="Style30"/>
        <w:widowControl/>
        <w:ind w:firstLine="567"/>
        <w:rPr>
          <w:rStyle w:val="FontStyle45"/>
          <w:rFonts w:ascii="Times New Roman" w:cs="Times New Roman"/>
          <w:b w:val="0"/>
          <w:color w:val="auto"/>
          <w:sz w:val="20"/>
          <w:lang w:eastAsia="en-US"/>
        </w:rPr>
      </w:pPr>
      <w:r w:rsidRPr="008C6ECF">
        <w:rPr>
          <w:rStyle w:val="FontStyle45"/>
          <w:rFonts w:ascii="Times New Roman" w:cs="Times New Roman"/>
          <w:b w:val="0"/>
          <w:color w:val="auto"/>
          <w:sz w:val="20"/>
          <w:lang w:eastAsia="en-US"/>
        </w:rPr>
        <w:t xml:space="preserve">Примечание </w:t>
      </w:r>
      <w:r w:rsidR="00AD7B3C">
        <w:rPr>
          <w:rStyle w:val="FontStyle45"/>
          <w:rFonts w:ascii="Times New Roman" w:cs="Times New Roman"/>
          <w:b w:val="0"/>
          <w:color w:val="auto"/>
          <w:sz w:val="20"/>
          <w:lang w:eastAsia="en-US"/>
        </w:rPr>
        <w:t>–</w:t>
      </w:r>
      <w:r w:rsidR="00F15E59" w:rsidRPr="008C6ECF">
        <w:rPr>
          <w:rStyle w:val="FontStyle45"/>
          <w:rFonts w:ascii="Times New Roman" w:cs="Times New Roman"/>
          <w:b w:val="0"/>
          <w:color w:val="auto"/>
          <w:sz w:val="20"/>
          <w:lang w:eastAsia="en-US"/>
        </w:rPr>
        <w:t xml:space="preserve"> Система контроля и планирования записей может быть представлена журналом предварительной записи, регистрационными карточками клиентов, компьютерной системой или любыми другими подобными методами.</w:t>
      </w:r>
    </w:p>
    <w:p w:rsidR="008C6ECF" w:rsidRPr="008C6ECF" w:rsidRDefault="008C6ECF" w:rsidP="00F15E59">
      <w:pPr>
        <w:pStyle w:val="Style30"/>
        <w:widowControl/>
        <w:ind w:firstLine="567"/>
        <w:rPr>
          <w:rStyle w:val="FontStyle45"/>
          <w:rFonts w:ascii="Times New Roman" w:cs="Times New Roman"/>
          <w:b w:val="0"/>
          <w:color w:val="auto"/>
          <w:sz w:val="20"/>
          <w:lang w:eastAsia="en-US"/>
        </w:rPr>
      </w:pPr>
    </w:p>
    <w:p w:rsidR="00F15E59" w:rsidRPr="00F15E59" w:rsidRDefault="00F15E59" w:rsidP="00F15E59">
      <w:pPr>
        <w:pStyle w:val="Style30"/>
        <w:widowControl/>
        <w:ind w:firstLine="567"/>
        <w:rPr>
          <w:rStyle w:val="FontStyle45"/>
          <w:rFonts w:ascii="Times New Roman" w:cs="Times New Roman"/>
          <w:b w:val="0"/>
          <w:color w:val="auto"/>
          <w:lang w:eastAsia="en-US"/>
        </w:rPr>
      </w:pPr>
      <w:r w:rsidRPr="00F15E59">
        <w:rPr>
          <w:rStyle w:val="FontStyle45"/>
          <w:rFonts w:ascii="Times New Roman" w:cs="Times New Roman"/>
          <w:b w:val="0"/>
          <w:color w:val="auto"/>
          <w:lang w:eastAsia="en-US"/>
        </w:rPr>
        <w:t>Персонал обеспечивает выявление потребностей клиента и дает рекомендации относительно соответствующей косметической процедуры после изучения предыдущего опыта обслуживания клиента в салоне, если таковой имеется. Клиенты должны быть проинформированы о любом предварительном обследовании или подготовке, необходимой до начала косметической процедуры. При записи на процедуру фиксируются сведения о клиенте и его контактные данные, информация о записи подтверждается совместно с клиентом.</w:t>
      </w:r>
    </w:p>
    <w:p w:rsidR="00F15E59" w:rsidRDefault="00F15E59" w:rsidP="00F15E59">
      <w:pPr>
        <w:pStyle w:val="Style30"/>
        <w:widowControl/>
        <w:ind w:firstLine="567"/>
        <w:rPr>
          <w:rStyle w:val="FontStyle45"/>
          <w:rFonts w:ascii="Times New Roman" w:cs="Times New Roman"/>
          <w:b w:val="0"/>
          <w:color w:val="auto"/>
          <w:lang w:eastAsia="en-US"/>
        </w:rPr>
      </w:pPr>
      <w:r w:rsidRPr="00F15E59">
        <w:rPr>
          <w:rStyle w:val="FontStyle45"/>
          <w:rFonts w:ascii="Times New Roman" w:cs="Times New Roman"/>
          <w:b w:val="0"/>
          <w:color w:val="auto"/>
          <w:lang w:eastAsia="en-US"/>
        </w:rPr>
        <w:t>При записи клиентов необходимо учитывать время, необходимое для подготовки и проведения косметической процедуры, включая установку, подготовку, предварительное обследование и, при необходимости, последующие посещения.</w:t>
      </w:r>
    </w:p>
    <w:p w:rsidR="008C6ECF" w:rsidRPr="00F15E59" w:rsidRDefault="008C6ECF" w:rsidP="00F15E59">
      <w:pPr>
        <w:pStyle w:val="Style30"/>
        <w:widowControl/>
        <w:ind w:firstLine="567"/>
        <w:rPr>
          <w:rStyle w:val="FontStyle45"/>
          <w:rFonts w:ascii="Times New Roman" w:cs="Times New Roman"/>
          <w:b w:val="0"/>
          <w:color w:val="auto"/>
          <w:lang w:eastAsia="en-US"/>
        </w:rPr>
      </w:pPr>
    </w:p>
    <w:p w:rsidR="00F15E59" w:rsidRPr="008C6ECF" w:rsidRDefault="00F15E59" w:rsidP="008C6ECF">
      <w:pPr>
        <w:pStyle w:val="Style30"/>
        <w:widowControl/>
        <w:tabs>
          <w:tab w:val="left" w:pos="1134"/>
        </w:tabs>
        <w:ind w:firstLine="567"/>
        <w:rPr>
          <w:rStyle w:val="FontStyle45"/>
          <w:rFonts w:ascii="Times New Roman" w:cs="Times New Roman"/>
          <w:color w:val="auto"/>
          <w:lang w:eastAsia="en-US"/>
        </w:rPr>
      </w:pPr>
      <w:r w:rsidRPr="008C6ECF">
        <w:rPr>
          <w:rStyle w:val="FontStyle45"/>
          <w:rFonts w:ascii="Times New Roman" w:cs="Times New Roman"/>
          <w:color w:val="auto"/>
          <w:lang w:eastAsia="en-US"/>
        </w:rPr>
        <w:t>6.10</w:t>
      </w:r>
      <w:r w:rsidRPr="008C6ECF">
        <w:rPr>
          <w:rStyle w:val="FontStyle45"/>
          <w:rFonts w:ascii="Times New Roman" w:cs="Times New Roman"/>
          <w:color w:val="auto"/>
          <w:lang w:eastAsia="en-US"/>
        </w:rPr>
        <w:tab/>
        <w:t>Посещение клиента</w:t>
      </w:r>
    </w:p>
    <w:p w:rsidR="008C6ECF" w:rsidRPr="00F15E59" w:rsidRDefault="008C6ECF" w:rsidP="00F15E59">
      <w:pPr>
        <w:pStyle w:val="Style30"/>
        <w:widowControl/>
        <w:ind w:firstLine="567"/>
        <w:rPr>
          <w:rStyle w:val="FontStyle45"/>
          <w:rFonts w:ascii="Times New Roman" w:cs="Times New Roman"/>
          <w:b w:val="0"/>
          <w:color w:val="auto"/>
          <w:lang w:eastAsia="en-US"/>
        </w:rPr>
      </w:pPr>
    </w:p>
    <w:p w:rsidR="00F15E59" w:rsidRPr="00F15E59" w:rsidRDefault="00F15E59" w:rsidP="00F15E59">
      <w:pPr>
        <w:pStyle w:val="Style30"/>
        <w:widowControl/>
        <w:ind w:firstLine="567"/>
        <w:rPr>
          <w:rStyle w:val="FontStyle45"/>
          <w:rFonts w:ascii="Times New Roman" w:cs="Times New Roman"/>
          <w:b w:val="0"/>
          <w:color w:val="auto"/>
          <w:lang w:eastAsia="en-US"/>
        </w:rPr>
      </w:pPr>
      <w:r w:rsidRPr="00F15E59">
        <w:rPr>
          <w:rStyle w:val="FontStyle45"/>
          <w:rFonts w:ascii="Times New Roman" w:cs="Times New Roman"/>
          <w:b w:val="0"/>
          <w:color w:val="auto"/>
          <w:lang w:eastAsia="en-US"/>
        </w:rPr>
        <w:t>6.10.1</w:t>
      </w:r>
      <w:r w:rsidRPr="00F15E59">
        <w:rPr>
          <w:rStyle w:val="FontStyle45"/>
          <w:rFonts w:ascii="Times New Roman" w:cs="Times New Roman"/>
          <w:b w:val="0"/>
          <w:color w:val="auto"/>
          <w:lang w:eastAsia="en-US"/>
        </w:rPr>
        <w:tab/>
        <w:t>Общие требования</w:t>
      </w:r>
    </w:p>
    <w:p w:rsidR="00F15E59" w:rsidRPr="00F15E59" w:rsidRDefault="00F15E59" w:rsidP="00F15E59">
      <w:pPr>
        <w:pStyle w:val="Style30"/>
        <w:widowControl/>
        <w:ind w:firstLine="567"/>
        <w:rPr>
          <w:rStyle w:val="FontStyle45"/>
          <w:rFonts w:ascii="Times New Roman" w:cs="Times New Roman"/>
          <w:b w:val="0"/>
          <w:color w:val="auto"/>
          <w:lang w:eastAsia="en-US"/>
        </w:rPr>
      </w:pPr>
      <w:r w:rsidRPr="00F15E59">
        <w:rPr>
          <w:rStyle w:val="FontStyle45"/>
          <w:rFonts w:ascii="Times New Roman" w:cs="Times New Roman"/>
          <w:b w:val="0"/>
          <w:color w:val="auto"/>
          <w:lang w:eastAsia="en-US"/>
        </w:rPr>
        <w:t>Обращение с клиентами всегда должно быть вежливым и профессиональным. По прибытии их встречают и подтверждают подробную информацию о косметической процедуре, в том числе имя косметолога, который будет с ними работать. Все специфические требования клиента, выявленные в это время, должны быть приняты во внимание и доведены до сведения косметолога. Если клиент приходит раньше или случаются какие-либо задержки, его необходимо проводить в соответствующую зону ожидания с местами для сидения. Клиенты должны быть проинформированы о причинах задержки и о том, когда они могут рассчитывать на получение процедуры.</w:t>
      </w:r>
    </w:p>
    <w:p w:rsidR="00F15E59" w:rsidRPr="00F15E59" w:rsidRDefault="00F15E59" w:rsidP="00F15E59">
      <w:pPr>
        <w:pStyle w:val="Style30"/>
        <w:widowControl/>
        <w:ind w:firstLine="567"/>
        <w:rPr>
          <w:rStyle w:val="FontStyle45"/>
          <w:rFonts w:ascii="Times New Roman" w:cs="Times New Roman"/>
          <w:b w:val="0"/>
          <w:color w:val="auto"/>
          <w:lang w:eastAsia="en-US"/>
        </w:rPr>
      </w:pPr>
      <w:r w:rsidRPr="00F15E59">
        <w:rPr>
          <w:rStyle w:val="FontStyle45"/>
          <w:rFonts w:ascii="Times New Roman" w:cs="Times New Roman"/>
          <w:b w:val="0"/>
          <w:color w:val="auto"/>
          <w:lang w:eastAsia="en-US"/>
        </w:rPr>
        <w:t>6.10.2</w:t>
      </w:r>
      <w:r w:rsidRPr="00F15E59">
        <w:rPr>
          <w:rStyle w:val="FontStyle45"/>
          <w:rFonts w:ascii="Times New Roman" w:cs="Times New Roman"/>
          <w:b w:val="0"/>
          <w:color w:val="auto"/>
          <w:lang w:eastAsia="en-US"/>
        </w:rPr>
        <w:tab/>
        <w:t>Консультация клиента</w:t>
      </w:r>
    </w:p>
    <w:p w:rsidR="00F15E59" w:rsidRPr="00F15E59" w:rsidRDefault="00F15E59" w:rsidP="00F15E59">
      <w:pPr>
        <w:pStyle w:val="Style30"/>
        <w:widowControl/>
        <w:ind w:firstLine="567"/>
        <w:rPr>
          <w:rStyle w:val="FontStyle45"/>
          <w:rFonts w:ascii="Times New Roman" w:cs="Times New Roman"/>
          <w:b w:val="0"/>
          <w:color w:val="auto"/>
          <w:lang w:eastAsia="en-US"/>
        </w:rPr>
      </w:pPr>
      <w:r w:rsidRPr="00F15E59">
        <w:rPr>
          <w:rStyle w:val="FontStyle45"/>
          <w:rFonts w:ascii="Times New Roman" w:cs="Times New Roman"/>
          <w:b w:val="0"/>
          <w:color w:val="auto"/>
          <w:lang w:eastAsia="en-US"/>
        </w:rPr>
        <w:t>Для первоначальной консультации клиента предоставляется отдельная комфортабельная зона. Косметолог предоставляет советы или рекомендации по типу косметической процедуры, а также подчеркивает все возможные противопоказания. Консультация клиента должна учитывать следующее:</w:t>
      </w:r>
    </w:p>
    <w:p w:rsidR="00F15E59" w:rsidRPr="00F15E59" w:rsidRDefault="008C6ECF" w:rsidP="00F15E59">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00F15E59" w:rsidRPr="00F15E59">
        <w:rPr>
          <w:rStyle w:val="FontStyle45"/>
          <w:rFonts w:ascii="Times New Roman" w:cs="Times New Roman"/>
          <w:b w:val="0"/>
          <w:color w:val="auto"/>
          <w:lang w:eastAsia="en-US"/>
        </w:rPr>
        <w:tab/>
        <w:t>предоставление рекомендаций по подходящим косметическим процедурам и объяснение того, что включено в ту или иную процедуру;</w:t>
      </w:r>
    </w:p>
    <w:p w:rsidR="00F15E59" w:rsidRPr="00F15E59" w:rsidRDefault="008C6ECF" w:rsidP="00F15E59">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00F15E59" w:rsidRPr="00F15E59">
        <w:rPr>
          <w:rStyle w:val="FontStyle45"/>
          <w:rFonts w:ascii="Times New Roman" w:cs="Times New Roman"/>
          <w:b w:val="0"/>
          <w:color w:val="auto"/>
          <w:lang w:eastAsia="en-US"/>
        </w:rPr>
        <w:tab/>
        <w:t>объяснение предоставляемой косметической процедуры, описание возможных побочных эффектов и привлечение внимания ко всем известным противопоказаниям;</w:t>
      </w:r>
    </w:p>
    <w:p w:rsidR="00F15E59" w:rsidRPr="00F15E59" w:rsidRDefault="008C6ECF" w:rsidP="00F15E59">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00F15E59" w:rsidRPr="00F15E59">
        <w:rPr>
          <w:rStyle w:val="FontStyle45"/>
          <w:rFonts w:ascii="Times New Roman" w:cs="Times New Roman"/>
          <w:b w:val="0"/>
          <w:color w:val="auto"/>
          <w:lang w:eastAsia="en-US"/>
        </w:rPr>
        <w:tab/>
        <w:t>предоставление информации о стоимости процедуры (процедур) и обо всех возможных ее последствиях;</w:t>
      </w:r>
    </w:p>
    <w:p w:rsidR="00F15E59" w:rsidRPr="00F15E59" w:rsidRDefault="008C6ECF" w:rsidP="00F15E59">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00F15E59" w:rsidRPr="00F15E59">
        <w:rPr>
          <w:rStyle w:val="FontStyle45"/>
          <w:rFonts w:ascii="Times New Roman" w:cs="Times New Roman"/>
          <w:b w:val="0"/>
          <w:color w:val="auto"/>
          <w:lang w:eastAsia="en-US"/>
        </w:rPr>
        <w:tab/>
        <w:t>вопросы о методах ухода за кожей, используемых клиентом дома, и получаемых косметических процедурах в салонах красоты;</w:t>
      </w:r>
    </w:p>
    <w:p w:rsidR="00F15E59" w:rsidRPr="00F15E59" w:rsidRDefault="008C6ECF" w:rsidP="00F15E59">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00F15E59" w:rsidRPr="00F15E59">
        <w:rPr>
          <w:rStyle w:val="FontStyle45"/>
          <w:rFonts w:ascii="Times New Roman" w:cs="Times New Roman"/>
          <w:b w:val="0"/>
          <w:color w:val="auto"/>
          <w:lang w:eastAsia="en-US"/>
        </w:rPr>
        <w:tab/>
        <w:t>предоставление клиенту небольшой брошюры о косметических и/или оздоровительных процедурах, включающей все противопоказания и/или вопросы для выяснения состояния здоровья клиента, в том числе предыдущие косметические процедуры, лекарства и добавки, которые могут помешать какому-либо косметическому уходу;</w:t>
      </w:r>
    </w:p>
    <w:p w:rsidR="00F15E59" w:rsidRPr="00F15E59" w:rsidRDefault="008C6ECF" w:rsidP="00F15E59">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00F15E59" w:rsidRPr="00F15E59">
        <w:rPr>
          <w:rStyle w:val="FontStyle45"/>
          <w:rFonts w:ascii="Times New Roman" w:cs="Times New Roman"/>
          <w:b w:val="0"/>
          <w:color w:val="auto"/>
          <w:lang w:eastAsia="en-US"/>
        </w:rPr>
        <w:tab/>
        <w:t>советы, когда косметические процедуры продолжать нецелесообразно;</w:t>
      </w:r>
    </w:p>
    <w:p w:rsidR="00F15E59" w:rsidRPr="00F15E59" w:rsidRDefault="008C6ECF" w:rsidP="00F15E59">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lastRenderedPageBreak/>
        <w:t xml:space="preserve">- </w:t>
      </w:r>
      <w:r w:rsidR="00F15E59" w:rsidRPr="00F15E59">
        <w:rPr>
          <w:rStyle w:val="FontStyle45"/>
          <w:rFonts w:ascii="Times New Roman" w:cs="Times New Roman"/>
          <w:b w:val="0"/>
          <w:color w:val="auto"/>
          <w:lang w:eastAsia="en-US"/>
        </w:rPr>
        <w:tab/>
        <w:t>обсужд</w:t>
      </w:r>
      <w:r>
        <w:rPr>
          <w:rStyle w:val="FontStyle45"/>
          <w:rFonts w:ascii="Times New Roman" w:cs="Times New Roman"/>
          <w:b w:val="0"/>
          <w:color w:val="auto"/>
          <w:lang w:eastAsia="en-US"/>
        </w:rPr>
        <w:t>ение отзывов и жалоб клиентов;</w:t>
      </w:r>
    </w:p>
    <w:p w:rsidR="00F15E59" w:rsidRPr="00F15E59" w:rsidRDefault="008C6ECF" w:rsidP="00F15E59">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00F15E59" w:rsidRPr="00F15E59">
        <w:rPr>
          <w:rStyle w:val="FontStyle45"/>
          <w:rFonts w:ascii="Times New Roman" w:cs="Times New Roman"/>
          <w:b w:val="0"/>
          <w:color w:val="auto"/>
          <w:lang w:eastAsia="en-US"/>
        </w:rPr>
        <w:tab/>
        <w:t>обеспечение конфиденциальности клиента.</w:t>
      </w:r>
    </w:p>
    <w:p w:rsidR="00F15E59" w:rsidRPr="00F15E59" w:rsidRDefault="00F15E59" w:rsidP="00F15E59">
      <w:pPr>
        <w:pStyle w:val="Style30"/>
        <w:widowControl/>
        <w:ind w:firstLine="567"/>
        <w:rPr>
          <w:rStyle w:val="FontStyle45"/>
          <w:rFonts w:ascii="Times New Roman" w:cs="Times New Roman"/>
          <w:b w:val="0"/>
          <w:color w:val="auto"/>
          <w:lang w:eastAsia="en-US"/>
        </w:rPr>
      </w:pPr>
      <w:r w:rsidRPr="00F15E59">
        <w:rPr>
          <w:rStyle w:val="FontStyle45"/>
          <w:rFonts w:ascii="Times New Roman" w:cs="Times New Roman"/>
          <w:b w:val="0"/>
          <w:color w:val="auto"/>
          <w:lang w:eastAsia="en-US"/>
        </w:rPr>
        <w:t>К прочим факторам, которые способствуют положительному опыту клиента, относятся:</w:t>
      </w:r>
    </w:p>
    <w:p w:rsidR="00F15E59" w:rsidRPr="00F15E59" w:rsidRDefault="00AC0C47" w:rsidP="00F15E59">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00F15E59" w:rsidRPr="00F15E59">
        <w:rPr>
          <w:rStyle w:val="FontStyle45"/>
          <w:rFonts w:ascii="Times New Roman" w:cs="Times New Roman"/>
          <w:b w:val="0"/>
          <w:color w:val="auto"/>
          <w:lang w:eastAsia="en-US"/>
        </w:rPr>
        <w:tab/>
        <w:t>размещение клиента, обеспечение его комфорта;</w:t>
      </w:r>
    </w:p>
    <w:p w:rsidR="00F15E59" w:rsidRPr="00F15E59" w:rsidRDefault="00AC0C47" w:rsidP="00F15E59">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00F15E59" w:rsidRPr="00F15E59">
        <w:rPr>
          <w:rStyle w:val="FontStyle45"/>
          <w:rFonts w:ascii="Times New Roman" w:cs="Times New Roman"/>
          <w:b w:val="0"/>
          <w:color w:val="auto"/>
          <w:lang w:eastAsia="en-US"/>
        </w:rPr>
        <w:tab/>
        <w:t>внимательное выслушивание клиента для выявления его потребностей и ожиданий;</w:t>
      </w:r>
    </w:p>
    <w:p w:rsidR="00F15E59" w:rsidRPr="00F15E59" w:rsidRDefault="00AC0C47" w:rsidP="00F15E59">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00F15E59" w:rsidRPr="00F15E59">
        <w:rPr>
          <w:rStyle w:val="FontStyle45"/>
          <w:rFonts w:ascii="Times New Roman" w:cs="Times New Roman"/>
          <w:b w:val="0"/>
          <w:color w:val="auto"/>
          <w:lang w:eastAsia="en-US"/>
        </w:rPr>
        <w:tab/>
        <w:t>открытые вопросы.</w:t>
      </w:r>
    </w:p>
    <w:p w:rsidR="00F15E59" w:rsidRPr="00F15E59" w:rsidRDefault="00F15E59" w:rsidP="00F15E59">
      <w:pPr>
        <w:pStyle w:val="Style30"/>
        <w:widowControl/>
        <w:ind w:firstLine="567"/>
        <w:rPr>
          <w:rStyle w:val="FontStyle45"/>
          <w:rFonts w:ascii="Times New Roman" w:cs="Times New Roman"/>
          <w:b w:val="0"/>
          <w:color w:val="auto"/>
          <w:lang w:eastAsia="en-US"/>
        </w:rPr>
      </w:pPr>
      <w:r w:rsidRPr="00F15E59">
        <w:rPr>
          <w:rStyle w:val="FontStyle45"/>
          <w:rFonts w:ascii="Times New Roman" w:cs="Times New Roman"/>
          <w:b w:val="0"/>
          <w:color w:val="auto"/>
          <w:lang w:eastAsia="en-US"/>
        </w:rPr>
        <w:t xml:space="preserve">Пример бланка для консультации клиента представлен в </w:t>
      </w:r>
      <w:r w:rsidR="00AC0C47">
        <w:rPr>
          <w:rStyle w:val="FontStyle45"/>
          <w:rFonts w:ascii="Times New Roman" w:cs="Times New Roman"/>
          <w:b w:val="0"/>
          <w:color w:val="auto"/>
          <w:lang w:eastAsia="en-US"/>
        </w:rPr>
        <w:t>п</w:t>
      </w:r>
      <w:r w:rsidRPr="00F15E59">
        <w:rPr>
          <w:rStyle w:val="FontStyle45"/>
          <w:rFonts w:ascii="Times New Roman" w:cs="Times New Roman"/>
          <w:b w:val="0"/>
          <w:color w:val="auto"/>
          <w:lang w:eastAsia="en-US"/>
        </w:rPr>
        <w:t>риложении D.</w:t>
      </w:r>
    </w:p>
    <w:p w:rsidR="00F15E59" w:rsidRPr="00F15E59" w:rsidRDefault="00F15E59" w:rsidP="00F15E59">
      <w:pPr>
        <w:pStyle w:val="Style30"/>
        <w:widowControl/>
        <w:ind w:firstLine="567"/>
        <w:rPr>
          <w:rStyle w:val="FontStyle45"/>
          <w:rFonts w:ascii="Times New Roman" w:cs="Times New Roman"/>
          <w:b w:val="0"/>
          <w:color w:val="auto"/>
          <w:lang w:eastAsia="en-US"/>
        </w:rPr>
      </w:pPr>
      <w:r w:rsidRPr="00F15E59">
        <w:rPr>
          <w:rStyle w:val="FontStyle45"/>
          <w:rFonts w:ascii="Times New Roman" w:cs="Times New Roman"/>
          <w:b w:val="0"/>
          <w:color w:val="auto"/>
          <w:lang w:eastAsia="en-US"/>
        </w:rPr>
        <w:t>Предлагая любую косметическую процедуру, косметолог должен обеспечить понимание клиентом того, как будет достигнут результат в соответствии с его индивидуальными потребностями и ожиданиями. Следует приветствовать вопросы клиентов.</w:t>
      </w:r>
    </w:p>
    <w:p w:rsidR="00F15E59" w:rsidRPr="00F15E59" w:rsidRDefault="00F15E59" w:rsidP="00F15E59">
      <w:pPr>
        <w:pStyle w:val="Style30"/>
        <w:widowControl/>
        <w:ind w:firstLine="567"/>
        <w:rPr>
          <w:rStyle w:val="FontStyle45"/>
          <w:rFonts w:ascii="Times New Roman" w:cs="Times New Roman"/>
          <w:b w:val="0"/>
          <w:color w:val="auto"/>
          <w:lang w:eastAsia="en-US"/>
        </w:rPr>
      </w:pPr>
      <w:r w:rsidRPr="00F15E59">
        <w:rPr>
          <w:rStyle w:val="FontStyle45"/>
          <w:rFonts w:ascii="Times New Roman" w:cs="Times New Roman"/>
          <w:b w:val="0"/>
          <w:color w:val="auto"/>
          <w:lang w:eastAsia="en-US"/>
        </w:rPr>
        <w:t>Клиент должен быть заранее проинформирован косметологом обо всех противопоказаниях, которые могут быть связаны с его косметической процедурой.</w:t>
      </w:r>
    </w:p>
    <w:p w:rsidR="00F15E59" w:rsidRPr="00F15E59" w:rsidRDefault="00F15E59" w:rsidP="00F15E59">
      <w:pPr>
        <w:pStyle w:val="Style30"/>
        <w:widowControl/>
        <w:ind w:firstLine="567"/>
        <w:rPr>
          <w:rStyle w:val="FontStyle45"/>
          <w:rFonts w:ascii="Times New Roman" w:cs="Times New Roman"/>
          <w:b w:val="0"/>
          <w:color w:val="auto"/>
          <w:lang w:eastAsia="en-US"/>
        </w:rPr>
      </w:pPr>
      <w:r w:rsidRPr="00F15E59">
        <w:rPr>
          <w:rStyle w:val="FontStyle45"/>
          <w:rFonts w:ascii="Times New Roman" w:cs="Times New Roman"/>
          <w:b w:val="0"/>
          <w:color w:val="auto"/>
          <w:lang w:eastAsia="en-US"/>
        </w:rPr>
        <w:t>Если потребуется, до начала предоставления услуги клиенту следует объяснить необходимость в последующих посещениях и получении консультаций после косметической процедуры.</w:t>
      </w:r>
    </w:p>
    <w:p w:rsidR="00F15E59" w:rsidRPr="00F15E59" w:rsidRDefault="00F15E59" w:rsidP="00F15E59">
      <w:pPr>
        <w:pStyle w:val="Style30"/>
        <w:widowControl/>
        <w:ind w:firstLine="567"/>
        <w:rPr>
          <w:rStyle w:val="FontStyle45"/>
          <w:rFonts w:ascii="Times New Roman" w:cs="Times New Roman"/>
          <w:b w:val="0"/>
          <w:color w:val="auto"/>
          <w:lang w:eastAsia="en-US"/>
        </w:rPr>
      </w:pPr>
      <w:r w:rsidRPr="00F15E59">
        <w:rPr>
          <w:rStyle w:val="FontStyle45"/>
          <w:rFonts w:ascii="Times New Roman" w:cs="Times New Roman"/>
          <w:b w:val="0"/>
          <w:color w:val="auto"/>
          <w:lang w:eastAsia="en-US"/>
        </w:rPr>
        <w:t>Необходимо вести запись консультаций с клиентом по всем вышеперечисленным вопросам. Данная запись подписывается клиентом и при необходимости косметологом. В случае изменения информации о клиенте, которое может повлиять на безопасность косметической процедуры, запись о консультации обновляется и подписывается как клиентом, так и косметологом.</w:t>
      </w:r>
    </w:p>
    <w:p w:rsidR="00F15E59" w:rsidRDefault="00F15E59" w:rsidP="00F15E59">
      <w:pPr>
        <w:pStyle w:val="Style30"/>
        <w:widowControl/>
        <w:ind w:firstLine="567"/>
        <w:rPr>
          <w:rStyle w:val="FontStyle45"/>
          <w:rFonts w:ascii="Times New Roman" w:cs="Times New Roman"/>
          <w:b w:val="0"/>
          <w:color w:val="auto"/>
          <w:lang w:eastAsia="en-US"/>
        </w:rPr>
      </w:pPr>
      <w:r w:rsidRPr="00F15E59">
        <w:rPr>
          <w:rStyle w:val="FontStyle45"/>
          <w:rFonts w:ascii="Times New Roman" w:cs="Times New Roman"/>
          <w:b w:val="0"/>
          <w:color w:val="auto"/>
          <w:lang w:eastAsia="en-US"/>
        </w:rPr>
        <w:t>Система управления клиентской информацией обновляется после каждой косметической процедуры для отражения актуальных данных о клиенте, например, полученные косметические процедуры и используемая продукция, сообщения о побочных эффектах после процедуры, и т.п.</w:t>
      </w:r>
    </w:p>
    <w:p w:rsidR="00AC0C47" w:rsidRPr="00AC0C47" w:rsidRDefault="00AC0C47" w:rsidP="00F15E59">
      <w:pPr>
        <w:pStyle w:val="Style30"/>
        <w:widowControl/>
        <w:ind w:firstLine="567"/>
        <w:rPr>
          <w:rStyle w:val="FontStyle45"/>
          <w:rFonts w:ascii="Times New Roman" w:cs="Times New Roman"/>
          <w:b w:val="0"/>
          <w:color w:val="auto"/>
          <w:sz w:val="20"/>
          <w:lang w:eastAsia="en-US"/>
        </w:rPr>
      </w:pPr>
    </w:p>
    <w:p w:rsidR="00F15E59" w:rsidRPr="00AC0C47" w:rsidRDefault="00AC0C47" w:rsidP="00F15E59">
      <w:pPr>
        <w:pStyle w:val="Style30"/>
        <w:widowControl/>
        <w:ind w:firstLine="567"/>
        <w:rPr>
          <w:rStyle w:val="FontStyle45"/>
          <w:rFonts w:ascii="Times New Roman" w:cs="Times New Roman"/>
          <w:b w:val="0"/>
          <w:color w:val="auto"/>
          <w:sz w:val="20"/>
          <w:lang w:eastAsia="en-US"/>
        </w:rPr>
      </w:pPr>
      <w:r w:rsidRPr="00AC0C47">
        <w:rPr>
          <w:rStyle w:val="FontStyle45"/>
          <w:rFonts w:ascii="Times New Roman" w:cs="Times New Roman"/>
          <w:b w:val="0"/>
          <w:color w:val="auto"/>
          <w:sz w:val="20"/>
          <w:lang w:eastAsia="en-US"/>
        </w:rPr>
        <w:t xml:space="preserve">Примечание </w:t>
      </w:r>
      <w:r w:rsidR="00AD7B3C">
        <w:rPr>
          <w:rStyle w:val="FontStyle45"/>
          <w:rFonts w:ascii="Times New Roman" w:cs="Times New Roman"/>
          <w:b w:val="0"/>
          <w:color w:val="auto"/>
          <w:sz w:val="20"/>
          <w:lang w:eastAsia="en-US"/>
        </w:rPr>
        <w:t>–</w:t>
      </w:r>
      <w:r w:rsidR="00F15E59" w:rsidRPr="00AC0C47">
        <w:rPr>
          <w:rStyle w:val="FontStyle45"/>
          <w:rFonts w:ascii="Times New Roman" w:cs="Times New Roman"/>
          <w:b w:val="0"/>
          <w:color w:val="auto"/>
          <w:sz w:val="20"/>
          <w:lang w:eastAsia="en-US"/>
        </w:rPr>
        <w:t xml:space="preserve"> Пример бланка информированного </w:t>
      </w:r>
      <w:r w:rsidRPr="00AC0C47">
        <w:rPr>
          <w:rStyle w:val="FontStyle45"/>
          <w:rFonts w:ascii="Times New Roman" w:cs="Times New Roman"/>
          <w:b w:val="0"/>
          <w:color w:val="auto"/>
          <w:sz w:val="20"/>
          <w:lang w:eastAsia="en-US"/>
        </w:rPr>
        <w:t>согласия клиента представлен в п</w:t>
      </w:r>
      <w:r w:rsidR="00F15E59" w:rsidRPr="00AC0C47">
        <w:rPr>
          <w:rStyle w:val="FontStyle45"/>
          <w:rFonts w:ascii="Times New Roman" w:cs="Times New Roman"/>
          <w:b w:val="0"/>
          <w:color w:val="auto"/>
          <w:sz w:val="20"/>
          <w:lang w:eastAsia="en-US"/>
        </w:rPr>
        <w:t>риложении C.</w:t>
      </w:r>
    </w:p>
    <w:p w:rsidR="00AC0C47" w:rsidRPr="00AC0C47" w:rsidRDefault="00AC0C47" w:rsidP="00F15E59">
      <w:pPr>
        <w:pStyle w:val="Style30"/>
        <w:widowControl/>
        <w:ind w:firstLine="567"/>
        <w:rPr>
          <w:rStyle w:val="FontStyle45"/>
          <w:rFonts w:ascii="Times New Roman" w:cs="Times New Roman"/>
          <w:b w:val="0"/>
          <w:color w:val="auto"/>
          <w:sz w:val="20"/>
          <w:lang w:eastAsia="en-US"/>
        </w:rPr>
      </w:pPr>
    </w:p>
    <w:p w:rsidR="00F15E59" w:rsidRPr="00F15E59" w:rsidRDefault="00F15E59" w:rsidP="00F15E59">
      <w:pPr>
        <w:pStyle w:val="Style30"/>
        <w:widowControl/>
        <w:ind w:firstLine="567"/>
        <w:rPr>
          <w:rStyle w:val="FontStyle45"/>
          <w:rFonts w:ascii="Times New Roman" w:cs="Times New Roman"/>
          <w:b w:val="0"/>
          <w:color w:val="auto"/>
          <w:lang w:eastAsia="en-US"/>
        </w:rPr>
      </w:pPr>
      <w:r w:rsidRPr="00F15E59">
        <w:rPr>
          <w:rStyle w:val="FontStyle45"/>
          <w:rFonts w:ascii="Times New Roman" w:cs="Times New Roman"/>
          <w:b w:val="0"/>
          <w:color w:val="auto"/>
          <w:lang w:eastAsia="en-US"/>
        </w:rPr>
        <w:t xml:space="preserve">Косметолог обеспечивает конфиденциальность всех клиентских записей и их хранение в соответствии с действующим законодательством о защите данных. </w:t>
      </w:r>
    </w:p>
    <w:p w:rsidR="00F15E59" w:rsidRPr="00F15E59" w:rsidRDefault="00F15E59" w:rsidP="00F15E59">
      <w:pPr>
        <w:pStyle w:val="Style30"/>
        <w:widowControl/>
        <w:ind w:firstLine="567"/>
        <w:rPr>
          <w:rStyle w:val="FontStyle45"/>
          <w:rFonts w:ascii="Times New Roman" w:cs="Times New Roman"/>
          <w:b w:val="0"/>
          <w:color w:val="auto"/>
          <w:lang w:eastAsia="en-US"/>
        </w:rPr>
      </w:pPr>
      <w:r w:rsidRPr="00F15E59">
        <w:rPr>
          <w:rStyle w:val="FontStyle45"/>
          <w:rFonts w:ascii="Times New Roman" w:cs="Times New Roman"/>
          <w:b w:val="0"/>
          <w:color w:val="auto"/>
          <w:lang w:eastAsia="en-US"/>
        </w:rPr>
        <w:t>6.10.3</w:t>
      </w:r>
      <w:r w:rsidRPr="00F15E59">
        <w:rPr>
          <w:rStyle w:val="FontStyle45"/>
          <w:rFonts w:ascii="Times New Roman" w:cs="Times New Roman"/>
          <w:b w:val="0"/>
          <w:color w:val="auto"/>
          <w:lang w:eastAsia="en-US"/>
        </w:rPr>
        <w:tab/>
        <w:t>Предварительное обследование</w:t>
      </w:r>
    </w:p>
    <w:p w:rsidR="00F15E59" w:rsidRPr="00F15E59" w:rsidRDefault="00F15E59" w:rsidP="00F15E59">
      <w:pPr>
        <w:pStyle w:val="Style30"/>
        <w:widowControl/>
        <w:ind w:firstLine="567"/>
        <w:rPr>
          <w:rStyle w:val="FontStyle45"/>
          <w:rFonts w:ascii="Times New Roman" w:cs="Times New Roman"/>
          <w:b w:val="0"/>
          <w:color w:val="auto"/>
          <w:lang w:eastAsia="en-US"/>
        </w:rPr>
      </w:pPr>
      <w:r w:rsidRPr="00F15E59">
        <w:rPr>
          <w:rStyle w:val="FontStyle45"/>
          <w:rFonts w:ascii="Times New Roman" w:cs="Times New Roman"/>
          <w:b w:val="0"/>
          <w:color w:val="auto"/>
          <w:lang w:eastAsia="en-US"/>
        </w:rPr>
        <w:t>Предварительное обследование проводится в тех случаях, когда оно рекомендовано согласно инструкциям производителя продукции или когда оценка риска косметической процедуры указывает на необходимость в таком предварительном обследовании. Предварительное обследование проводится не менее чем за 24 часа до косметической процедуры или в соответствии с инструкциями производителя. В качестве обязательного минимума необходимо соблюдать методы предварительного обследования, указанные изготовителем. может включать, но не ограничиваться следующим:</w:t>
      </w:r>
    </w:p>
    <w:p w:rsidR="00F15E59" w:rsidRPr="00F15E59" w:rsidRDefault="00AC0C47" w:rsidP="00F15E59">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00F15E59" w:rsidRPr="00F15E59">
        <w:rPr>
          <w:rStyle w:val="FontStyle45"/>
          <w:rFonts w:ascii="Times New Roman" w:cs="Times New Roman"/>
          <w:b w:val="0"/>
          <w:color w:val="auto"/>
          <w:lang w:eastAsia="en-US"/>
        </w:rPr>
        <w:tab/>
        <w:t>тесты на чувствительность кожи (к продукции);</w:t>
      </w:r>
    </w:p>
    <w:p w:rsidR="00F15E59" w:rsidRPr="00F15E59" w:rsidRDefault="00AC0C47" w:rsidP="00F15E59">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00F15E59" w:rsidRPr="00F15E59">
        <w:rPr>
          <w:rStyle w:val="FontStyle45"/>
          <w:rFonts w:ascii="Times New Roman" w:cs="Times New Roman"/>
          <w:b w:val="0"/>
          <w:color w:val="auto"/>
          <w:lang w:eastAsia="en-US"/>
        </w:rPr>
        <w:tab/>
        <w:t>тепловые тесты для определения реакции на горячие и холодные раздражители в начале процедуры;</w:t>
      </w:r>
    </w:p>
    <w:p w:rsidR="00F15E59" w:rsidRPr="00F15E59" w:rsidRDefault="00AC0C47" w:rsidP="00F15E59">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00F15E59" w:rsidRPr="00F15E59">
        <w:rPr>
          <w:rStyle w:val="FontStyle45"/>
          <w:rFonts w:ascii="Times New Roman" w:cs="Times New Roman"/>
          <w:b w:val="0"/>
          <w:color w:val="auto"/>
          <w:lang w:eastAsia="en-US"/>
        </w:rPr>
        <w:tab/>
        <w:t>тактильный тест для определения реакции клиента на раздражители;</w:t>
      </w:r>
    </w:p>
    <w:p w:rsidR="00F15E59" w:rsidRPr="00F15E59" w:rsidRDefault="00AC0C47" w:rsidP="00F15E59">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00F15E59" w:rsidRPr="00F15E59">
        <w:rPr>
          <w:rStyle w:val="FontStyle45"/>
          <w:rFonts w:ascii="Times New Roman" w:cs="Times New Roman"/>
          <w:b w:val="0"/>
          <w:color w:val="auto"/>
          <w:lang w:eastAsia="en-US"/>
        </w:rPr>
        <w:tab/>
        <w:t>пробные косметические процедуры.</w:t>
      </w:r>
    </w:p>
    <w:p w:rsidR="00F15E59" w:rsidRDefault="00F15E59" w:rsidP="00F15E59">
      <w:pPr>
        <w:pStyle w:val="Style30"/>
        <w:widowControl/>
        <w:ind w:firstLine="567"/>
        <w:rPr>
          <w:rStyle w:val="FontStyle45"/>
          <w:rFonts w:ascii="Times New Roman" w:cs="Times New Roman"/>
          <w:b w:val="0"/>
          <w:color w:val="auto"/>
          <w:lang w:eastAsia="en-US"/>
        </w:rPr>
      </w:pPr>
      <w:r w:rsidRPr="00F15E59">
        <w:rPr>
          <w:rStyle w:val="FontStyle45"/>
          <w:rFonts w:ascii="Times New Roman" w:cs="Times New Roman"/>
          <w:b w:val="0"/>
          <w:color w:val="auto"/>
          <w:lang w:eastAsia="en-US"/>
        </w:rPr>
        <w:t xml:space="preserve">Некоторые косметические процедуры предусматривают использование нескольких продуктов, которые смешиваются (например, оттенки) или используются вместе (к примеру, во время процедуры наращивания ресниц клей и ресницы). При возникновении несоответствий по времени предварительного обследования, предусмотренного в инструкциях производителя продукции, или при наличии противоречивых требований к страхованию при проведении предварительного обследования приоритет отдается </w:t>
      </w:r>
      <w:r w:rsidRPr="00F15E59">
        <w:rPr>
          <w:rStyle w:val="FontStyle45"/>
          <w:rFonts w:ascii="Times New Roman" w:cs="Times New Roman"/>
          <w:b w:val="0"/>
          <w:color w:val="auto"/>
          <w:lang w:eastAsia="en-US"/>
        </w:rPr>
        <w:lastRenderedPageBreak/>
        <w:t>наиболее длительному времени предварительного обследования или более строгим требованиям.</w:t>
      </w:r>
    </w:p>
    <w:p w:rsidR="00AC0C47" w:rsidRPr="00AC0C47" w:rsidRDefault="00AC0C47" w:rsidP="00F15E59">
      <w:pPr>
        <w:pStyle w:val="Style30"/>
        <w:widowControl/>
        <w:ind w:firstLine="567"/>
        <w:rPr>
          <w:rStyle w:val="FontStyle45"/>
          <w:rFonts w:ascii="Times New Roman" w:cs="Times New Roman"/>
          <w:b w:val="0"/>
          <w:color w:val="auto"/>
          <w:sz w:val="20"/>
          <w:lang w:eastAsia="en-US"/>
        </w:rPr>
      </w:pPr>
    </w:p>
    <w:p w:rsidR="00F15E59" w:rsidRPr="00AC0C47" w:rsidRDefault="00AC0C47" w:rsidP="00F15E59">
      <w:pPr>
        <w:pStyle w:val="Style30"/>
        <w:widowControl/>
        <w:ind w:firstLine="567"/>
        <w:rPr>
          <w:rStyle w:val="FontStyle45"/>
          <w:rFonts w:ascii="Times New Roman" w:cs="Times New Roman"/>
          <w:b w:val="0"/>
          <w:color w:val="auto"/>
          <w:sz w:val="20"/>
          <w:lang w:eastAsia="en-US"/>
        </w:rPr>
      </w:pPr>
      <w:r w:rsidRPr="00AC0C47">
        <w:rPr>
          <w:rStyle w:val="FontStyle45"/>
          <w:rFonts w:ascii="Times New Roman" w:cs="Times New Roman"/>
          <w:b w:val="0"/>
          <w:color w:val="auto"/>
          <w:sz w:val="20"/>
          <w:lang w:eastAsia="en-US"/>
        </w:rPr>
        <w:t xml:space="preserve">Примечание </w:t>
      </w:r>
      <w:r w:rsidR="00AD7B3C">
        <w:rPr>
          <w:rStyle w:val="FontStyle45"/>
          <w:rFonts w:ascii="Times New Roman" w:cs="Times New Roman"/>
          <w:b w:val="0"/>
          <w:color w:val="auto"/>
          <w:sz w:val="20"/>
          <w:lang w:eastAsia="en-US"/>
        </w:rPr>
        <w:t>–</w:t>
      </w:r>
      <w:r w:rsidR="00F15E59" w:rsidRPr="00AC0C47">
        <w:rPr>
          <w:rStyle w:val="FontStyle45"/>
          <w:rFonts w:ascii="Times New Roman" w:cs="Times New Roman"/>
          <w:b w:val="0"/>
          <w:color w:val="auto"/>
          <w:sz w:val="20"/>
          <w:lang w:eastAsia="en-US"/>
        </w:rPr>
        <w:t xml:space="preserve"> </w:t>
      </w:r>
      <w:r w:rsidRPr="00AC0C47">
        <w:rPr>
          <w:rStyle w:val="FontStyle45"/>
          <w:rFonts w:ascii="Times New Roman" w:cs="Times New Roman"/>
          <w:b w:val="0"/>
          <w:color w:val="auto"/>
          <w:sz w:val="20"/>
          <w:lang w:eastAsia="en-US"/>
        </w:rPr>
        <w:t>П</w:t>
      </w:r>
      <w:r w:rsidR="00F15E59" w:rsidRPr="00AC0C47">
        <w:rPr>
          <w:rStyle w:val="FontStyle45"/>
          <w:rFonts w:ascii="Times New Roman" w:cs="Times New Roman"/>
          <w:b w:val="0"/>
          <w:color w:val="auto"/>
          <w:sz w:val="20"/>
          <w:lang w:eastAsia="en-US"/>
        </w:rPr>
        <w:t>робные косметические процедуры могут включать испытание на раздражение наружных кожных покровов.</w:t>
      </w:r>
    </w:p>
    <w:p w:rsidR="00AC0C47" w:rsidRPr="00AC0C47" w:rsidRDefault="00AC0C47" w:rsidP="00F15E59">
      <w:pPr>
        <w:pStyle w:val="Style30"/>
        <w:widowControl/>
        <w:ind w:firstLine="567"/>
        <w:rPr>
          <w:rStyle w:val="FontStyle45"/>
          <w:rFonts w:ascii="Times New Roman" w:cs="Times New Roman"/>
          <w:b w:val="0"/>
          <w:color w:val="auto"/>
          <w:sz w:val="20"/>
          <w:lang w:eastAsia="en-US"/>
        </w:rPr>
      </w:pPr>
    </w:p>
    <w:p w:rsidR="00F15E59" w:rsidRPr="00F15E59" w:rsidRDefault="00F15E59" w:rsidP="00F15E59">
      <w:pPr>
        <w:pStyle w:val="Style30"/>
        <w:widowControl/>
        <w:ind w:firstLine="567"/>
        <w:rPr>
          <w:rStyle w:val="FontStyle45"/>
          <w:rFonts w:ascii="Times New Roman" w:cs="Times New Roman"/>
          <w:b w:val="0"/>
          <w:color w:val="auto"/>
          <w:lang w:eastAsia="en-US"/>
        </w:rPr>
      </w:pPr>
      <w:r w:rsidRPr="00F15E59">
        <w:rPr>
          <w:rStyle w:val="FontStyle45"/>
          <w:rFonts w:ascii="Times New Roman" w:cs="Times New Roman"/>
          <w:b w:val="0"/>
          <w:color w:val="auto"/>
          <w:lang w:eastAsia="en-US"/>
        </w:rPr>
        <w:t>Обследование и его результаты должны быть записаны в регистрационной карточке клиента. Любая неблагоприятная реакция на коже считается положительным результатом и исключает процедуру.</w:t>
      </w:r>
    </w:p>
    <w:p w:rsidR="00F15E59" w:rsidRPr="00F15E59" w:rsidRDefault="00F15E59" w:rsidP="00F15E59">
      <w:pPr>
        <w:pStyle w:val="Style30"/>
        <w:widowControl/>
        <w:ind w:firstLine="567"/>
        <w:rPr>
          <w:rStyle w:val="FontStyle45"/>
          <w:rFonts w:ascii="Times New Roman" w:cs="Times New Roman"/>
          <w:b w:val="0"/>
          <w:color w:val="auto"/>
          <w:lang w:eastAsia="en-US"/>
        </w:rPr>
      </w:pPr>
      <w:r w:rsidRPr="00F15E59">
        <w:rPr>
          <w:rStyle w:val="FontStyle45"/>
          <w:rFonts w:ascii="Times New Roman" w:cs="Times New Roman"/>
          <w:b w:val="0"/>
          <w:color w:val="auto"/>
          <w:lang w:eastAsia="en-US"/>
        </w:rPr>
        <w:t>Предварительное обследование, основанное на требованиях к косметическим процедурам, проводится для каждого клиента не реже одного раза в год. При сообщении об изменениях в истории болезни клиента и/или препаратах, а также при изменении программы косметического ухода, предварительное обследование проводится повторно, чтобы убедиться в отсутствии побочных эффектов или серьезных нежелательных реакций, см. 6.14.</w:t>
      </w:r>
    </w:p>
    <w:p w:rsidR="00F15E59" w:rsidRPr="00F15E59" w:rsidRDefault="00F15E59" w:rsidP="00F15E59">
      <w:pPr>
        <w:pStyle w:val="Style30"/>
        <w:widowControl/>
        <w:ind w:firstLine="567"/>
        <w:rPr>
          <w:rStyle w:val="FontStyle45"/>
          <w:rFonts w:ascii="Times New Roman" w:cs="Times New Roman"/>
          <w:b w:val="0"/>
          <w:color w:val="auto"/>
          <w:lang w:eastAsia="en-US"/>
        </w:rPr>
      </w:pPr>
      <w:r w:rsidRPr="00F15E59">
        <w:rPr>
          <w:rStyle w:val="FontStyle45"/>
          <w:rFonts w:ascii="Times New Roman" w:cs="Times New Roman"/>
          <w:b w:val="0"/>
          <w:color w:val="auto"/>
          <w:lang w:eastAsia="en-US"/>
        </w:rPr>
        <w:t>6.10.4</w:t>
      </w:r>
      <w:r w:rsidRPr="00F15E59">
        <w:rPr>
          <w:rStyle w:val="FontStyle45"/>
          <w:rFonts w:ascii="Times New Roman" w:cs="Times New Roman"/>
          <w:b w:val="0"/>
          <w:color w:val="auto"/>
          <w:lang w:eastAsia="en-US"/>
        </w:rPr>
        <w:tab/>
        <w:t>Направление клиента и рекомендации по другим возможным процедурам</w:t>
      </w:r>
    </w:p>
    <w:p w:rsidR="00F15E59" w:rsidRPr="00F15E59" w:rsidRDefault="00F15E59" w:rsidP="00F15E59">
      <w:pPr>
        <w:pStyle w:val="Style30"/>
        <w:widowControl/>
        <w:ind w:firstLine="567"/>
        <w:rPr>
          <w:rStyle w:val="FontStyle45"/>
          <w:rFonts w:ascii="Times New Roman" w:cs="Times New Roman"/>
          <w:b w:val="0"/>
          <w:color w:val="auto"/>
          <w:lang w:eastAsia="en-US"/>
        </w:rPr>
      </w:pPr>
      <w:r w:rsidRPr="00F15E59">
        <w:rPr>
          <w:rStyle w:val="FontStyle45"/>
          <w:rFonts w:ascii="Times New Roman" w:cs="Times New Roman"/>
          <w:b w:val="0"/>
          <w:color w:val="auto"/>
          <w:lang w:eastAsia="en-US"/>
        </w:rPr>
        <w:t>После первичной консультации косметолог определяет, подходит ли клиент для косметической процедуры. При необходимости следует проконсультироваться с более опытными косметологами. В случае принятия решения об отказе от проведения косметической процедуры клиент информируется об этом с указанием причин. В случае необходимости клиенту рекомендуется обратиться за консультацией к специалисту в области медицины. Все решения о предоставлении или отказе в предоставлении косметической процедуры, включая направления, должны быть записаны в регистрационной карточке клиента.</w:t>
      </w:r>
    </w:p>
    <w:p w:rsidR="00F15E59" w:rsidRPr="00F15E59" w:rsidRDefault="00F15E59" w:rsidP="00F15E59">
      <w:pPr>
        <w:pStyle w:val="Style30"/>
        <w:widowControl/>
        <w:ind w:firstLine="567"/>
        <w:rPr>
          <w:rStyle w:val="FontStyle45"/>
          <w:rFonts w:ascii="Times New Roman" w:cs="Times New Roman"/>
          <w:b w:val="0"/>
          <w:color w:val="auto"/>
          <w:lang w:eastAsia="en-US"/>
        </w:rPr>
      </w:pPr>
      <w:r w:rsidRPr="00F15E59">
        <w:rPr>
          <w:rStyle w:val="FontStyle45"/>
          <w:rFonts w:ascii="Times New Roman" w:cs="Times New Roman"/>
          <w:b w:val="0"/>
          <w:color w:val="auto"/>
          <w:lang w:eastAsia="en-US"/>
        </w:rPr>
        <w:t>При наличии противопоказаний клиенту по возможности предлагается альтернативная косметическая процедура.</w:t>
      </w:r>
    </w:p>
    <w:p w:rsidR="00F15E59" w:rsidRPr="00F15E59" w:rsidRDefault="00F15E59" w:rsidP="00F15E59">
      <w:pPr>
        <w:pStyle w:val="Style30"/>
        <w:widowControl/>
        <w:ind w:firstLine="567"/>
        <w:rPr>
          <w:rStyle w:val="FontStyle45"/>
          <w:rFonts w:ascii="Times New Roman" w:cs="Times New Roman"/>
          <w:b w:val="0"/>
          <w:color w:val="auto"/>
          <w:lang w:eastAsia="en-US"/>
        </w:rPr>
      </w:pPr>
      <w:r w:rsidRPr="00F15E59">
        <w:rPr>
          <w:rStyle w:val="FontStyle45"/>
          <w:rFonts w:ascii="Times New Roman" w:cs="Times New Roman"/>
          <w:b w:val="0"/>
          <w:color w:val="auto"/>
          <w:lang w:eastAsia="en-US"/>
        </w:rPr>
        <w:t>В случае рекомендации обратиться к поставщику альтернативных косметических услуг или специалисту в области медицины, по запросу клиента должно быть предоставлено информационное письмо.</w:t>
      </w:r>
    </w:p>
    <w:p w:rsidR="00F15E59" w:rsidRPr="00F15E59" w:rsidRDefault="00F15E59" w:rsidP="00F15E59">
      <w:pPr>
        <w:pStyle w:val="Style30"/>
        <w:widowControl/>
        <w:ind w:firstLine="567"/>
        <w:rPr>
          <w:rStyle w:val="FontStyle45"/>
          <w:rFonts w:ascii="Times New Roman" w:cs="Times New Roman"/>
          <w:b w:val="0"/>
          <w:color w:val="auto"/>
          <w:lang w:eastAsia="en-US"/>
        </w:rPr>
      </w:pPr>
      <w:r w:rsidRPr="00F15E59">
        <w:rPr>
          <w:rStyle w:val="FontStyle45"/>
          <w:rFonts w:ascii="Times New Roman" w:cs="Times New Roman"/>
          <w:b w:val="0"/>
          <w:color w:val="auto"/>
          <w:lang w:eastAsia="en-US"/>
        </w:rPr>
        <w:t>В тех случаях, когда установлено, что клиент имеет противопоказания, или если имеются какие-либо сомнения относительно пригодности клиента для процедуры, косметолог должен сообщить клиенту об одном или нескольких возможных вариантах:</w:t>
      </w:r>
    </w:p>
    <w:p w:rsidR="00F15E59" w:rsidRPr="00F15E59" w:rsidRDefault="00AC0C47" w:rsidP="00F15E59">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00F15E59" w:rsidRPr="00F15E59">
        <w:rPr>
          <w:rStyle w:val="FontStyle45"/>
          <w:rFonts w:ascii="Times New Roman" w:cs="Times New Roman"/>
          <w:b w:val="0"/>
          <w:color w:val="auto"/>
          <w:lang w:eastAsia="en-US"/>
        </w:rPr>
        <w:tab/>
        <w:t>отказ в предоставлении косметической процедуры;</w:t>
      </w:r>
    </w:p>
    <w:p w:rsidR="00F15E59" w:rsidRPr="00F15E59" w:rsidRDefault="00AC0C47" w:rsidP="00F15E59">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00F15E59" w:rsidRPr="00F15E59">
        <w:rPr>
          <w:rStyle w:val="FontStyle45"/>
          <w:rFonts w:ascii="Times New Roman" w:cs="Times New Roman"/>
          <w:b w:val="0"/>
          <w:color w:val="auto"/>
          <w:lang w:eastAsia="en-US"/>
        </w:rPr>
        <w:tab/>
        <w:t>выбор подхо</w:t>
      </w:r>
      <w:r>
        <w:rPr>
          <w:rStyle w:val="FontStyle45"/>
          <w:rFonts w:ascii="Times New Roman" w:cs="Times New Roman"/>
          <w:b w:val="0"/>
          <w:color w:val="auto"/>
          <w:lang w:eastAsia="en-US"/>
        </w:rPr>
        <w:t>дящей альтернативной процедуры;</w:t>
      </w:r>
    </w:p>
    <w:p w:rsidR="00F15E59" w:rsidRDefault="00AC0C47" w:rsidP="00F15E59">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00F15E59" w:rsidRPr="00F15E59">
        <w:rPr>
          <w:rStyle w:val="FontStyle45"/>
          <w:rFonts w:ascii="Times New Roman" w:cs="Times New Roman"/>
          <w:b w:val="0"/>
          <w:color w:val="auto"/>
          <w:lang w:eastAsia="en-US"/>
        </w:rPr>
        <w:tab/>
        <w:t>получение письменного согласия от соответствующего специалиста в области медицины перед косметической процедурой.</w:t>
      </w:r>
    </w:p>
    <w:p w:rsidR="00AC0C47" w:rsidRPr="00F15E59" w:rsidRDefault="00AC0C47" w:rsidP="00F15E59">
      <w:pPr>
        <w:pStyle w:val="Style30"/>
        <w:widowControl/>
        <w:ind w:firstLine="567"/>
        <w:rPr>
          <w:rStyle w:val="FontStyle45"/>
          <w:rFonts w:ascii="Times New Roman" w:cs="Times New Roman"/>
          <w:b w:val="0"/>
          <w:color w:val="auto"/>
          <w:lang w:eastAsia="en-US"/>
        </w:rPr>
      </w:pPr>
    </w:p>
    <w:p w:rsidR="00F15E59" w:rsidRPr="00AC0C47" w:rsidRDefault="00F15E59" w:rsidP="00AC0C47">
      <w:pPr>
        <w:pStyle w:val="Style30"/>
        <w:widowControl/>
        <w:tabs>
          <w:tab w:val="left" w:pos="1134"/>
        </w:tabs>
        <w:ind w:firstLine="567"/>
        <w:rPr>
          <w:rStyle w:val="FontStyle45"/>
          <w:rFonts w:ascii="Times New Roman" w:cs="Times New Roman"/>
          <w:color w:val="auto"/>
          <w:lang w:eastAsia="en-US"/>
        </w:rPr>
      </w:pPr>
      <w:r w:rsidRPr="00AC0C47">
        <w:rPr>
          <w:rStyle w:val="FontStyle45"/>
          <w:rFonts w:ascii="Times New Roman" w:cs="Times New Roman"/>
          <w:color w:val="auto"/>
          <w:lang w:eastAsia="en-US"/>
        </w:rPr>
        <w:t>6.11</w:t>
      </w:r>
      <w:r w:rsidRPr="00AC0C47">
        <w:rPr>
          <w:rStyle w:val="FontStyle45"/>
          <w:rFonts w:ascii="Times New Roman" w:cs="Times New Roman"/>
          <w:color w:val="auto"/>
          <w:lang w:eastAsia="en-US"/>
        </w:rPr>
        <w:tab/>
        <w:t>Предоставление косметической процедуры</w:t>
      </w:r>
    </w:p>
    <w:p w:rsidR="00AC0C47" w:rsidRPr="00F15E59" w:rsidRDefault="00AC0C47" w:rsidP="00F15E59">
      <w:pPr>
        <w:pStyle w:val="Style30"/>
        <w:widowControl/>
        <w:ind w:firstLine="567"/>
        <w:rPr>
          <w:rStyle w:val="FontStyle45"/>
          <w:rFonts w:ascii="Times New Roman" w:cs="Times New Roman"/>
          <w:b w:val="0"/>
          <w:color w:val="auto"/>
          <w:lang w:eastAsia="en-US"/>
        </w:rPr>
      </w:pPr>
    </w:p>
    <w:p w:rsidR="00F15E59" w:rsidRPr="00F15E59" w:rsidRDefault="00F15E59" w:rsidP="00F15E59">
      <w:pPr>
        <w:pStyle w:val="Style30"/>
        <w:widowControl/>
        <w:ind w:firstLine="567"/>
        <w:rPr>
          <w:rStyle w:val="FontStyle45"/>
          <w:rFonts w:ascii="Times New Roman" w:cs="Times New Roman"/>
          <w:b w:val="0"/>
          <w:color w:val="auto"/>
          <w:lang w:eastAsia="en-US"/>
        </w:rPr>
      </w:pPr>
      <w:r w:rsidRPr="00F15E59">
        <w:rPr>
          <w:rStyle w:val="FontStyle45"/>
          <w:rFonts w:ascii="Times New Roman" w:cs="Times New Roman"/>
          <w:b w:val="0"/>
          <w:color w:val="auto"/>
          <w:lang w:eastAsia="en-US"/>
        </w:rPr>
        <w:t>6.11.1</w:t>
      </w:r>
      <w:r w:rsidRPr="00F15E59">
        <w:rPr>
          <w:rStyle w:val="FontStyle45"/>
          <w:rFonts w:ascii="Times New Roman" w:cs="Times New Roman"/>
          <w:b w:val="0"/>
          <w:color w:val="auto"/>
          <w:lang w:eastAsia="en-US"/>
        </w:rPr>
        <w:tab/>
        <w:t>Гигиена и безопасность</w:t>
      </w:r>
    </w:p>
    <w:p w:rsidR="00F15E59" w:rsidRPr="00F15E59" w:rsidRDefault="00F15E59" w:rsidP="00F15E59">
      <w:pPr>
        <w:pStyle w:val="Style30"/>
        <w:widowControl/>
        <w:ind w:firstLine="567"/>
        <w:rPr>
          <w:rStyle w:val="FontStyle45"/>
          <w:rFonts w:ascii="Times New Roman" w:cs="Times New Roman"/>
          <w:b w:val="0"/>
          <w:color w:val="auto"/>
          <w:lang w:eastAsia="en-US"/>
        </w:rPr>
      </w:pPr>
      <w:r w:rsidRPr="00F15E59">
        <w:rPr>
          <w:rStyle w:val="FontStyle45"/>
          <w:rFonts w:ascii="Times New Roman" w:cs="Times New Roman"/>
          <w:b w:val="0"/>
          <w:color w:val="auto"/>
          <w:lang w:eastAsia="en-US"/>
        </w:rPr>
        <w:t>Перед началом косметической процедуры косметолог должен проверить исправность электрооборудования и убедиться в отсутствии проблем с безопасностью.</w:t>
      </w:r>
    </w:p>
    <w:p w:rsidR="00F15E59" w:rsidRPr="00F15E59" w:rsidRDefault="00F15E59" w:rsidP="00F15E59">
      <w:pPr>
        <w:pStyle w:val="Style30"/>
        <w:widowControl/>
        <w:ind w:firstLine="567"/>
        <w:rPr>
          <w:rStyle w:val="FontStyle45"/>
          <w:rFonts w:ascii="Times New Roman" w:cs="Times New Roman"/>
          <w:b w:val="0"/>
          <w:color w:val="auto"/>
          <w:lang w:eastAsia="en-US"/>
        </w:rPr>
      </w:pPr>
      <w:r w:rsidRPr="00F15E59">
        <w:rPr>
          <w:rStyle w:val="FontStyle45"/>
          <w:rFonts w:ascii="Times New Roman" w:cs="Times New Roman"/>
          <w:b w:val="0"/>
          <w:color w:val="auto"/>
          <w:lang w:eastAsia="en-US"/>
        </w:rPr>
        <w:t>Во время проведения любых косметических процедур следует применять безопасные и гигиенические методы. Это должно предусматривать следующее:</w:t>
      </w:r>
    </w:p>
    <w:p w:rsidR="00F15E59" w:rsidRPr="00F15E59" w:rsidRDefault="00AC0C47" w:rsidP="00F15E59">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00F15E59" w:rsidRPr="00F15E59">
        <w:rPr>
          <w:rStyle w:val="FontStyle45"/>
          <w:rFonts w:ascii="Times New Roman" w:cs="Times New Roman"/>
          <w:b w:val="0"/>
          <w:color w:val="auto"/>
          <w:lang w:eastAsia="en-US"/>
        </w:rPr>
        <w:tab/>
        <w:t>предоставление чистых полотенец или других видов белья, используемого для накрывания или защиты клиента в начале каждой процедуры, или предоставление одноразовых накидок для клиентов, чтобы свести к минимуму риск заражения нераспознанными кожными заболеваниями или риск воспаления;</w:t>
      </w:r>
    </w:p>
    <w:p w:rsidR="00F15E59" w:rsidRPr="00F15E59" w:rsidRDefault="00AC0C47" w:rsidP="00F15E59">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lastRenderedPageBreak/>
        <w:t xml:space="preserve">- </w:t>
      </w:r>
      <w:r w:rsidR="00F15E59" w:rsidRPr="00F15E59">
        <w:rPr>
          <w:rStyle w:val="FontStyle45"/>
          <w:rFonts w:ascii="Times New Roman" w:cs="Times New Roman"/>
          <w:b w:val="0"/>
          <w:color w:val="auto"/>
          <w:lang w:eastAsia="en-US"/>
        </w:rPr>
        <w:tab/>
        <w:t>использование одноразовых аппликаторов или индивидуальных для каждого клиента контейнеров для масел, мазей, крема или воска и всех прочих косметических продуктов, используемых во время процедуры;</w:t>
      </w:r>
    </w:p>
    <w:p w:rsidR="00F15E59" w:rsidRPr="00F15E59" w:rsidRDefault="00AC0C47" w:rsidP="00F15E59">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00F15E59" w:rsidRPr="00F15E59">
        <w:rPr>
          <w:rStyle w:val="FontStyle45"/>
          <w:rFonts w:ascii="Times New Roman" w:cs="Times New Roman"/>
          <w:b w:val="0"/>
          <w:color w:val="auto"/>
          <w:lang w:eastAsia="en-US"/>
        </w:rPr>
        <w:tab/>
        <w:t>роликовые аппликаторы для нанесения воска используются повторно только в соответствии с инструкциями производителя и после</w:t>
      </w:r>
      <w:r>
        <w:rPr>
          <w:rStyle w:val="FontStyle45"/>
          <w:rFonts w:ascii="Times New Roman" w:cs="Times New Roman"/>
          <w:b w:val="0"/>
          <w:color w:val="auto"/>
          <w:lang w:eastAsia="en-US"/>
        </w:rPr>
        <w:t xml:space="preserve"> соответствующей дезинфекции;</w:t>
      </w:r>
    </w:p>
    <w:p w:rsidR="00F15E59" w:rsidRPr="00F15E59" w:rsidRDefault="00AC0C47" w:rsidP="00F15E59">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00F15E59" w:rsidRPr="00F15E59">
        <w:rPr>
          <w:rStyle w:val="FontStyle45"/>
          <w:rFonts w:ascii="Times New Roman" w:cs="Times New Roman"/>
          <w:b w:val="0"/>
          <w:color w:val="auto"/>
          <w:lang w:eastAsia="en-US"/>
        </w:rPr>
        <w:tab/>
        <w:t>мытье или дезинфекция рук и ногтей перед началом процедуры, в случае прерывания процедуры косметолог должен заново вымыть и дезинфицировать руки и ногти перед возобновлением процедуры.</w:t>
      </w:r>
    </w:p>
    <w:p w:rsidR="00F15E59" w:rsidRPr="00F15E59" w:rsidRDefault="00F15E59" w:rsidP="00F15E59">
      <w:pPr>
        <w:pStyle w:val="Style30"/>
        <w:widowControl/>
        <w:ind w:firstLine="567"/>
        <w:rPr>
          <w:rStyle w:val="FontStyle45"/>
          <w:rFonts w:ascii="Times New Roman" w:cs="Times New Roman"/>
          <w:b w:val="0"/>
          <w:color w:val="auto"/>
          <w:lang w:eastAsia="en-US"/>
        </w:rPr>
      </w:pPr>
      <w:r w:rsidRPr="00F15E59">
        <w:rPr>
          <w:rStyle w:val="FontStyle45"/>
          <w:rFonts w:ascii="Times New Roman" w:cs="Times New Roman"/>
          <w:b w:val="0"/>
          <w:color w:val="auto"/>
          <w:lang w:eastAsia="en-US"/>
        </w:rPr>
        <w:t>Если косметическая процедура предполагает проникновение в кожу, то применяются следующие условия:</w:t>
      </w:r>
    </w:p>
    <w:p w:rsidR="00F15E59" w:rsidRPr="00F15E59" w:rsidRDefault="00AC0C47" w:rsidP="00F15E59">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00F15E59" w:rsidRPr="00F15E59">
        <w:rPr>
          <w:rStyle w:val="FontStyle45"/>
          <w:rFonts w:ascii="Times New Roman" w:cs="Times New Roman"/>
          <w:b w:val="0"/>
          <w:color w:val="auto"/>
          <w:lang w:eastAsia="en-US"/>
        </w:rPr>
        <w:tab/>
        <w:t>обработка кожного покрова антисептиком до начала процедуры;</w:t>
      </w:r>
    </w:p>
    <w:p w:rsidR="00F15E59" w:rsidRPr="00F15E59" w:rsidRDefault="00AC0C47" w:rsidP="00F15E59">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00F15E59" w:rsidRPr="00F15E59">
        <w:rPr>
          <w:rStyle w:val="FontStyle45"/>
          <w:rFonts w:ascii="Times New Roman" w:cs="Times New Roman"/>
          <w:b w:val="0"/>
          <w:color w:val="auto"/>
          <w:lang w:eastAsia="en-US"/>
        </w:rPr>
        <w:tab/>
        <w:t>использование стерильного оборудования;</w:t>
      </w:r>
    </w:p>
    <w:p w:rsidR="00F15E59" w:rsidRPr="00F15E59" w:rsidRDefault="00AC0C47" w:rsidP="00F15E59">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00F15E59" w:rsidRPr="00F15E59">
        <w:rPr>
          <w:rStyle w:val="FontStyle45"/>
          <w:rFonts w:ascii="Times New Roman" w:cs="Times New Roman"/>
          <w:b w:val="0"/>
          <w:color w:val="auto"/>
          <w:lang w:eastAsia="en-US"/>
        </w:rPr>
        <w:tab/>
        <w:t>стерильная упаковка должна быть вскрыта непосредственно перед началом процедуры;</w:t>
      </w:r>
    </w:p>
    <w:p w:rsidR="00F15E59" w:rsidRPr="00F15E59" w:rsidRDefault="00AC0C47" w:rsidP="00F15E59">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00F15E59" w:rsidRPr="00F15E59">
        <w:rPr>
          <w:rStyle w:val="FontStyle45"/>
          <w:rFonts w:ascii="Times New Roman" w:cs="Times New Roman"/>
          <w:b w:val="0"/>
          <w:color w:val="auto"/>
          <w:lang w:eastAsia="en-US"/>
        </w:rPr>
        <w:tab/>
        <w:t>запрещается прикасаться руками к стерильным частям обо</w:t>
      </w:r>
      <w:r>
        <w:rPr>
          <w:rStyle w:val="FontStyle45"/>
          <w:rFonts w:ascii="Times New Roman" w:cs="Times New Roman"/>
          <w:b w:val="0"/>
          <w:color w:val="auto"/>
          <w:lang w:eastAsia="en-US"/>
        </w:rPr>
        <w:t>рудования, проникающим в кожу;</w:t>
      </w:r>
    </w:p>
    <w:p w:rsidR="00F15E59" w:rsidRPr="00F15E59" w:rsidRDefault="00AC0C47" w:rsidP="00F15E59">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00F15E59" w:rsidRPr="00F15E59">
        <w:rPr>
          <w:rStyle w:val="FontStyle45"/>
          <w:rFonts w:ascii="Times New Roman" w:cs="Times New Roman"/>
          <w:b w:val="0"/>
          <w:color w:val="auto"/>
          <w:lang w:eastAsia="en-US"/>
        </w:rPr>
        <w:tab/>
        <w:t>использование одноразовых перчаток.</w:t>
      </w:r>
    </w:p>
    <w:p w:rsidR="00F15E59" w:rsidRPr="00F15E59" w:rsidRDefault="00F15E59" w:rsidP="00F15E59">
      <w:pPr>
        <w:pStyle w:val="Style30"/>
        <w:widowControl/>
        <w:ind w:firstLine="567"/>
        <w:rPr>
          <w:rStyle w:val="FontStyle45"/>
          <w:rFonts w:ascii="Times New Roman" w:cs="Times New Roman"/>
          <w:b w:val="0"/>
          <w:color w:val="auto"/>
          <w:lang w:eastAsia="en-US"/>
        </w:rPr>
      </w:pPr>
      <w:r w:rsidRPr="00F15E59">
        <w:rPr>
          <w:rStyle w:val="FontStyle45"/>
          <w:rFonts w:ascii="Times New Roman" w:cs="Times New Roman"/>
          <w:b w:val="0"/>
          <w:color w:val="auto"/>
          <w:lang w:eastAsia="en-US"/>
        </w:rPr>
        <w:t>При наличии риска перекрестного загрязнения в рамках косметической процедуры все отходы считаются потенциально опасными и должны быть утилизированы в соответствии с требованиями 7.3. Во время проведения любой косметической процедуры косметолог должен быть осведомлен обо всех реакциях клиента, например, боль и эритема кожи или покраснение. Если во время косметической процедуры наблюдаются какие-либо побочные эффекты, данная процедура должна быть немедленно прекращена и приняты соответствующие меры.</w:t>
      </w:r>
    </w:p>
    <w:p w:rsidR="00F15E59" w:rsidRPr="00F15E59" w:rsidRDefault="00F15E59" w:rsidP="00F15E59">
      <w:pPr>
        <w:pStyle w:val="Style30"/>
        <w:widowControl/>
        <w:ind w:firstLine="567"/>
        <w:rPr>
          <w:rStyle w:val="FontStyle45"/>
          <w:rFonts w:ascii="Times New Roman" w:cs="Times New Roman"/>
          <w:b w:val="0"/>
          <w:color w:val="auto"/>
          <w:lang w:eastAsia="en-US"/>
        </w:rPr>
      </w:pPr>
      <w:r w:rsidRPr="00F15E59">
        <w:rPr>
          <w:rStyle w:val="FontStyle45"/>
          <w:rFonts w:ascii="Times New Roman" w:cs="Times New Roman"/>
          <w:b w:val="0"/>
          <w:color w:val="auto"/>
          <w:lang w:eastAsia="en-US"/>
        </w:rPr>
        <w:t>6.11.2</w:t>
      </w:r>
      <w:r w:rsidRPr="00F15E59">
        <w:rPr>
          <w:rStyle w:val="FontStyle45"/>
          <w:rFonts w:ascii="Times New Roman" w:cs="Times New Roman"/>
          <w:b w:val="0"/>
          <w:color w:val="auto"/>
          <w:lang w:eastAsia="en-US"/>
        </w:rPr>
        <w:tab/>
        <w:t>Личное пространство клиента и сохранность его имущества</w:t>
      </w:r>
    </w:p>
    <w:p w:rsidR="00F15E59" w:rsidRPr="00F15E59" w:rsidRDefault="00F15E59" w:rsidP="00F15E59">
      <w:pPr>
        <w:pStyle w:val="Style30"/>
        <w:widowControl/>
        <w:ind w:firstLine="567"/>
        <w:rPr>
          <w:rStyle w:val="FontStyle45"/>
          <w:rFonts w:ascii="Times New Roman" w:cs="Times New Roman"/>
          <w:b w:val="0"/>
          <w:color w:val="auto"/>
          <w:lang w:eastAsia="en-US"/>
        </w:rPr>
      </w:pPr>
      <w:r w:rsidRPr="00F15E59">
        <w:rPr>
          <w:rStyle w:val="FontStyle45"/>
          <w:rFonts w:ascii="Times New Roman" w:cs="Times New Roman"/>
          <w:b w:val="0"/>
          <w:color w:val="auto"/>
          <w:lang w:eastAsia="en-US"/>
        </w:rPr>
        <w:t>Процедурная зона/процедурный кабинет создается с целью обеспечения уединенности клиентов по мере необходимости и используется по возможности исключительно для проведения косметических процедур.</w:t>
      </w:r>
    </w:p>
    <w:p w:rsidR="00F15E59" w:rsidRDefault="00F15E59" w:rsidP="00F15E59">
      <w:pPr>
        <w:pStyle w:val="Style30"/>
        <w:widowControl/>
        <w:ind w:firstLine="567"/>
        <w:rPr>
          <w:rStyle w:val="FontStyle45"/>
          <w:rFonts w:ascii="Times New Roman" w:cs="Times New Roman"/>
          <w:b w:val="0"/>
          <w:color w:val="auto"/>
          <w:lang w:eastAsia="en-US"/>
        </w:rPr>
      </w:pPr>
      <w:r w:rsidRPr="00F15E59">
        <w:rPr>
          <w:rStyle w:val="FontStyle45"/>
          <w:rFonts w:ascii="Times New Roman" w:cs="Times New Roman"/>
          <w:b w:val="0"/>
          <w:color w:val="auto"/>
          <w:lang w:eastAsia="en-US"/>
        </w:rPr>
        <w:t>Для защиты интимных зон клиента во время любой процедуры следует использовать соответствующую защитную накидку. Необходимо всегда соблюдать личные границы клиента. Перед тем, как снять одежду для проведения процедуры, необходимо получить разрешение клиента. Вещи клиента хранятся в зоне проведения процедур.</w:t>
      </w:r>
    </w:p>
    <w:p w:rsidR="00AC0C47" w:rsidRPr="00F15E59" w:rsidRDefault="00AC0C47" w:rsidP="00F15E59">
      <w:pPr>
        <w:pStyle w:val="Style30"/>
        <w:widowControl/>
        <w:ind w:firstLine="567"/>
        <w:rPr>
          <w:rStyle w:val="FontStyle45"/>
          <w:rFonts w:ascii="Times New Roman" w:cs="Times New Roman"/>
          <w:b w:val="0"/>
          <w:color w:val="auto"/>
          <w:lang w:eastAsia="en-US"/>
        </w:rPr>
      </w:pPr>
    </w:p>
    <w:p w:rsidR="00F15E59" w:rsidRPr="00AC0C47" w:rsidRDefault="00F15E59" w:rsidP="00AC0C47">
      <w:pPr>
        <w:pStyle w:val="Style30"/>
        <w:widowControl/>
        <w:tabs>
          <w:tab w:val="left" w:pos="1134"/>
        </w:tabs>
        <w:ind w:firstLine="567"/>
        <w:rPr>
          <w:rStyle w:val="FontStyle45"/>
          <w:rFonts w:ascii="Times New Roman" w:cs="Times New Roman"/>
          <w:color w:val="auto"/>
          <w:lang w:eastAsia="en-US"/>
        </w:rPr>
      </w:pPr>
      <w:r w:rsidRPr="00AC0C47">
        <w:rPr>
          <w:rStyle w:val="FontStyle45"/>
          <w:rFonts w:ascii="Times New Roman" w:cs="Times New Roman"/>
          <w:color w:val="auto"/>
          <w:lang w:eastAsia="en-US"/>
        </w:rPr>
        <w:t>6.12</w:t>
      </w:r>
      <w:r w:rsidRPr="00AC0C47">
        <w:rPr>
          <w:rStyle w:val="FontStyle45"/>
          <w:rFonts w:ascii="Times New Roman" w:cs="Times New Roman"/>
          <w:color w:val="auto"/>
          <w:lang w:eastAsia="en-US"/>
        </w:rPr>
        <w:tab/>
        <w:t xml:space="preserve">Действия после косметической процедуры </w:t>
      </w:r>
    </w:p>
    <w:p w:rsidR="00F15E59" w:rsidRPr="00F15E59" w:rsidRDefault="00F15E59" w:rsidP="00F15E59">
      <w:pPr>
        <w:pStyle w:val="Style30"/>
        <w:widowControl/>
        <w:ind w:firstLine="567"/>
        <w:rPr>
          <w:rStyle w:val="FontStyle45"/>
          <w:rFonts w:ascii="Times New Roman" w:cs="Times New Roman"/>
          <w:b w:val="0"/>
          <w:color w:val="auto"/>
          <w:lang w:eastAsia="en-US"/>
        </w:rPr>
      </w:pPr>
      <w:r w:rsidRPr="00F15E59">
        <w:rPr>
          <w:rStyle w:val="FontStyle45"/>
          <w:rFonts w:ascii="Times New Roman" w:cs="Times New Roman"/>
          <w:b w:val="0"/>
          <w:color w:val="auto"/>
          <w:lang w:eastAsia="en-US"/>
        </w:rPr>
        <w:t>Перчатки и прочие защитные средства (в случае использования таковых) должны быть сняты, а руки продезинфицированы после каждой процедуры. Перчатки и прочие защитные средства утилизируются надлежащим образом.</w:t>
      </w:r>
    </w:p>
    <w:p w:rsidR="00F15E59" w:rsidRPr="00F15E59" w:rsidRDefault="00F15E59" w:rsidP="00F15E59">
      <w:pPr>
        <w:pStyle w:val="Style30"/>
        <w:widowControl/>
        <w:ind w:firstLine="567"/>
        <w:rPr>
          <w:rStyle w:val="FontStyle45"/>
          <w:rFonts w:ascii="Times New Roman" w:cs="Times New Roman"/>
          <w:b w:val="0"/>
          <w:color w:val="auto"/>
          <w:lang w:eastAsia="en-US"/>
        </w:rPr>
      </w:pPr>
      <w:r w:rsidRPr="00F15E59">
        <w:rPr>
          <w:rStyle w:val="FontStyle45"/>
          <w:rFonts w:ascii="Times New Roman" w:cs="Times New Roman"/>
          <w:b w:val="0"/>
          <w:color w:val="auto"/>
          <w:lang w:eastAsia="en-US"/>
        </w:rPr>
        <w:t>После проведения косметической процедуры у клиента следует запросить отзыв и, при необходимости, занести его в систему управления клиентской информацией. В случае жалоб и претензий они должны быть обработаны в соответствии с 6.14.</w:t>
      </w:r>
    </w:p>
    <w:p w:rsidR="00F15E59" w:rsidRPr="00F15E59" w:rsidRDefault="00F15E59" w:rsidP="00F15E59">
      <w:pPr>
        <w:pStyle w:val="Style30"/>
        <w:widowControl/>
        <w:ind w:firstLine="567"/>
        <w:rPr>
          <w:rStyle w:val="FontStyle45"/>
          <w:rFonts w:ascii="Times New Roman" w:cs="Times New Roman"/>
          <w:b w:val="0"/>
          <w:color w:val="auto"/>
          <w:lang w:eastAsia="en-US"/>
        </w:rPr>
      </w:pPr>
      <w:r w:rsidRPr="00F15E59">
        <w:rPr>
          <w:rStyle w:val="FontStyle45"/>
          <w:rFonts w:ascii="Times New Roman" w:cs="Times New Roman"/>
          <w:b w:val="0"/>
          <w:color w:val="auto"/>
          <w:lang w:eastAsia="en-US"/>
        </w:rPr>
        <w:t>При необходимости после косметической процедуры должны быть предоставлены рекомендации по дальнейшему уходу. Если после косметической процедуры проявляются потенциальные побочные эффекты, рекомендации по дальнейшему уходу должны быть предоставлены в письменной форме. Все советы по дальнейшему уходу и документально подтвержденные рекомендации, предоставленные клиенту, должны быть записаны в регистрационной карточке клиента.</w:t>
      </w:r>
    </w:p>
    <w:p w:rsidR="00F15E59" w:rsidRPr="00F15E59" w:rsidRDefault="00F15E59" w:rsidP="00F15E59">
      <w:pPr>
        <w:pStyle w:val="Style30"/>
        <w:widowControl/>
        <w:ind w:firstLine="567"/>
        <w:rPr>
          <w:rStyle w:val="FontStyle45"/>
          <w:rFonts w:ascii="Times New Roman" w:cs="Times New Roman"/>
          <w:b w:val="0"/>
          <w:color w:val="auto"/>
          <w:lang w:eastAsia="en-US"/>
        </w:rPr>
      </w:pPr>
      <w:r w:rsidRPr="00F15E59">
        <w:rPr>
          <w:rStyle w:val="FontStyle45"/>
          <w:rFonts w:ascii="Times New Roman" w:cs="Times New Roman"/>
          <w:b w:val="0"/>
          <w:color w:val="auto"/>
          <w:lang w:eastAsia="en-US"/>
        </w:rPr>
        <w:t>Если клиент впервые получает косметическую процедуру или курс процедур, он должен подписать соответствующую форму о косметической процедуре после ее проведения, чтобы подтвердить получение рекомендованной консультации по последующему уходу.</w:t>
      </w:r>
    </w:p>
    <w:p w:rsidR="00F15E59" w:rsidRPr="00F15E59" w:rsidRDefault="00F15E59" w:rsidP="00F15E59">
      <w:pPr>
        <w:pStyle w:val="Style30"/>
        <w:widowControl/>
        <w:ind w:firstLine="567"/>
        <w:rPr>
          <w:rStyle w:val="FontStyle45"/>
          <w:rFonts w:ascii="Times New Roman" w:cs="Times New Roman"/>
          <w:b w:val="0"/>
          <w:color w:val="auto"/>
          <w:lang w:eastAsia="en-US"/>
        </w:rPr>
      </w:pPr>
      <w:r w:rsidRPr="00F15E59">
        <w:rPr>
          <w:rStyle w:val="FontStyle45"/>
          <w:rFonts w:ascii="Times New Roman" w:cs="Times New Roman"/>
          <w:b w:val="0"/>
          <w:color w:val="auto"/>
          <w:lang w:eastAsia="en-US"/>
        </w:rPr>
        <w:lastRenderedPageBreak/>
        <w:t>При необходимости клиент должен быть проинформирован о дополнительных услугах или продуктах, которые могут его заинтересовать или улучшить его клиентский опыт.</w:t>
      </w:r>
    </w:p>
    <w:p w:rsidR="00F15E59" w:rsidRPr="00F15E59" w:rsidRDefault="00F15E59" w:rsidP="00F15E59">
      <w:pPr>
        <w:pStyle w:val="Style30"/>
        <w:widowControl/>
        <w:ind w:firstLine="567"/>
        <w:rPr>
          <w:rStyle w:val="FontStyle45"/>
          <w:rFonts w:ascii="Times New Roman" w:cs="Times New Roman"/>
          <w:b w:val="0"/>
          <w:color w:val="auto"/>
          <w:lang w:eastAsia="en-US"/>
        </w:rPr>
      </w:pPr>
      <w:r w:rsidRPr="00F15E59">
        <w:rPr>
          <w:rStyle w:val="FontStyle45"/>
          <w:rFonts w:ascii="Times New Roman" w:cs="Times New Roman"/>
          <w:b w:val="0"/>
          <w:color w:val="auto"/>
          <w:lang w:eastAsia="en-US"/>
        </w:rPr>
        <w:t>Клиенту должно быть предоставлено достаточно времени для подготовки к выходу из процедурной зоны.</w:t>
      </w:r>
    </w:p>
    <w:p w:rsidR="00F15E59" w:rsidRPr="00F15E59" w:rsidRDefault="00F15E59" w:rsidP="00F15E59">
      <w:pPr>
        <w:pStyle w:val="Style30"/>
        <w:widowControl/>
        <w:ind w:firstLine="567"/>
        <w:rPr>
          <w:rStyle w:val="FontStyle45"/>
          <w:rFonts w:ascii="Times New Roman" w:cs="Times New Roman"/>
          <w:b w:val="0"/>
          <w:color w:val="auto"/>
          <w:lang w:eastAsia="en-US"/>
        </w:rPr>
      </w:pPr>
      <w:r w:rsidRPr="00F15E59">
        <w:rPr>
          <w:rStyle w:val="FontStyle45"/>
          <w:rFonts w:ascii="Times New Roman" w:cs="Times New Roman"/>
          <w:b w:val="0"/>
          <w:color w:val="auto"/>
          <w:lang w:eastAsia="en-US"/>
        </w:rPr>
        <w:t>После ухода клиента процедурная зона/процедурный кабинет подготавливается для следующей косметической процедуры следующим образом:</w:t>
      </w:r>
    </w:p>
    <w:p w:rsidR="00F15E59" w:rsidRPr="00F15E59" w:rsidRDefault="00AC0C47" w:rsidP="00F15E59">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00F15E59" w:rsidRPr="00F15E59">
        <w:rPr>
          <w:rStyle w:val="FontStyle45"/>
          <w:rFonts w:ascii="Times New Roman" w:cs="Times New Roman"/>
          <w:b w:val="0"/>
          <w:color w:val="auto"/>
          <w:lang w:eastAsia="en-US"/>
        </w:rPr>
        <w:tab/>
        <w:t>весь одноразовый материал утилизируется;</w:t>
      </w:r>
    </w:p>
    <w:p w:rsidR="00F15E59" w:rsidRPr="00F15E59" w:rsidRDefault="00AC0C47" w:rsidP="00F15E59">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00F15E59" w:rsidRPr="00F15E59">
        <w:rPr>
          <w:rStyle w:val="FontStyle45"/>
          <w:rFonts w:ascii="Times New Roman" w:cs="Times New Roman"/>
          <w:b w:val="0"/>
          <w:color w:val="auto"/>
          <w:lang w:eastAsia="en-US"/>
        </w:rPr>
        <w:tab/>
        <w:t>осуществляется замена всех пеньюаров, накидок и прочей защитной одежды, чтобы обеспечить их чистоту и опрятность;</w:t>
      </w:r>
    </w:p>
    <w:p w:rsidR="00F15E59" w:rsidRPr="00F15E59" w:rsidRDefault="00AC0C47" w:rsidP="00F15E59">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00F15E59" w:rsidRPr="00F15E59">
        <w:rPr>
          <w:rStyle w:val="FontStyle45"/>
          <w:rFonts w:ascii="Times New Roman" w:cs="Times New Roman"/>
          <w:b w:val="0"/>
          <w:color w:val="auto"/>
          <w:lang w:eastAsia="en-US"/>
        </w:rPr>
        <w:tab/>
        <w:t>удаление всех многоразовых материалов и подготовка к стирке</w:t>
      </w:r>
      <w:r>
        <w:rPr>
          <w:rStyle w:val="FontStyle45"/>
          <w:rFonts w:ascii="Times New Roman" w:cs="Times New Roman"/>
          <w:b w:val="0"/>
          <w:color w:val="auto"/>
          <w:lang w:eastAsia="en-US"/>
        </w:rPr>
        <w:t>;</w:t>
      </w:r>
    </w:p>
    <w:p w:rsidR="00F15E59" w:rsidRPr="00F15E59" w:rsidRDefault="00AC0C47" w:rsidP="00F15E59">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00F15E59" w:rsidRPr="00F15E59">
        <w:rPr>
          <w:rStyle w:val="FontStyle45"/>
          <w:rFonts w:ascii="Times New Roman" w:cs="Times New Roman"/>
          <w:b w:val="0"/>
          <w:color w:val="auto"/>
          <w:lang w:eastAsia="en-US"/>
        </w:rPr>
        <w:tab/>
        <w:t>очистка процедурной и всего оборудования, которая проводится в соответствии с 6.6 и 7.7.</w:t>
      </w:r>
    </w:p>
    <w:p w:rsidR="00F15E59" w:rsidRDefault="00F15E59" w:rsidP="00F15E59">
      <w:pPr>
        <w:pStyle w:val="Style30"/>
        <w:widowControl/>
        <w:ind w:firstLine="567"/>
        <w:rPr>
          <w:rStyle w:val="FontStyle45"/>
          <w:rFonts w:ascii="Times New Roman" w:cs="Times New Roman"/>
          <w:b w:val="0"/>
          <w:color w:val="auto"/>
          <w:lang w:eastAsia="en-US"/>
        </w:rPr>
      </w:pPr>
      <w:r w:rsidRPr="00F15E59">
        <w:rPr>
          <w:rStyle w:val="FontStyle45"/>
          <w:rFonts w:ascii="Times New Roman" w:cs="Times New Roman"/>
          <w:b w:val="0"/>
          <w:color w:val="auto"/>
          <w:lang w:eastAsia="en-US"/>
        </w:rPr>
        <w:t>Минимальная температура, рекомендованная для стирки полотенец, халатов/пеньюаров и униформы косметологов, составляет 60 °C.</w:t>
      </w:r>
    </w:p>
    <w:p w:rsidR="00AC0C47" w:rsidRPr="00F15E59" w:rsidRDefault="00AC0C47" w:rsidP="00F15E59">
      <w:pPr>
        <w:pStyle w:val="Style30"/>
        <w:widowControl/>
        <w:ind w:firstLine="567"/>
        <w:rPr>
          <w:rStyle w:val="FontStyle45"/>
          <w:rFonts w:ascii="Times New Roman" w:cs="Times New Roman"/>
          <w:b w:val="0"/>
          <w:color w:val="auto"/>
          <w:lang w:eastAsia="en-US"/>
        </w:rPr>
      </w:pPr>
    </w:p>
    <w:p w:rsidR="00F15E59" w:rsidRPr="00AC0C47" w:rsidRDefault="00F15E59" w:rsidP="00AC0C47">
      <w:pPr>
        <w:pStyle w:val="Style30"/>
        <w:widowControl/>
        <w:tabs>
          <w:tab w:val="left" w:pos="1134"/>
        </w:tabs>
        <w:ind w:firstLine="567"/>
        <w:rPr>
          <w:rStyle w:val="FontStyle45"/>
          <w:rFonts w:ascii="Times New Roman" w:cs="Times New Roman"/>
          <w:color w:val="auto"/>
          <w:lang w:eastAsia="en-US"/>
        </w:rPr>
      </w:pPr>
      <w:r w:rsidRPr="00AC0C47">
        <w:rPr>
          <w:rStyle w:val="FontStyle45"/>
          <w:rFonts w:ascii="Times New Roman" w:cs="Times New Roman"/>
          <w:color w:val="auto"/>
          <w:lang w:eastAsia="en-US"/>
        </w:rPr>
        <w:t>6.13</w:t>
      </w:r>
      <w:r w:rsidRPr="00AC0C47">
        <w:rPr>
          <w:rStyle w:val="FontStyle45"/>
          <w:rFonts w:ascii="Times New Roman" w:cs="Times New Roman"/>
          <w:color w:val="auto"/>
          <w:lang w:eastAsia="en-US"/>
        </w:rPr>
        <w:tab/>
        <w:t>Удовлетворенность клиентов</w:t>
      </w:r>
    </w:p>
    <w:p w:rsidR="00F15E59" w:rsidRPr="00F15E59" w:rsidRDefault="00F15E59" w:rsidP="00F15E59">
      <w:pPr>
        <w:pStyle w:val="Style30"/>
        <w:widowControl/>
        <w:ind w:firstLine="567"/>
        <w:rPr>
          <w:rStyle w:val="FontStyle45"/>
          <w:rFonts w:ascii="Times New Roman" w:cs="Times New Roman"/>
          <w:b w:val="0"/>
          <w:color w:val="auto"/>
          <w:lang w:eastAsia="en-US"/>
        </w:rPr>
      </w:pPr>
      <w:r w:rsidRPr="00F15E59">
        <w:rPr>
          <w:rStyle w:val="FontStyle45"/>
          <w:rFonts w:ascii="Times New Roman" w:cs="Times New Roman"/>
          <w:b w:val="0"/>
          <w:color w:val="auto"/>
          <w:lang w:eastAsia="en-US"/>
        </w:rPr>
        <w:t>С целью определения уровня удовлетворенности услугами салона красоты рекомендуется проводить периодический опрос клиентов, включающий рекомендации относительно возможных улучшений. Результаты опроса следует использовать в качестве исходных данных для анализа предоставляемых услуг с целью внесения улучшений, см. пункт 8.</w:t>
      </w:r>
    </w:p>
    <w:p w:rsidR="00F15E59" w:rsidRDefault="00F15E59" w:rsidP="00F15E59">
      <w:pPr>
        <w:pStyle w:val="Style30"/>
        <w:widowControl/>
        <w:ind w:firstLine="567"/>
        <w:rPr>
          <w:rStyle w:val="FontStyle45"/>
          <w:rFonts w:ascii="Times New Roman" w:cs="Times New Roman"/>
          <w:b w:val="0"/>
          <w:color w:val="auto"/>
          <w:lang w:eastAsia="en-US"/>
        </w:rPr>
      </w:pPr>
      <w:r w:rsidRPr="00F15E59">
        <w:rPr>
          <w:rStyle w:val="FontStyle45"/>
          <w:rFonts w:ascii="Times New Roman" w:cs="Times New Roman"/>
          <w:b w:val="0"/>
          <w:color w:val="auto"/>
          <w:lang w:eastAsia="en-US"/>
        </w:rPr>
        <w:t>Необходимо вести учет клиентских отзывов.</w:t>
      </w:r>
    </w:p>
    <w:p w:rsidR="00AC0C47" w:rsidRPr="00AC0C47" w:rsidRDefault="00AC0C47" w:rsidP="00F15E59">
      <w:pPr>
        <w:pStyle w:val="Style30"/>
        <w:widowControl/>
        <w:ind w:firstLine="567"/>
        <w:rPr>
          <w:rStyle w:val="FontStyle45"/>
          <w:rFonts w:ascii="Times New Roman" w:cs="Times New Roman"/>
          <w:b w:val="0"/>
          <w:color w:val="auto"/>
          <w:sz w:val="20"/>
          <w:lang w:eastAsia="en-US"/>
        </w:rPr>
      </w:pPr>
    </w:p>
    <w:p w:rsidR="00F15E59" w:rsidRPr="00AC0C47" w:rsidRDefault="00AC0C47" w:rsidP="00F15E59">
      <w:pPr>
        <w:pStyle w:val="Style30"/>
        <w:widowControl/>
        <w:ind w:firstLine="567"/>
        <w:rPr>
          <w:rStyle w:val="FontStyle45"/>
          <w:rFonts w:ascii="Times New Roman" w:cs="Times New Roman"/>
          <w:b w:val="0"/>
          <w:color w:val="auto"/>
          <w:sz w:val="20"/>
          <w:lang w:eastAsia="en-US"/>
        </w:rPr>
      </w:pPr>
      <w:r w:rsidRPr="00AC0C47">
        <w:rPr>
          <w:rStyle w:val="FontStyle45"/>
          <w:rFonts w:ascii="Times New Roman" w:cs="Times New Roman"/>
          <w:b w:val="0"/>
          <w:color w:val="auto"/>
          <w:sz w:val="20"/>
          <w:lang w:eastAsia="en-US"/>
        </w:rPr>
        <w:t xml:space="preserve">Примечание </w:t>
      </w:r>
      <w:r w:rsidR="00AD7B3C">
        <w:rPr>
          <w:rStyle w:val="FontStyle45"/>
          <w:rFonts w:ascii="Times New Roman" w:cs="Times New Roman"/>
          <w:b w:val="0"/>
          <w:color w:val="auto"/>
          <w:sz w:val="20"/>
          <w:lang w:eastAsia="en-US"/>
        </w:rPr>
        <w:t>–</w:t>
      </w:r>
      <w:r w:rsidR="00F15E59" w:rsidRPr="00AC0C47">
        <w:rPr>
          <w:rStyle w:val="FontStyle45"/>
          <w:rFonts w:ascii="Times New Roman" w:cs="Times New Roman"/>
          <w:b w:val="0"/>
          <w:color w:val="auto"/>
          <w:sz w:val="20"/>
          <w:lang w:eastAsia="en-US"/>
        </w:rPr>
        <w:t xml:space="preserve"> </w:t>
      </w:r>
      <w:r w:rsidRPr="00AC0C47">
        <w:rPr>
          <w:rStyle w:val="FontStyle45"/>
          <w:rFonts w:ascii="Times New Roman" w:cs="Times New Roman"/>
          <w:b w:val="0"/>
          <w:color w:val="auto"/>
          <w:sz w:val="20"/>
          <w:lang w:eastAsia="en-US"/>
        </w:rPr>
        <w:t>П</w:t>
      </w:r>
      <w:r w:rsidR="00F15E59" w:rsidRPr="00AC0C47">
        <w:rPr>
          <w:rStyle w:val="FontStyle45"/>
          <w:rFonts w:ascii="Times New Roman" w:cs="Times New Roman"/>
          <w:b w:val="0"/>
          <w:color w:val="auto"/>
          <w:sz w:val="20"/>
          <w:lang w:eastAsia="en-US"/>
        </w:rPr>
        <w:t>оложения о защите данных действуют в отношении записей клиентских отзывов, если они содержат персональные данные.</w:t>
      </w:r>
    </w:p>
    <w:p w:rsidR="00AC0C47" w:rsidRPr="00AC0C47" w:rsidRDefault="00AC0C47" w:rsidP="00F15E59">
      <w:pPr>
        <w:pStyle w:val="Style30"/>
        <w:widowControl/>
        <w:ind w:firstLine="567"/>
        <w:rPr>
          <w:rStyle w:val="FontStyle45"/>
          <w:rFonts w:ascii="Times New Roman" w:cs="Times New Roman"/>
          <w:b w:val="0"/>
          <w:color w:val="auto"/>
          <w:sz w:val="20"/>
          <w:lang w:eastAsia="en-US"/>
        </w:rPr>
      </w:pPr>
    </w:p>
    <w:p w:rsidR="00AC0C47" w:rsidRDefault="00AC0C47" w:rsidP="00AC0C47">
      <w:pPr>
        <w:pStyle w:val="Style30"/>
        <w:widowControl/>
        <w:tabs>
          <w:tab w:val="left" w:pos="1134"/>
        </w:tabs>
        <w:ind w:firstLine="567"/>
        <w:rPr>
          <w:rStyle w:val="FontStyle45"/>
          <w:rFonts w:ascii="Times New Roman" w:cs="Times New Roman"/>
          <w:color w:val="auto"/>
          <w:lang w:eastAsia="en-US"/>
        </w:rPr>
      </w:pPr>
    </w:p>
    <w:p w:rsidR="00F15E59" w:rsidRDefault="00F15E59" w:rsidP="00AC0C47">
      <w:pPr>
        <w:pStyle w:val="Style30"/>
        <w:widowControl/>
        <w:tabs>
          <w:tab w:val="left" w:pos="1134"/>
        </w:tabs>
        <w:ind w:firstLine="567"/>
        <w:rPr>
          <w:rStyle w:val="FontStyle45"/>
          <w:rFonts w:ascii="Times New Roman" w:cs="Times New Roman"/>
          <w:color w:val="auto"/>
          <w:lang w:eastAsia="en-US"/>
        </w:rPr>
      </w:pPr>
      <w:r w:rsidRPr="00AC0C47">
        <w:rPr>
          <w:rStyle w:val="FontStyle45"/>
          <w:rFonts w:ascii="Times New Roman" w:cs="Times New Roman"/>
          <w:color w:val="auto"/>
          <w:lang w:eastAsia="en-US"/>
        </w:rPr>
        <w:t>6.14</w:t>
      </w:r>
      <w:r w:rsidRPr="00AC0C47">
        <w:rPr>
          <w:rStyle w:val="FontStyle45"/>
          <w:rFonts w:ascii="Times New Roman" w:cs="Times New Roman"/>
          <w:color w:val="auto"/>
          <w:lang w:eastAsia="en-US"/>
        </w:rPr>
        <w:tab/>
        <w:t>Жалобы и претензии</w:t>
      </w:r>
    </w:p>
    <w:p w:rsidR="00F15E59" w:rsidRPr="00F15E59" w:rsidRDefault="00F15E59" w:rsidP="00F15E59">
      <w:pPr>
        <w:pStyle w:val="Style30"/>
        <w:widowControl/>
        <w:ind w:firstLine="567"/>
        <w:rPr>
          <w:rStyle w:val="FontStyle45"/>
          <w:rFonts w:ascii="Times New Roman" w:cs="Times New Roman"/>
          <w:b w:val="0"/>
          <w:color w:val="auto"/>
          <w:lang w:eastAsia="en-US"/>
        </w:rPr>
      </w:pPr>
      <w:r w:rsidRPr="00F15E59">
        <w:rPr>
          <w:rStyle w:val="FontStyle45"/>
          <w:rFonts w:ascii="Times New Roman" w:cs="Times New Roman"/>
          <w:b w:val="0"/>
          <w:color w:val="auto"/>
          <w:lang w:eastAsia="en-US"/>
        </w:rPr>
        <w:t>Салон устанавливает порядок рассмотрения жалоб клиентов и прочие меры, необходимые для предоставления безопасных и удовлетворительных услуг салона красоты. Процедура рассмотрения жалоб должна предусматривать, по меньшей мере, следующее:</w:t>
      </w:r>
    </w:p>
    <w:p w:rsidR="00F15E59" w:rsidRPr="00F15E59" w:rsidRDefault="00AC0C47" w:rsidP="00F15E59">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00F15E59" w:rsidRPr="00F15E59">
        <w:rPr>
          <w:rStyle w:val="FontStyle45"/>
          <w:rFonts w:ascii="Times New Roman" w:cs="Times New Roman"/>
          <w:b w:val="0"/>
          <w:color w:val="auto"/>
          <w:lang w:eastAsia="en-US"/>
        </w:rPr>
        <w:tab/>
        <w:t>вид жалобы или претензии;</w:t>
      </w:r>
    </w:p>
    <w:p w:rsidR="00F15E59" w:rsidRPr="00F15E59" w:rsidRDefault="00AC0C47" w:rsidP="00F15E59">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00F15E59" w:rsidRPr="00F15E59">
        <w:rPr>
          <w:rStyle w:val="FontStyle45"/>
          <w:rFonts w:ascii="Times New Roman" w:cs="Times New Roman"/>
          <w:b w:val="0"/>
          <w:color w:val="auto"/>
          <w:lang w:eastAsia="en-US"/>
        </w:rPr>
        <w:tab/>
        <w:t>действия и соответствующие сроки, необходимые для рассмотрения жалобы;</w:t>
      </w:r>
    </w:p>
    <w:p w:rsidR="00F15E59" w:rsidRPr="00F15E59" w:rsidRDefault="00AC0C47" w:rsidP="00F15E59">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00F15E59" w:rsidRPr="00F15E59">
        <w:rPr>
          <w:rStyle w:val="FontStyle45"/>
          <w:rFonts w:ascii="Times New Roman" w:cs="Times New Roman"/>
          <w:b w:val="0"/>
          <w:color w:val="auto"/>
          <w:lang w:eastAsia="en-US"/>
        </w:rPr>
        <w:tab/>
        <w:t>ответственность за последующие действия, включая обратную связь с клиентом;</w:t>
      </w:r>
    </w:p>
    <w:p w:rsidR="00F15E59" w:rsidRPr="00F15E59" w:rsidRDefault="00AC0C47" w:rsidP="00F15E59">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00F15E59" w:rsidRPr="00F15E59">
        <w:rPr>
          <w:rStyle w:val="FontStyle45"/>
          <w:rFonts w:ascii="Times New Roman" w:cs="Times New Roman"/>
          <w:b w:val="0"/>
          <w:color w:val="auto"/>
          <w:lang w:eastAsia="en-US"/>
        </w:rPr>
        <w:tab/>
        <w:t xml:space="preserve">сообщение обо всех серьезных нежелательных реакциях в соответствующие органы </w:t>
      </w:r>
      <w:r w:rsidR="00F15E59" w:rsidRPr="00815F06">
        <w:rPr>
          <w:rStyle w:val="FontStyle45"/>
          <w:rFonts w:ascii="Times New Roman" w:cs="Times New Roman"/>
          <w:b w:val="0"/>
          <w:color w:val="auto"/>
          <w:lang w:eastAsia="en-US"/>
        </w:rPr>
        <w:t>и согласно действующим правилам, например, Статье 23 Регламента ЕС № 1223/2009 о регулировании косметической продукции.</w:t>
      </w:r>
    </w:p>
    <w:p w:rsidR="00096025" w:rsidRDefault="00F15E59" w:rsidP="00F15E59">
      <w:pPr>
        <w:pStyle w:val="Style30"/>
        <w:widowControl/>
        <w:ind w:firstLine="567"/>
        <w:rPr>
          <w:rStyle w:val="FontStyle45"/>
          <w:rFonts w:ascii="Times New Roman" w:cs="Times New Roman"/>
          <w:b w:val="0"/>
          <w:color w:val="auto"/>
          <w:lang w:eastAsia="en-US"/>
        </w:rPr>
      </w:pPr>
      <w:r w:rsidRPr="00F15E59">
        <w:rPr>
          <w:rStyle w:val="FontStyle45"/>
          <w:rFonts w:ascii="Times New Roman" w:cs="Times New Roman"/>
          <w:b w:val="0"/>
          <w:color w:val="auto"/>
          <w:lang w:eastAsia="en-US"/>
        </w:rPr>
        <w:t>Необходимо вести учет всех жалоб и предпринятых действий.</w:t>
      </w:r>
    </w:p>
    <w:p w:rsidR="00F15E59" w:rsidRDefault="00F15E59" w:rsidP="00F15E59">
      <w:pPr>
        <w:pStyle w:val="Style30"/>
        <w:widowControl/>
        <w:ind w:firstLine="567"/>
        <w:rPr>
          <w:rStyle w:val="FontStyle45"/>
          <w:rFonts w:ascii="Times New Roman" w:cs="Times New Roman"/>
          <w:b w:val="0"/>
          <w:color w:val="auto"/>
          <w:lang w:eastAsia="en-US"/>
        </w:rPr>
      </w:pPr>
    </w:p>
    <w:p w:rsidR="00F15E59" w:rsidRPr="00AC0C47" w:rsidRDefault="00AC0C47" w:rsidP="00AC0C47">
      <w:pPr>
        <w:pStyle w:val="Style30"/>
        <w:widowControl/>
        <w:tabs>
          <w:tab w:val="left" w:pos="851"/>
        </w:tabs>
        <w:ind w:firstLine="567"/>
        <w:rPr>
          <w:rStyle w:val="FontStyle45"/>
          <w:rFonts w:ascii="Times New Roman" w:cs="Times New Roman"/>
          <w:color w:val="auto"/>
          <w:lang w:eastAsia="en-US"/>
        </w:rPr>
      </w:pPr>
      <w:r w:rsidRPr="00AC0C47">
        <w:rPr>
          <w:rStyle w:val="FontStyle45"/>
          <w:rFonts w:ascii="Times New Roman" w:cs="Times New Roman"/>
          <w:color w:val="auto"/>
          <w:lang w:eastAsia="en-US"/>
        </w:rPr>
        <w:t>7</w:t>
      </w:r>
      <w:r w:rsidRPr="00AC0C47">
        <w:rPr>
          <w:rStyle w:val="FontStyle45"/>
          <w:rFonts w:ascii="Times New Roman" w:cs="Times New Roman"/>
          <w:color w:val="auto"/>
          <w:lang w:eastAsia="en-US"/>
        </w:rPr>
        <w:tab/>
        <w:t>Управление услугами салонов красоты</w:t>
      </w:r>
    </w:p>
    <w:p w:rsidR="00F15E59" w:rsidRDefault="00F15E59" w:rsidP="00F15E59">
      <w:pPr>
        <w:pStyle w:val="Style30"/>
        <w:widowControl/>
        <w:ind w:firstLine="567"/>
        <w:rPr>
          <w:rStyle w:val="FontStyle45"/>
          <w:rFonts w:ascii="Times New Roman" w:cs="Times New Roman"/>
          <w:b w:val="0"/>
          <w:color w:val="auto"/>
          <w:lang w:eastAsia="en-US"/>
        </w:rPr>
      </w:pPr>
    </w:p>
    <w:p w:rsidR="00B57750" w:rsidRDefault="00AC0C47" w:rsidP="0041362B">
      <w:pPr>
        <w:pStyle w:val="Style30"/>
        <w:widowControl/>
        <w:tabs>
          <w:tab w:val="left" w:pos="993"/>
        </w:tabs>
        <w:ind w:firstLine="567"/>
        <w:rPr>
          <w:rStyle w:val="FontStyle45"/>
          <w:rFonts w:ascii="Times New Roman" w:cs="Times New Roman"/>
          <w:color w:val="auto"/>
          <w:lang w:eastAsia="en-US"/>
        </w:rPr>
      </w:pPr>
      <w:r w:rsidRPr="00AC0C47">
        <w:rPr>
          <w:rStyle w:val="FontStyle45"/>
          <w:rFonts w:ascii="Times New Roman" w:cs="Times New Roman"/>
          <w:color w:val="auto"/>
          <w:lang w:eastAsia="en-US"/>
        </w:rPr>
        <w:t>7.1</w:t>
      </w:r>
      <w:r w:rsidRPr="00AC0C47">
        <w:rPr>
          <w:rStyle w:val="FontStyle45"/>
          <w:rFonts w:ascii="Times New Roman" w:cs="Times New Roman"/>
          <w:color w:val="auto"/>
          <w:lang w:eastAsia="en-US"/>
        </w:rPr>
        <w:tab/>
        <w:t>Общие требования</w:t>
      </w:r>
    </w:p>
    <w:p w:rsidR="00AC0C47" w:rsidRDefault="00AC0C47" w:rsidP="00AC0C47">
      <w:pPr>
        <w:pStyle w:val="Style30"/>
        <w:widowControl/>
        <w:ind w:firstLine="567"/>
        <w:rPr>
          <w:rStyle w:val="FontStyle45"/>
          <w:rFonts w:ascii="Times New Roman" w:cs="Times New Roman"/>
          <w:b w:val="0"/>
          <w:color w:val="auto"/>
          <w:lang w:eastAsia="en-US"/>
        </w:rPr>
      </w:pPr>
      <w:r w:rsidRPr="00AC0C47">
        <w:rPr>
          <w:rStyle w:val="FontStyle45"/>
          <w:rFonts w:ascii="Times New Roman" w:cs="Times New Roman"/>
          <w:b w:val="0"/>
          <w:color w:val="auto"/>
          <w:lang w:eastAsia="en-US"/>
        </w:rPr>
        <w:t>Ответственное лицо должно обеспечить обслуживание и чистку салона и его оборудования в соответствии с требованиями настоящего европейского стандарта. Оценка рисков, связанных с косметическими процедурами, используется при определении видов контроля, необходимых для технического обслуживания и проверки любого оборудования, а также при хранении и утилизации любых запасов</w:t>
      </w:r>
    </w:p>
    <w:p w:rsidR="00AC0C47" w:rsidRPr="00AC0C47" w:rsidRDefault="00AC0C47" w:rsidP="00AC0C47">
      <w:pPr>
        <w:pStyle w:val="Style30"/>
        <w:widowControl/>
        <w:ind w:firstLine="567"/>
        <w:rPr>
          <w:rStyle w:val="FontStyle45"/>
          <w:rFonts w:ascii="Times New Roman" w:cs="Times New Roman"/>
          <w:b w:val="0"/>
          <w:color w:val="auto"/>
          <w:lang w:eastAsia="en-US"/>
        </w:rPr>
      </w:pPr>
    </w:p>
    <w:p w:rsidR="00AC0C47" w:rsidRPr="00AC0C47" w:rsidRDefault="00AC0C47" w:rsidP="00AC0C47">
      <w:pPr>
        <w:pStyle w:val="Style30"/>
        <w:widowControl/>
        <w:tabs>
          <w:tab w:val="left" w:pos="1134"/>
        </w:tabs>
        <w:ind w:firstLine="567"/>
        <w:rPr>
          <w:rStyle w:val="FontStyle45"/>
          <w:rFonts w:ascii="Times New Roman" w:cs="Times New Roman"/>
          <w:color w:val="auto"/>
          <w:lang w:eastAsia="en-US"/>
        </w:rPr>
      </w:pPr>
      <w:r w:rsidRPr="00AC0C47">
        <w:rPr>
          <w:rStyle w:val="FontStyle45"/>
          <w:rFonts w:ascii="Times New Roman" w:cs="Times New Roman"/>
          <w:color w:val="auto"/>
          <w:lang w:eastAsia="en-US"/>
        </w:rPr>
        <w:lastRenderedPageBreak/>
        <w:t>7.2</w:t>
      </w:r>
      <w:r w:rsidRPr="00AC0C47">
        <w:rPr>
          <w:rStyle w:val="FontStyle45"/>
          <w:rFonts w:ascii="Times New Roman" w:cs="Times New Roman"/>
          <w:color w:val="auto"/>
          <w:lang w:eastAsia="en-US"/>
        </w:rPr>
        <w:tab/>
        <w:t>Обслуживание, проверка и использование салона, инструментов и оборудования</w:t>
      </w:r>
    </w:p>
    <w:p w:rsidR="00AC0C47" w:rsidRPr="00AC0C47" w:rsidRDefault="00AC0C47" w:rsidP="00AC0C47">
      <w:pPr>
        <w:pStyle w:val="Style30"/>
        <w:widowControl/>
        <w:ind w:firstLine="567"/>
        <w:rPr>
          <w:rStyle w:val="FontStyle45"/>
          <w:rFonts w:ascii="Times New Roman" w:cs="Times New Roman"/>
          <w:b w:val="0"/>
          <w:color w:val="auto"/>
          <w:lang w:eastAsia="en-US"/>
        </w:rPr>
      </w:pPr>
    </w:p>
    <w:p w:rsidR="00AC0C47" w:rsidRPr="00AC0C47" w:rsidRDefault="00AC0C47" w:rsidP="00AC0C47">
      <w:pPr>
        <w:pStyle w:val="Style30"/>
        <w:widowControl/>
        <w:ind w:firstLine="567"/>
        <w:rPr>
          <w:rStyle w:val="FontStyle45"/>
          <w:rFonts w:ascii="Times New Roman" w:cs="Times New Roman"/>
          <w:b w:val="0"/>
          <w:color w:val="auto"/>
          <w:lang w:eastAsia="en-US"/>
        </w:rPr>
      </w:pPr>
      <w:r w:rsidRPr="00AC0C47">
        <w:rPr>
          <w:rStyle w:val="FontStyle45"/>
          <w:rFonts w:ascii="Times New Roman" w:cs="Times New Roman"/>
          <w:b w:val="0"/>
          <w:color w:val="auto"/>
          <w:lang w:eastAsia="en-US"/>
        </w:rPr>
        <w:t>7.2.1</w:t>
      </w:r>
      <w:r w:rsidRPr="00AC0C47">
        <w:rPr>
          <w:rStyle w:val="FontStyle45"/>
          <w:rFonts w:ascii="Times New Roman" w:cs="Times New Roman"/>
          <w:b w:val="0"/>
          <w:color w:val="auto"/>
          <w:lang w:eastAsia="en-US"/>
        </w:rPr>
        <w:tab/>
        <w:t>Техническое обслуживание и безопасность салона и оборудования</w:t>
      </w:r>
    </w:p>
    <w:p w:rsidR="00AC0C47" w:rsidRPr="00AC0C47" w:rsidRDefault="00AC0C47" w:rsidP="00AC0C47">
      <w:pPr>
        <w:pStyle w:val="Style30"/>
        <w:widowControl/>
        <w:ind w:firstLine="567"/>
        <w:rPr>
          <w:rStyle w:val="FontStyle45"/>
          <w:rFonts w:ascii="Times New Roman" w:cs="Times New Roman"/>
          <w:b w:val="0"/>
          <w:color w:val="auto"/>
          <w:lang w:eastAsia="en-US"/>
        </w:rPr>
      </w:pPr>
      <w:r w:rsidRPr="00AC0C47">
        <w:rPr>
          <w:rStyle w:val="FontStyle45"/>
          <w:rFonts w:ascii="Times New Roman" w:cs="Times New Roman"/>
          <w:b w:val="0"/>
          <w:color w:val="auto"/>
          <w:lang w:eastAsia="en-US"/>
        </w:rPr>
        <w:t>Все электрооборудование, используемое при предоставлении услуг салона красоты, должно соответствовать действующим европейским правилам безопасности. Подходящие предохранительные устройства, необходимые для безопасного использования любого электрооборудования, должны быть доступны для клиентов, например, соответствующие средства защиты глаз при фототерапии.</w:t>
      </w:r>
    </w:p>
    <w:p w:rsidR="00AC0C47" w:rsidRPr="00AC0C47" w:rsidRDefault="00AC0C47" w:rsidP="00AC0C47">
      <w:pPr>
        <w:pStyle w:val="Style30"/>
        <w:widowControl/>
        <w:ind w:firstLine="567"/>
        <w:rPr>
          <w:rStyle w:val="FontStyle45"/>
          <w:rFonts w:ascii="Times New Roman" w:cs="Times New Roman"/>
          <w:b w:val="0"/>
          <w:color w:val="auto"/>
          <w:lang w:eastAsia="en-US"/>
        </w:rPr>
      </w:pPr>
      <w:r w:rsidRPr="00AC0C47">
        <w:rPr>
          <w:rStyle w:val="FontStyle45"/>
          <w:rFonts w:ascii="Times New Roman" w:cs="Times New Roman"/>
          <w:b w:val="0"/>
          <w:color w:val="auto"/>
          <w:lang w:eastAsia="en-US"/>
        </w:rPr>
        <w:t>Все оборудование обслуживается, хранится и транспортируется в соответствии с инструкциями производителей или поставщиков.</w:t>
      </w:r>
    </w:p>
    <w:p w:rsidR="00AC0C47" w:rsidRPr="00AC0C47" w:rsidRDefault="00AC0C47" w:rsidP="00AC0C47">
      <w:pPr>
        <w:pStyle w:val="Style30"/>
        <w:widowControl/>
        <w:ind w:firstLine="567"/>
        <w:rPr>
          <w:rStyle w:val="FontStyle45"/>
          <w:rFonts w:ascii="Times New Roman" w:cs="Times New Roman"/>
          <w:b w:val="0"/>
          <w:color w:val="auto"/>
          <w:lang w:eastAsia="en-US"/>
        </w:rPr>
      </w:pPr>
      <w:r w:rsidRPr="00AC0C47">
        <w:rPr>
          <w:rStyle w:val="FontStyle45"/>
          <w:rFonts w:ascii="Times New Roman" w:cs="Times New Roman"/>
          <w:b w:val="0"/>
          <w:color w:val="auto"/>
          <w:lang w:eastAsia="en-US"/>
        </w:rPr>
        <w:t>Салон ведет журнал учета всего оборудования, используемого при предоставлении услуг.</w:t>
      </w:r>
    </w:p>
    <w:p w:rsidR="00AC0C47" w:rsidRPr="00AC0C47" w:rsidRDefault="00AC0C47" w:rsidP="00AC0C47">
      <w:pPr>
        <w:pStyle w:val="Style30"/>
        <w:widowControl/>
        <w:ind w:firstLine="567"/>
        <w:rPr>
          <w:rStyle w:val="FontStyle45"/>
          <w:rFonts w:ascii="Times New Roman" w:cs="Times New Roman"/>
          <w:b w:val="0"/>
          <w:color w:val="auto"/>
          <w:lang w:eastAsia="en-US"/>
        </w:rPr>
      </w:pPr>
      <w:r w:rsidRPr="00AC0C47">
        <w:rPr>
          <w:rStyle w:val="FontStyle45"/>
          <w:rFonts w:ascii="Times New Roman" w:cs="Times New Roman"/>
          <w:b w:val="0"/>
          <w:color w:val="auto"/>
          <w:lang w:eastAsia="en-US"/>
        </w:rPr>
        <w:t>В салоне устанавливается график проверки помещений и салонного оборудования с указанием периодичности и вида требуемой проверки. Периодичность основывается на любых требованиях оценки риска, указанных для косметической процедуры. Салон ведет учет всех проверок помещений и оборудования, а также действий по устранению любых потенциальных недостатков, которые могут повлиять на предоставляемые услуг. Все инструменты, используемые при оказании услуг, должны проверяться и при необходимости заменяться.</w:t>
      </w:r>
    </w:p>
    <w:p w:rsidR="00AC0C47" w:rsidRPr="00AC0C47" w:rsidRDefault="00AC0C47" w:rsidP="00AC0C47">
      <w:pPr>
        <w:pStyle w:val="Style30"/>
        <w:widowControl/>
        <w:ind w:firstLine="567"/>
        <w:rPr>
          <w:rStyle w:val="FontStyle45"/>
          <w:rFonts w:ascii="Times New Roman" w:cs="Times New Roman"/>
          <w:b w:val="0"/>
          <w:color w:val="auto"/>
          <w:lang w:eastAsia="en-US"/>
        </w:rPr>
      </w:pPr>
      <w:r w:rsidRPr="00AC0C47">
        <w:rPr>
          <w:rStyle w:val="FontStyle45"/>
          <w:rFonts w:ascii="Times New Roman" w:cs="Times New Roman"/>
          <w:b w:val="0"/>
          <w:color w:val="auto"/>
          <w:lang w:eastAsia="en-US"/>
        </w:rPr>
        <w:t>7.2.2</w:t>
      </w:r>
      <w:r w:rsidRPr="00AC0C47">
        <w:rPr>
          <w:rStyle w:val="FontStyle45"/>
          <w:rFonts w:ascii="Times New Roman" w:cs="Times New Roman"/>
          <w:b w:val="0"/>
          <w:color w:val="auto"/>
          <w:lang w:eastAsia="en-US"/>
        </w:rPr>
        <w:tab/>
        <w:t>Эксплуатация и обращение с электрическим оборудованием, используемым при оказании услуг салона красоты</w:t>
      </w:r>
    </w:p>
    <w:p w:rsidR="00AC0C47" w:rsidRPr="00AC0C47" w:rsidRDefault="00AC0C47" w:rsidP="00AC0C47">
      <w:pPr>
        <w:pStyle w:val="Style30"/>
        <w:widowControl/>
        <w:ind w:firstLine="567"/>
        <w:rPr>
          <w:rStyle w:val="FontStyle45"/>
          <w:rFonts w:ascii="Times New Roman" w:cs="Times New Roman"/>
          <w:b w:val="0"/>
          <w:color w:val="auto"/>
          <w:lang w:eastAsia="en-US"/>
        </w:rPr>
      </w:pPr>
      <w:r w:rsidRPr="00AC0C47">
        <w:rPr>
          <w:rStyle w:val="FontStyle45"/>
          <w:rFonts w:ascii="Times New Roman" w:cs="Times New Roman"/>
          <w:b w:val="0"/>
          <w:color w:val="auto"/>
          <w:lang w:eastAsia="en-US"/>
        </w:rPr>
        <w:t>Косметологи должны пройти обучение в соответствии с инструкциями производителя по специфике работы электрооборудования, используемого при предоставлении услуг салона красоты. Они должны быть знакомы с функциями и настройками оборудования.</w:t>
      </w:r>
    </w:p>
    <w:p w:rsidR="00AC0C47" w:rsidRPr="00AC0C47" w:rsidRDefault="00AC0C47" w:rsidP="00AC0C47">
      <w:pPr>
        <w:pStyle w:val="Style30"/>
        <w:widowControl/>
        <w:ind w:firstLine="567"/>
        <w:rPr>
          <w:rStyle w:val="FontStyle45"/>
          <w:rFonts w:ascii="Times New Roman" w:cs="Times New Roman"/>
          <w:b w:val="0"/>
          <w:color w:val="auto"/>
          <w:lang w:eastAsia="en-US"/>
        </w:rPr>
      </w:pPr>
      <w:r w:rsidRPr="00AC0C47">
        <w:rPr>
          <w:rStyle w:val="FontStyle45"/>
          <w:rFonts w:ascii="Times New Roman" w:cs="Times New Roman"/>
          <w:b w:val="0"/>
          <w:color w:val="auto"/>
          <w:lang w:eastAsia="en-US"/>
        </w:rPr>
        <w:t>7.2.3</w:t>
      </w:r>
      <w:r w:rsidRPr="00AC0C47">
        <w:rPr>
          <w:rStyle w:val="FontStyle45"/>
          <w:rFonts w:ascii="Times New Roman" w:cs="Times New Roman"/>
          <w:b w:val="0"/>
          <w:color w:val="auto"/>
          <w:lang w:eastAsia="en-US"/>
        </w:rPr>
        <w:tab/>
        <w:t>Проверка электрического оборудования и сети</w:t>
      </w:r>
    </w:p>
    <w:p w:rsidR="00AC0C47" w:rsidRPr="00AC0C47" w:rsidRDefault="00AC0C47" w:rsidP="00AC0C47">
      <w:pPr>
        <w:pStyle w:val="Style30"/>
        <w:widowControl/>
        <w:ind w:firstLine="567"/>
        <w:rPr>
          <w:rStyle w:val="FontStyle45"/>
          <w:rFonts w:ascii="Times New Roman" w:cs="Times New Roman"/>
          <w:b w:val="0"/>
          <w:color w:val="auto"/>
          <w:lang w:eastAsia="en-US"/>
        </w:rPr>
      </w:pPr>
      <w:r w:rsidRPr="00AC0C47">
        <w:rPr>
          <w:rStyle w:val="FontStyle45"/>
          <w:rFonts w:ascii="Times New Roman" w:cs="Times New Roman"/>
          <w:b w:val="0"/>
          <w:color w:val="auto"/>
          <w:lang w:eastAsia="en-US"/>
        </w:rPr>
        <w:t>Безопасность электрооборудования, используемого при проведении косметических процедур, периодически проверяется квалифицированным техническим специалистом в соответствии с инструкциями производителя. Технический специалист подтверждает, что оборудование безопасно и функционирует в соответствии со спецификациями производителя и все требованиями в области страхования.</w:t>
      </w:r>
    </w:p>
    <w:p w:rsidR="00AC0C47" w:rsidRPr="00AC0C47" w:rsidRDefault="00AC0C47" w:rsidP="00AC0C47">
      <w:pPr>
        <w:pStyle w:val="Style30"/>
        <w:widowControl/>
        <w:ind w:firstLine="567"/>
        <w:rPr>
          <w:rStyle w:val="FontStyle45"/>
          <w:rFonts w:ascii="Times New Roman" w:cs="Times New Roman"/>
          <w:b w:val="0"/>
          <w:color w:val="auto"/>
          <w:lang w:eastAsia="en-US"/>
        </w:rPr>
      </w:pPr>
      <w:r w:rsidRPr="00AC0C47">
        <w:rPr>
          <w:rStyle w:val="FontStyle45"/>
          <w:rFonts w:ascii="Times New Roman" w:cs="Times New Roman"/>
          <w:b w:val="0"/>
          <w:color w:val="auto"/>
          <w:lang w:eastAsia="en-US"/>
        </w:rPr>
        <w:t xml:space="preserve">Необходимо хранить все записи, связанные с проверкой и обслуживанием электрооборудования. </w:t>
      </w:r>
    </w:p>
    <w:p w:rsidR="00AC0C47" w:rsidRPr="00AC0C47" w:rsidRDefault="00AC0C47" w:rsidP="00AC0C47">
      <w:pPr>
        <w:pStyle w:val="Style30"/>
        <w:widowControl/>
        <w:ind w:firstLine="567"/>
        <w:rPr>
          <w:rStyle w:val="FontStyle45"/>
          <w:rFonts w:ascii="Times New Roman" w:cs="Times New Roman"/>
          <w:b w:val="0"/>
          <w:color w:val="auto"/>
          <w:lang w:eastAsia="en-US"/>
        </w:rPr>
      </w:pPr>
      <w:r w:rsidRPr="00AC0C47">
        <w:rPr>
          <w:rStyle w:val="FontStyle45"/>
          <w:rFonts w:ascii="Times New Roman" w:cs="Times New Roman"/>
          <w:b w:val="0"/>
          <w:color w:val="auto"/>
          <w:lang w:eastAsia="en-US"/>
        </w:rPr>
        <w:t xml:space="preserve">Все косметические инструменты, оборудование и стационарные </w:t>
      </w:r>
      <w:proofErr w:type="spellStart"/>
      <w:r w:rsidRPr="00AC0C47">
        <w:rPr>
          <w:rStyle w:val="FontStyle45"/>
          <w:rFonts w:ascii="Times New Roman" w:cs="Times New Roman"/>
          <w:b w:val="0"/>
          <w:color w:val="auto"/>
          <w:lang w:eastAsia="en-US"/>
        </w:rPr>
        <w:t>электророзетки</w:t>
      </w:r>
      <w:proofErr w:type="spellEnd"/>
      <w:r w:rsidRPr="00AC0C47">
        <w:rPr>
          <w:rStyle w:val="FontStyle45"/>
          <w:rFonts w:ascii="Times New Roman" w:cs="Times New Roman"/>
          <w:b w:val="0"/>
          <w:color w:val="auto"/>
          <w:lang w:eastAsia="en-US"/>
        </w:rPr>
        <w:t xml:space="preserve"> (включая штепсельные розетки, выключатели/щитки предохранителей) должны проверяться в соответствии с национальными или европейскими правилами и/или инструкциями производителя.</w:t>
      </w:r>
    </w:p>
    <w:p w:rsidR="00AC0C47" w:rsidRPr="00AC0C47" w:rsidRDefault="00AC0C47" w:rsidP="00AC0C47">
      <w:pPr>
        <w:pStyle w:val="Style30"/>
        <w:widowControl/>
        <w:ind w:firstLine="567"/>
        <w:rPr>
          <w:rStyle w:val="FontStyle45"/>
          <w:rFonts w:ascii="Times New Roman" w:cs="Times New Roman"/>
          <w:b w:val="0"/>
          <w:color w:val="auto"/>
          <w:lang w:eastAsia="en-US"/>
        </w:rPr>
      </w:pPr>
      <w:r w:rsidRPr="00AC0C47">
        <w:rPr>
          <w:rStyle w:val="FontStyle45"/>
          <w:rFonts w:ascii="Times New Roman" w:cs="Times New Roman"/>
          <w:b w:val="0"/>
          <w:color w:val="auto"/>
          <w:lang w:eastAsia="en-US"/>
        </w:rPr>
        <w:t>Необходимо вести запись таких проверок, а их результаты регистрировать в целях инспекции.</w:t>
      </w:r>
    </w:p>
    <w:p w:rsidR="00AC0C47" w:rsidRPr="00AC0C47" w:rsidRDefault="00AC0C47" w:rsidP="00AC0C47">
      <w:pPr>
        <w:pStyle w:val="Style30"/>
        <w:widowControl/>
        <w:ind w:firstLine="567"/>
        <w:rPr>
          <w:rStyle w:val="FontStyle45"/>
          <w:rFonts w:ascii="Times New Roman" w:cs="Times New Roman"/>
          <w:b w:val="0"/>
          <w:color w:val="auto"/>
          <w:lang w:eastAsia="en-US"/>
        </w:rPr>
      </w:pPr>
      <w:r w:rsidRPr="00AC0C47">
        <w:rPr>
          <w:rStyle w:val="FontStyle45"/>
          <w:rFonts w:ascii="Times New Roman" w:cs="Times New Roman"/>
          <w:b w:val="0"/>
          <w:color w:val="auto"/>
          <w:lang w:eastAsia="en-US"/>
        </w:rPr>
        <w:t>7.2.4</w:t>
      </w:r>
      <w:r w:rsidRPr="00AC0C47">
        <w:rPr>
          <w:rStyle w:val="FontStyle45"/>
          <w:rFonts w:ascii="Times New Roman" w:cs="Times New Roman"/>
          <w:b w:val="0"/>
          <w:color w:val="auto"/>
          <w:lang w:eastAsia="en-US"/>
        </w:rPr>
        <w:tab/>
        <w:t>Управление запасами</w:t>
      </w:r>
    </w:p>
    <w:p w:rsidR="00AC0C47" w:rsidRPr="00AC0C47" w:rsidRDefault="00AC0C47" w:rsidP="00AC0C47">
      <w:pPr>
        <w:pStyle w:val="Style30"/>
        <w:widowControl/>
        <w:ind w:firstLine="567"/>
        <w:rPr>
          <w:rStyle w:val="FontStyle45"/>
          <w:rFonts w:ascii="Times New Roman" w:cs="Times New Roman"/>
          <w:b w:val="0"/>
          <w:color w:val="auto"/>
          <w:lang w:eastAsia="en-US"/>
        </w:rPr>
      </w:pPr>
      <w:r w:rsidRPr="00AC0C47">
        <w:rPr>
          <w:rStyle w:val="FontStyle45"/>
          <w:rFonts w:ascii="Times New Roman" w:cs="Times New Roman"/>
          <w:b w:val="0"/>
          <w:color w:val="auto"/>
          <w:lang w:eastAsia="en-US"/>
        </w:rPr>
        <w:t>В салоне должна быть создана система управления и контроля уровня запасов, включая продукцию и инструменты, используемые при предоставлении услуг салона красоты. При создании системы необходимо учитывать следующее:</w:t>
      </w:r>
    </w:p>
    <w:p w:rsidR="00AC0C47" w:rsidRPr="00AC0C47" w:rsidRDefault="003D0666" w:rsidP="00AC0C47">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00AC0C47" w:rsidRPr="00AC0C47">
        <w:rPr>
          <w:rStyle w:val="FontStyle45"/>
          <w:rFonts w:ascii="Times New Roman" w:cs="Times New Roman"/>
          <w:b w:val="0"/>
          <w:color w:val="auto"/>
          <w:lang w:eastAsia="en-US"/>
        </w:rPr>
        <w:tab/>
        <w:t>доступ к запасам и их сохранность;</w:t>
      </w:r>
    </w:p>
    <w:p w:rsidR="00AC0C47" w:rsidRPr="00AC0C47" w:rsidRDefault="003D0666" w:rsidP="00AC0C47">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00AC0C47" w:rsidRPr="00AC0C47">
        <w:rPr>
          <w:rStyle w:val="FontStyle45"/>
          <w:rFonts w:ascii="Times New Roman" w:cs="Times New Roman"/>
          <w:b w:val="0"/>
          <w:color w:val="auto"/>
          <w:lang w:eastAsia="en-US"/>
        </w:rPr>
        <w:tab/>
        <w:t>инвентаризация запасов, включающая возможность отслеживать происхождение запасов, данные о количестве, использованном в салоне и проданном клиентам;</w:t>
      </w:r>
    </w:p>
    <w:p w:rsidR="00AC0C47" w:rsidRPr="00AC0C47" w:rsidRDefault="003D0666" w:rsidP="00AC0C47">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00AC0C47" w:rsidRPr="00AC0C47">
        <w:rPr>
          <w:rStyle w:val="FontStyle45"/>
          <w:rFonts w:ascii="Times New Roman" w:cs="Times New Roman"/>
          <w:b w:val="0"/>
          <w:color w:val="auto"/>
          <w:lang w:eastAsia="en-US"/>
        </w:rPr>
        <w:tab/>
        <w:t>надлежащие складские помещения;</w:t>
      </w:r>
    </w:p>
    <w:p w:rsidR="00AC0C47" w:rsidRPr="00AC0C47" w:rsidRDefault="003D0666" w:rsidP="00AC0C47">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00AC0C47" w:rsidRPr="00AC0C47">
        <w:rPr>
          <w:rStyle w:val="FontStyle45"/>
          <w:rFonts w:ascii="Times New Roman" w:cs="Times New Roman"/>
          <w:b w:val="0"/>
          <w:color w:val="auto"/>
          <w:lang w:eastAsia="en-US"/>
        </w:rPr>
        <w:tab/>
        <w:t>заказы на покупку, счета и учетные записи;</w:t>
      </w:r>
    </w:p>
    <w:p w:rsidR="00AC0C47" w:rsidRPr="00AC0C47" w:rsidRDefault="003D0666" w:rsidP="00AC0C47">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lastRenderedPageBreak/>
        <w:t xml:space="preserve">- </w:t>
      </w:r>
      <w:r w:rsidR="00AC0C47" w:rsidRPr="00AC0C47">
        <w:rPr>
          <w:rStyle w:val="FontStyle45"/>
          <w:rFonts w:ascii="Times New Roman" w:cs="Times New Roman"/>
          <w:b w:val="0"/>
          <w:color w:val="auto"/>
          <w:lang w:eastAsia="en-US"/>
        </w:rPr>
        <w:tab/>
        <w:t>системы бюджетирования, оформления заказов и ротации запасов, т.е. системы, основанные по принципу ФИФО, и использование изделий с кратчайшими сроками годности/использования;</w:t>
      </w:r>
    </w:p>
    <w:p w:rsidR="00AC0C47" w:rsidRPr="00AC0C47" w:rsidRDefault="003D0666" w:rsidP="00AC0C47">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00AC0C47" w:rsidRPr="00AC0C47">
        <w:rPr>
          <w:rStyle w:val="FontStyle45"/>
          <w:rFonts w:ascii="Times New Roman" w:cs="Times New Roman"/>
          <w:b w:val="0"/>
          <w:color w:val="auto"/>
          <w:lang w:eastAsia="en-US"/>
        </w:rPr>
        <w:tab/>
        <w:t>прогнозирование тенденций и спроса, включая сезонные факторы;</w:t>
      </w:r>
    </w:p>
    <w:p w:rsidR="00AC0C47" w:rsidRPr="00AC0C47" w:rsidRDefault="003D0666" w:rsidP="00AC0C47">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Pr>
          <w:rStyle w:val="FontStyle45"/>
          <w:rFonts w:ascii="Times New Roman" w:cs="Times New Roman"/>
          <w:b w:val="0"/>
          <w:color w:val="auto"/>
          <w:lang w:eastAsia="en-US"/>
        </w:rPr>
        <w:tab/>
        <w:t>возврат излишков;</w:t>
      </w:r>
    </w:p>
    <w:p w:rsidR="00AC0C47" w:rsidRDefault="003D0666" w:rsidP="00AC0C47">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00AC0C47" w:rsidRPr="00AC0C47">
        <w:rPr>
          <w:rStyle w:val="FontStyle45"/>
          <w:rFonts w:ascii="Times New Roman" w:cs="Times New Roman"/>
          <w:b w:val="0"/>
          <w:color w:val="auto"/>
          <w:lang w:eastAsia="en-US"/>
        </w:rPr>
        <w:tab/>
        <w:t>утилизация старых или просроченных запасов.</w:t>
      </w:r>
    </w:p>
    <w:p w:rsidR="003D0666" w:rsidRPr="00AC0C47" w:rsidRDefault="003D0666" w:rsidP="00AC0C47">
      <w:pPr>
        <w:pStyle w:val="Style30"/>
        <w:widowControl/>
        <w:ind w:firstLine="567"/>
        <w:rPr>
          <w:rStyle w:val="FontStyle45"/>
          <w:rFonts w:ascii="Times New Roman" w:cs="Times New Roman"/>
          <w:b w:val="0"/>
          <w:color w:val="auto"/>
          <w:lang w:eastAsia="en-US"/>
        </w:rPr>
      </w:pPr>
    </w:p>
    <w:p w:rsidR="00AC0C47" w:rsidRPr="003D0666" w:rsidRDefault="00AC0C47" w:rsidP="00AC0C47">
      <w:pPr>
        <w:pStyle w:val="Style30"/>
        <w:widowControl/>
        <w:ind w:firstLine="567"/>
        <w:rPr>
          <w:rStyle w:val="FontStyle45"/>
          <w:rFonts w:ascii="Times New Roman" w:cs="Times New Roman"/>
          <w:color w:val="auto"/>
          <w:lang w:eastAsia="en-US"/>
        </w:rPr>
      </w:pPr>
      <w:r w:rsidRPr="003D0666">
        <w:rPr>
          <w:rStyle w:val="FontStyle45"/>
          <w:rFonts w:ascii="Times New Roman" w:cs="Times New Roman"/>
          <w:color w:val="auto"/>
          <w:lang w:eastAsia="en-US"/>
        </w:rPr>
        <w:t>7.3</w:t>
      </w:r>
      <w:r w:rsidRPr="003D0666">
        <w:rPr>
          <w:rStyle w:val="FontStyle45"/>
          <w:rFonts w:ascii="Times New Roman" w:cs="Times New Roman"/>
          <w:color w:val="auto"/>
          <w:lang w:eastAsia="en-US"/>
        </w:rPr>
        <w:tab/>
        <w:t>Обращение с химическими и опасными веществами</w:t>
      </w:r>
    </w:p>
    <w:p w:rsidR="00AC0C47" w:rsidRDefault="00AC0C47" w:rsidP="00AC0C47">
      <w:pPr>
        <w:pStyle w:val="Style30"/>
        <w:widowControl/>
        <w:ind w:firstLine="567"/>
        <w:rPr>
          <w:rStyle w:val="FontStyle45"/>
          <w:rFonts w:ascii="Times New Roman" w:cs="Times New Roman"/>
          <w:b w:val="0"/>
          <w:color w:val="auto"/>
          <w:lang w:eastAsia="en-US"/>
        </w:rPr>
      </w:pPr>
      <w:r w:rsidRPr="00AC0C47">
        <w:rPr>
          <w:rStyle w:val="FontStyle45"/>
          <w:rFonts w:ascii="Times New Roman" w:cs="Times New Roman"/>
          <w:b w:val="0"/>
          <w:color w:val="auto"/>
          <w:lang w:eastAsia="en-US"/>
        </w:rPr>
        <w:t>При использовании опасных химических веществ они обрабатываются, хранятся и транспортируются в соответствии с инструкциями производителя или поставщика и согласно соответствующим европейским и национальным правилам.</w:t>
      </w:r>
    </w:p>
    <w:p w:rsidR="003D0666" w:rsidRPr="003D0666" w:rsidRDefault="003D0666" w:rsidP="00AC0C47">
      <w:pPr>
        <w:pStyle w:val="Style30"/>
        <w:widowControl/>
        <w:ind w:firstLine="567"/>
        <w:rPr>
          <w:rStyle w:val="FontStyle45"/>
          <w:rFonts w:ascii="Times New Roman" w:cs="Times New Roman"/>
          <w:b w:val="0"/>
          <w:color w:val="auto"/>
          <w:sz w:val="20"/>
          <w:lang w:eastAsia="en-US"/>
        </w:rPr>
      </w:pPr>
    </w:p>
    <w:p w:rsidR="00AC0C47" w:rsidRPr="003D0666" w:rsidRDefault="003D0666" w:rsidP="00AC0C47">
      <w:pPr>
        <w:pStyle w:val="Style30"/>
        <w:widowControl/>
        <w:ind w:firstLine="567"/>
        <w:rPr>
          <w:rStyle w:val="FontStyle45"/>
          <w:rFonts w:ascii="Times New Roman" w:cs="Times New Roman"/>
          <w:b w:val="0"/>
          <w:color w:val="auto"/>
          <w:sz w:val="20"/>
          <w:lang w:eastAsia="en-US"/>
        </w:rPr>
      </w:pPr>
      <w:r w:rsidRPr="003D0666">
        <w:rPr>
          <w:rStyle w:val="FontStyle45"/>
          <w:rFonts w:ascii="Times New Roman" w:cs="Times New Roman"/>
          <w:b w:val="0"/>
          <w:color w:val="auto"/>
          <w:sz w:val="20"/>
          <w:lang w:eastAsia="en-US"/>
        </w:rPr>
        <w:t xml:space="preserve">Примечание </w:t>
      </w:r>
      <w:r w:rsidR="00AD7B3C">
        <w:rPr>
          <w:rStyle w:val="FontStyle45"/>
          <w:rFonts w:ascii="Times New Roman" w:cs="Times New Roman"/>
          <w:b w:val="0"/>
          <w:color w:val="auto"/>
          <w:sz w:val="20"/>
          <w:lang w:eastAsia="en-US"/>
        </w:rPr>
        <w:t>–</w:t>
      </w:r>
      <w:r w:rsidR="00AC0C47" w:rsidRPr="003D0666">
        <w:rPr>
          <w:rStyle w:val="FontStyle45"/>
          <w:rFonts w:ascii="Times New Roman" w:cs="Times New Roman"/>
          <w:b w:val="0"/>
          <w:color w:val="auto"/>
          <w:sz w:val="20"/>
          <w:lang w:eastAsia="en-US"/>
        </w:rPr>
        <w:t xml:space="preserve"> </w:t>
      </w:r>
      <w:r w:rsidRPr="003D0666">
        <w:rPr>
          <w:rStyle w:val="FontStyle45"/>
          <w:rFonts w:ascii="Times New Roman" w:cs="Times New Roman"/>
          <w:b w:val="0"/>
          <w:color w:val="auto"/>
          <w:sz w:val="20"/>
          <w:lang w:eastAsia="en-US"/>
        </w:rPr>
        <w:t>О</w:t>
      </w:r>
      <w:r w:rsidR="00AC0C47" w:rsidRPr="003D0666">
        <w:rPr>
          <w:rStyle w:val="FontStyle45"/>
          <w:rFonts w:ascii="Times New Roman" w:cs="Times New Roman"/>
          <w:b w:val="0"/>
          <w:color w:val="auto"/>
          <w:sz w:val="20"/>
          <w:lang w:eastAsia="en-US"/>
        </w:rPr>
        <w:t>пасные вещества могут включать легковоспламеняющиеся и токсичные реагенты, например, спирт и ацетон.</w:t>
      </w:r>
    </w:p>
    <w:p w:rsidR="003D0666" w:rsidRPr="003D0666" w:rsidRDefault="003D0666" w:rsidP="00AC0C47">
      <w:pPr>
        <w:pStyle w:val="Style30"/>
        <w:widowControl/>
        <w:ind w:firstLine="567"/>
        <w:rPr>
          <w:rStyle w:val="FontStyle45"/>
          <w:rFonts w:ascii="Times New Roman" w:cs="Times New Roman"/>
          <w:b w:val="0"/>
          <w:color w:val="auto"/>
          <w:sz w:val="20"/>
          <w:lang w:eastAsia="en-US"/>
        </w:rPr>
      </w:pPr>
    </w:p>
    <w:p w:rsidR="00AC0C47" w:rsidRPr="00AC0C47" w:rsidRDefault="00AC0C47" w:rsidP="00AC0C47">
      <w:pPr>
        <w:pStyle w:val="Style30"/>
        <w:widowControl/>
        <w:ind w:firstLine="567"/>
        <w:rPr>
          <w:rStyle w:val="FontStyle45"/>
          <w:rFonts w:ascii="Times New Roman" w:cs="Times New Roman"/>
          <w:b w:val="0"/>
          <w:color w:val="auto"/>
          <w:lang w:eastAsia="en-US"/>
        </w:rPr>
      </w:pPr>
      <w:r w:rsidRPr="00AC0C47">
        <w:rPr>
          <w:rStyle w:val="FontStyle45"/>
          <w:rFonts w:ascii="Times New Roman" w:cs="Times New Roman"/>
          <w:b w:val="0"/>
          <w:color w:val="auto"/>
          <w:lang w:eastAsia="en-US"/>
        </w:rPr>
        <w:t>Должна быть установлена процедура контроля за хранением, маркировкой, распределением, обработкой и удалением всех химических и опасных веществ. Эта процедура должна предусматривать, по меньшей мере, следующее:</w:t>
      </w:r>
    </w:p>
    <w:p w:rsidR="00AC0C47" w:rsidRPr="00AC0C47" w:rsidRDefault="003D0666" w:rsidP="00AC0C47">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00AC0C47" w:rsidRPr="00AC0C47">
        <w:rPr>
          <w:rStyle w:val="FontStyle45"/>
          <w:rFonts w:ascii="Times New Roman" w:cs="Times New Roman"/>
          <w:b w:val="0"/>
          <w:color w:val="auto"/>
          <w:lang w:eastAsia="en-US"/>
        </w:rPr>
        <w:tab/>
        <w:t>список всех опасных веществ, используемых в салоне;</w:t>
      </w:r>
    </w:p>
    <w:p w:rsidR="00AC0C47" w:rsidRPr="00AC0C47" w:rsidRDefault="003D0666" w:rsidP="00AC0C47">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00AC0C47" w:rsidRPr="00AC0C47">
        <w:rPr>
          <w:rStyle w:val="FontStyle45"/>
          <w:rFonts w:ascii="Times New Roman" w:cs="Times New Roman"/>
          <w:b w:val="0"/>
          <w:color w:val="auto"/>
          <w:lang w:eastAsia="en-US"/>
        </w:rPr>
        <w:tab/>
        <w:t>идентификация и маркировка всех опасных веществ относительно их содержания, а также меры предосторожности, которые необходимо принимать при использовании опасных веществ и обращении с ними;</w:t>
      </w:r>
    </w:p>
    <w:p w:rsidR="00AC0C47" w:rsidRPr="00AC0C47" w:rsidRDefault="003D0666" w:rsidP="00AC0C47">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00AC0C47" w:rsidRPr="00AC0C47">
        <w:rPr>
          <w:rStyle w:val="FontStyle45"/>
          <w:rFonts w:ascii="Times New Roman" w:cs="Times New Roman"/>
          <w:b w:val="0"/>
          <w:color w:val="auto"/>
          <w:lang w:eastAsia="en-US"/>
        </w:rPr>
        <w:tab/>
        <w:t>обеспечение надлежащего хранения опасных веществ в соответствии с правилами техники безопасности;</w:t>
      </w:r>
    </w:p>
    <w:p w:rsidR="00AC0C47" w:rsidRPr="00AC0C47" w:rsidRDefault="003D0666" w:rsidP="00AC0C47">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00AC0C47" w:rsidRPr="00AC0C47">
        <w:rPr>
          <w:rStyle w:val="FontStyle45"/>
          <w:rFonts w:ascii="Times New Roman" w:cs="Times New Roman"/>
          <w:b w:val="0"/>
          <w:color w:val="auto"/>
          <w:lang w:eastAsia="en-US"/>
        </w:rPr>
        <w:tab/>
        <w:t>идентификация потенциально опасных медицинских отходов;</w:t>
      </w:r>
    </w:p>
    <w:p w:rsidR="00AC0C47" w:rsidRPr="00AC0C47" w:rsidRDefault="003D0666" w:rsidP="00AC0C47">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00AC0C47" w:rsidRPr="00AC0C47">
        <w:rPr>
          <w:rStyle w:val="FontStyle45"/>
          <w:rFonts w:ascii="Times New Roman" w:cs="Times New Roman"/>
          <w:b w:val="0"/>
          <w:color w:val="auto"/>
          <w:lang w:eastAsia="en-US"/>
        </w:rPr>
        <w:tab/>
        <w:t>хранение и утилизация всех опасных отходов, включая предоставление подходящих контейнеров и отделение от общих/твердых отходов для специального сбора и обработки;</w:t>
      </w:r>
    </w:p>
    <w:p w:rsidR="00AC0C47" w:rsidRPr="00AC0C47" w:rsidRDefault="003D0666" w:rsidP="00AC0C47">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00AC0C47" w:rsidRPr="00AC0C47">
        <w:rPr>
          <w:rStyle w:val="FontStyle45"/>
          <w:rFonts w:ascii="Times New Roman" w:cs="Times New Roman"/>
          <w:b w:val="0"/>
          <w:color w:val="auto"/>
          <w:lang w:eastAsia="en-US"/>
        </w:rPr>
        <w:tab/>
        <w:t>обращение с химическими и опасными отходами в тех случаях, когда предлагается мобильное обслуживание.</w:t>
      </w:r>
    </w:p>
    <w:p w:rsidR="00AC0C47" w:rsidRDefault="00AC0C47" w:rsidP="00AC0C47">
      <w:pPr>
        <w:pStyle w:val="Style30"/>
        <w:widowControl/>
        <w:ind w:firstLine="567"/>
        <w:rPr>
          <w:rStyle w:val="FontStyle45"/>
          <w:rFonts w:ascii="Times New Roman" w:cs="Times New Roman"/>
          <w:b w:val="0"/>
          <w:color w:val="auto"/>
          <w:lang w:eastAsia="en-US"/>
        </w:rPr>
      </w:pPr>
      <w:r w:rsidRPr="00AC0C47">
        <w:rPr>
          <w:rStyle w:val="FontStyle45"/>
          <w:rFonts w:ascii="Times New Roman" w:cs="Times New Roman"/>
          <w:b w:val="0"/>
          <w:color w:val="auto"/>
          <w:lang w:eastAsia="en-US"/>
        </w:rPr>
        <w:t>Ответственное лицо принимает необходимые меры, чтобы все сотрудники были ознакомлены с процедурой обращения и утилизации всех химических и опасных отходов из салона. Утилизация излишков или просроченных запасов осуществляется в соответствии с инструкциями или рекомендациями производителя.</w:t>
      </w:r>
    </w:p>
    <w:p w:rsidR="00AC0C47" w:rsidRDefault="00AC0C47" w:rsidP="00AC0C47">
      <w:pPr>
        <w:pStyle w:val="Style30"/>
        <w:widowControl/>
        <w:ind w:firstLine="567"/>
        <w:rPr>
          <w:rStyle w:val="FontStyle45"/>
          <w:rFonts w:ascii="Times New Roman" w:cs="Times New Roman"/>
          <w:b w:val="0"/>
          <w:color w:val="auto"/>
          <w:lang w:eastAsia="en-US"/>
        </w:rPr>
      </w:pPr>
    </w:p>
    <w:p w:rsidR="003D0666" w:rsidRDefault="003D0666" w:rsidP="003D0666">
      <w:pPr>
        <w:pStyle w:val="Style30"/>
        <w:widowControl/>
        <w:tabs>
          <w:tab w:val="left" w:pos="851"/>
        </w:tabs>
        <w:ind w:firstLine="567"/>
        <w:rPr>
          <w:rStyle w:val="FontStyle45"/>
          <w:rFonts w:ascii="Times New Roman" w:cs="Times New Roman"/>
          <w:color w:val="auto"/>
          <w:lang w:eastAsia="en-US"/>
        </w:rPr>
      </w:pPr>
      <w:r w:rsidRPr="003D0666">
        <w:rPr>
          <w:rStyle w:val="FontStyle45"/>
          <w:rFonts w:ascii="Times New Roman" w:cs="Times New Roman"/>
          <w:color w:val="auto"/>
          <w:lang w:eastAsia="en-US"/>
        </w:rPr>
        <w:t>8</w:t>
      </w:r>
      <w:r w:rsidRPr="003D0666">
        <w:rPr>
          <w:rStyle w:val="FontStyle45"/>
          <w:rFonts w:ascii="Times New Roman" w:cs="Times New Roman"/>
          <w:color w:val="auto"/>
          <w:lang w:eastAsia="en-US"/>
        </w:rPr>
        <w:tab/>
        <w:t>Обзор и улучшение обслуживания</w:t>
      </w:r>
    </w:p>
    <w:p w:rsidR="003D0666" w:rsidRPr="003D0666" w:rsidRDefault="003D0666" w:rsidP="003D0666">
      <w:pPr>
        <w:pStyle w:val="Style30"/>
        <w:widowControl/>
        <w:tabs>
          <w:tab w:val="left" w:pos="851"/>
        </w:tabs>
        <w:ind w:firstLine="567"/>
        <w:rPr>
          <w:rStyle w:val="FontStyle45"/>
          <w:rFonts w:ascii="Times New Roman" w:cs="Times New Roman"/>
          <w:color w:val="auto"/>
          <w:lang w:eastAsia="en-US"/>
        </w:rPr>
      </w:pPr>
    </w:p>
    <w:p w:rsidR="003D0666" w:rsidRDefault="003D0666" w:rsidP="003D0666">
      <w:pPr>
        <w:pStyle w:val="Style30"/>
        <w:widowControl/>
        <w:tabs>
          <w:tab w:val="left" w:pos="1134"/>
        </w:tabs>
        <w:ind w:firstLine="567"/>
        <w:rPr>
          <w:rStyle w:val="FontStyle45"/>
          <w:rFonts w:ascii="Times New Roman" w:cs="Times New Roman"/>
          <w:color w:val="auto"/>
          <w:lang w:eastAsia="en-US"/>
        </w:rPr>
      </w:pPr>
      <w:r w:rsidRPr="003D0666">
        <w:rPr>
          <w:rStyle w:val="FontStyle45"/>
          <w:rFonts w:ascii="Times New Roman" w:cs="Times New Roman"/>
          <w:color w:val="auto"/>
          <w:lang w:eastAsia="en-US"/>
        </w:rPr>
        <w:t>8.1</w:t>
      </w:r>
      <w:r w:rsidRPr="003D0666">
        <w:rPr>
          <w:rStyle w:val="FontStyle45"/>
          <w:rFonts w:ascii="Times New Roman" w:cs="Times New Roman"/>
          <w:color w:val="auto"/>
          <w:lang w:eastAsia="en-US"/>
        </w:rPr>
        <w:tab/>
        <w:t>Общие требования</w:t>
      </w:r>
    </w:p>
    <w:p w:rsidR="003D0666" w:rsidRDefault="003D0666" w:rsidP="003D0666">
      <w:pPr>
        <w:pStyle w:val="Style30"/>
        <w:widowControl/>
        <w:ind w:firstLine="567"/>
        <w:rPr>
          <w:rStyle w:val="FontStyle45"/>
          <w:rFonts w:ascii="Times New Roman" w:cs="Times New Roman"/>
          <w:b w:val="0"/>
          <w:color w:val="auto"/>
          <w:lang w:eastAsia="en-US"/>
        </w:rPr>
      </w:pPr>
      <w:r w:rsidRPr="003D0666">
        <w:rPr>
          <w:rStyle w:val="FontStyle45"/>
          <w:rFonts w:ascii="Times New Roman" w:cs="Times New Roman"/>
          <w:b w:val="0"/>
          <w:color w:val="auto"/>
          <w:lang w:eastAsia="en-US"/>
        </w:rPr>
        <w:t>Ответственное лицо проверяет помещения и услуги салона, чтобы выявить сферы для улучшения.</w:t>
      </w:r>
    </w:p>
    <w:p w:rsidR="003D0666" w:rsidRPr="003D0666" w:rsidRDefault="003D0666" w:rsidP="003D0666">
      <w:pPr>
        <w:pStyle w:val="Style30"/>
        <w:widowControl/>
        <w:ind w:firstLine="567"/>
        <w:rPr>
          <w:rStyle w:val="FontStyle45"/>
          <w:rFonts w:ascii="Times New Roman" w:cs="Times New Roman"/>
          <w:b w:val="0"/>
          <w:color w:val="auto"/>
          <w:lang w:eastAsia="en-US"/>
        </w:rPr>
      </w:pPr>
    </w:p>
    <w:p w:rsidR="003D0666" w:rsidRDefault="003D0666" w:rsidP="003D0666">
      <w:pPr>
        <w:pStyle w:val="Style30"/>
        <w:widowControl/>
        <w:tabs>
          <w:tab w:val="left" w:pos="1134"/>
        </w:tabs>
        <w:ind w:firstLine="567"/>
        <w:rPr>
          <w:rStyle w:val="FontStyle45"/>
          <w:rFonts w:ascii="Times New Roman" w:cs="Times New Roman"/>
          <w:color w:val="auto"/>
          <w:lang w:eastAsia="en-US"/>
        </w:rPr>
      </w:pPr>
      <w:r w:rsidRPr="003D0666">
        <w:rPr>
          <w:rStyle w:val="FontStyle45"/>
          <w:rFonts w:ascii="Times New Roman" w:cs="Times New Roman"/>
          <w:color w:val="auto"/>
          <w:lang w:eastAsia="en-US"/>
        </w:rPr>
        <w:t>8.2</w:t>
      </w:r>
      <w:r w:rsidRPr="003D0666">
        <w:rPr>
          <w:rStyle w:val="FontStyle45"/>
          <w:rFonts w:ascii="Times New Roman" w:cs="Times New Roman"/>
          <w:color w:val="auto"/>
          <w:lang w:eastAsia="en-US"/>
        </w:rPr>
        <w:tab/>
        <w:t>Обзор обслуживания</w:t>
      </w:r>
    </w:p>
    <w:p w:rsidR="003D0666" w:rsidRPr="003D0666" w:rsidRDefault="003D0666" w:rsidP="003D0666">
      <w:pPr>
        <w:pStyle w:val="Style30"/>
        <w:widowControl/>
        <w:ind w:firstLine="567"/>
        <w:rPr>
          <w:rStyle w:val="FontStyle45"/>
          <w:rFonts w:ascii="Times New Roman" w:cs="Times New Roman"/>
          <w:b w:val="0"/>
          <w:color w:val="auto"/>
          <w:lang w:eastAsia="en-US"/>
        </w:rPr>
      </w:pPr>
      <w:r w:rsidRPr="003D0666">
        <w:rPr>
          <w:rStyle w:val="FontStyle45"/>
          <w:rFonts w:ascii="Times New Roman" w:cs="Times New Roman"/>
          <w:b w:val="0"/>
          <w:color w:val="auto"/>
          <w:lang w:eastAsia="en-US"/>
        </w:rPr>
        <w:t>Необходимо проводить периодический обзор предоставления услуг.</w:t>
      </w:r>
    </w:p>
    <w:p w:rsidR="003D0666" w:rsidRPr="003D0666" w:rsidRDefault="003D0666" w:rsidP="003D0666">
      <w:pPr>
        <w:pStyle w:val="Style30"/>
        <w:widowControl/>
        <w:ind w:firstLine="567"/>
        <w:rPr>
          <w:rStyle w:val="FontStyle45"/>
          <w:rFonts w:ascii="Times New Roman" w:cs="Times New Roman"/>
          <w:b w:val="0"/>
          <w:color w:val="auto"/>
          <w:lang w:eastAsia="en-US"/>
        </w:rPr>
      </w:pPr>
      <w:r w:rsidRPr="003D0666">
        <w:rPr>
          <w:rStyle w:val="FontStyle45"/>
          <w:rFonts w:ascii="Times New Roman" w:cs="Times New Roman"/>
          <w:b w:val="0"/>
          <w:color w:val="auto"/>
          <w:lang w:eastAsia="en-US"/>
        </w:rPr>
        <w:t>При проведении обзора услуг следует учитывать следующее:</w:t>
      </w:r>
    </w:p>
    <w:p w:rsidR="003D0666" w:rsidRPr="003D0666" w:rsidRDefault="003D0666" w:rsidP="003D0666">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Pr="003D0666">
        <w:rPr>
          <w:rStyle w:val="FontStyle45"/>
          <w:rFonts w:ascii="Times New Roman" w:cs="Times New Roman"/>
          <w:b w:val="0"/>
          <w:color w:val="auto"/>
          <w:lang w:eastAsia="en-US"/>
        </w:rPr>
        <w:tab/>
        <w:t>отзывы клиентов, например, жалобы, опросы, консультации, и т.п.;</w:t>
      </w:r>
    </w:p>
    <w:p w:rsidR="003D0666" w:rsidRPr="003D0666" w:rsidRDefault="003D0666" w:rsidP="003D0666">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Pr="003D0666">
        <w:rPr>
          <w:rStyle w:val="FontStyle45"/>
          <w:rFonts w:ascii="Times New Roman" w:cs="Times New Roman"/>
          <w:b w:val="0"/>
          <w:color w:val="auto"/>
          <w:lang w:eastAsia="en-US"/>
        </w:rPr>
        <w:tab/>
        <w:t>выявление любых недостатков в обслуживании и их причин;</w:t>
      </w:r>
    </w:p>
    <w:p w:rsidR="003D0666" w:rsidRPr="003D0666" w:rsidRDefault="003D0666" w:rsidP="003D0666">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Pr="003D0666">
        <w:rPr>
          <w:rStyle w:val="FontStyle45"/>
          <w:rFonts w:ascii="Times New Roman" w:cs="Times New Roman"/>
          <w:b w:val="0"/>
          <w:color w:val="auto"/>
          <w:lang w:eastAsia="en-US"/>
        </w:rPr>
        <w:tab/>
        <w:t>обзор всех мероприятий, принятых для устранения выявленных недостатков, и эффективности таких мероприятий;</w:t>
      </w:r>
    </w:p>
    <w:p w:rsidR="003D0666" w:rsidRPr="003D0666" w:rsidRDefault="003D0666" w:rsidP="003D0666">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Pr="003D0666">
        <w:rPr>
          <w:rStyle w:val="FontStyle45"/>
          <w:rFonts w:ascii="Times New Roman" w:cs="Times New Roman"/>
          <w:b w:val="0"/>
          <w:color w:val="auto"/>
          <w:lang w:eastAsia="en-US"/>
        </w:rPr>
        <w:tab/>
        <w:t>выявление тенденций, которые могут указывать на потенциальные проблемы, связанные с предоставляемой услугой;</w:t>
      </w:r>
    </w:p>
    <w:p w:rsidR="003D0666" w:rsidRPr="003D0666" w:rsidRDefault="003D0666" w:rsidP="003D0666">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lastRenderedPageBreak/>
        <w:t xml:space="preserve">- </w:t>
      </w:r>
      <w:r w:rsidRPr="003D0666">
        <w:rPr>
          <w:rStyle w:val="FontStyle45"/>
          <w:rFonts w:ascii="Times New Roman" w:cs="Times New Roman"/>
          <w:b w:val="0"/>
          <w:color w:val="auto"/>
          <w:lang w:eastAsia="en-US"/>
        </w:rPr>
        <w:tab/>
        <w:t>обзор косметических процедур и оценки рисков, необходимые для обеспечения надлежащего и эффективного контроля;</w:t>
      </w:r>
    </w:p>
    <w:p w:rsidR="003D0666" w:rsidRPr="003D0666" w:rsidRDefault="003D0666" w:rsidP="003D0666">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Pr="003D0666">
        <w:rPr>
          <w:rStyle w:val="FontStyle45"/>
          <w:rFonts w:ascii="Times New Roman" w:cs="Times New Roman"/>
          <w:b w:val="0"/>
          <w:color w:val="auto"/>
          <w:lang w:eastAsia="en-US"/>
        </w:rPr>
        <w:tab/>
        <w:t>определение уровня соответствия настоящему европейскому стандарту и все самостоятельные проверки, проводимые для его оценки;</w:t>
      </w:r>
    </w:p>
    <w:p w:rsidR="003D0666" w:rsidRPr="003D0666" w:rsidRDefault="003D0666" w:rsidP="003D0666">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Pr="003D0666">
        <w:rPr>
          <w:rStyle w:val="FontStyle45"/>
          <w:rFonts w:ascii="Times New Roman" w:cs="Times New Roman"/>
          <w:b w:val="0"/>
          <w:color w:val="auto"/>
          <w:lang w:eastAsia="en-US"/>
        </w:rPr>
        <w:tab/>
        <w:t>эффективность планов обучения;</w:t>
      </w:r>
    </w:p>
    <w:p w:rsidR="003D0666" w:rsidRPr="003D0666" w:rsidRDefault="003D0666" w:rsidP="003D0666">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Pr="003D0666">
        <w:rPr>
          <w:rStyle w:val="FontStyle45"/>
          <w:rFonts w:ascii="Times New Roman" w:cs="Times New Roman"/>
          <w:b w:val="0"/>
          <w:color w:val="auto"/>
          <w:lang w:eastAsia="en-US"/>
        </w:rPr>
        <w:tab/>
        <w:t>все новые и</w:t>
      </w:r>
      <w:r>
        <w:rPr>
          <w:rStyle w:val="FontStyle45"/>
          <w:rFonts w:ascii="Times New Roman" w:cs="Times New Roman"/>
          <w:b w:val="0"/>
          <w:color w:val="auto"/>
          <w:lang w:eastAsia="en-US"/>
        </w:rPr>
        <w:t>деи по улучшению обслуживания;</w:t>
      </w:r>
    </w:p>
    <w:p w:rsidR="003D0666" w:rsidRPr="003D0666" w:rsidRDefault="003D0666" w:rsidP="003D0666">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Pr="003D0666">
        <w:rPr>
          <w:rStyle w:val="FontStyle45"/>
          <w:rFonts w:ascii="Times New Roman" w:cs="Times New Roman"/>
          <w:b w:val="0"/>
          <w:color w:val="auto"/>
          <w:lang w:eastAsia="en-US"/>
        </w:rPr>
        <w:tab/>
        <w:t>оценка всех предыдущих планов улучшения и достигнутых результатов.</w:t>
      </w:r>
    </w:p>
    <w:p w:rsidR="003D0666" w:rsidRDefault="003D0666" w:rsidP="003D0666">
      <w:pPr>
        <w:pStyle w:val="Style30"/>
        <w:widowControl/>
        <w:ind w:firstLine="567"/>
        <w:rPr>
          <w:rStyle w:val="FontStyle45"/>
          <w:rFonts w:ascii="Times New Roman" w:cs="Times New Roman"/>
          <w:b w:val="0"/>
          <w:color w:val="auto"/>
          <w:lang w:eastAsia="en-US"/>
        </w:rPr>
      </w:pPr>
      <w:r w:rsidRPr="003D0666">
        <w:rPr>
          <w:rStyle w:val="FontStyle45"/>
          <w:rFonts w:ascii="Times New Roman" w:cs="Times New Roman"/>
          <w:b w:val="0"/>
          <w:color w:val="auto"/>
          <w:lang w:eastAsia="en-US"/>
        </w:rPr>
        <w:t>Необходимо вести запись всех запланированных мероприятий, выявленных в ходе обзора для улучшения обслуживания.</w:t>
      </w:r>
    </w:p>
    <w:p w:rsidR="003D0666" w:rsidRPr="003D0666" w:rsidRDefault="003D0666" w:rsidP="003D0666">
      <w:pPr>
        <w:pStyle w:val="Style30"/>
        <w:widowControl/>
        <w:ind w:firstLine="567"/>
        <w:rPr>
          <w:rStyle w:val="FontStyle45"/>
          <w:rFonts w:ascii="Times New Roman" w:cs="Times New Roman"/>
          <w:b w:val="0"/>
          <w:color w:val="auto"/>
          <w:lang w:eastAsia="en-US"/>
        </w:rPr>
      </w:pPr>
    </w:p>
    <w:p w:rsidR="003D0666" w:rsidRDefault="003D0666" w:rsidP="003D0666">
      <w:pPr>
        <w:pStyle w:val="Style30"/>
        <w:widowControl/>
        <w:tabs>
          <w:tab w:val="left" w:pos="1134"/>
        </w:tabs>
        <w:ind w:firstLine="567"/>
        <w:rPr>
          <w:rStyle w:val="FontStyle45"/>
          <w:rFonts w:ascii="Times New Roman" w:cs="Times New Roman"/>
          <w:color w:val="auto"/>
          <w:lang w:eastAsia="en-US"/>
        </w:rPr>
      </w:pPr>
      <w:r w:rsidRPr="003D0666">
        <w:rPr>
          <w:rStyle w:val="FontStyle45"/>
          <w:rFonts w:ascii="Times New Roman" w:cs="Times New Roman"/>
          <w:color w:val="auto"/>
          <w:lang w:eastAsia="en-US"/>
        </w:rPr>
        <w:t>8.3</w:t>
      </w:r>
      <w:r w:rsidRPr="003D0666">
        <w:rPr>
          <w:rStyle w:val="FontStyle45"/>
          <w:rFonts w:ascii="Times New Roman" w:cs="Times New Roman"/>
          <w:color w:val="auto"/>
          <w:lang w:eastAsia="en-US"/>
        </w:rPr>
        <w:tab/>
        <w:t>Эффективность деятельности и оценка персонала</w:t>
      </w:r>
    </w:p>
    <w:p w:rsidR="003D0666" w:rsidRPr="003D0666" w:rsidRDefault="003D0666" w:rsidP="003D0666">
      <w:pPr>
        <w:pStyle w:val="Style30"/>
        <w:widowControl/>
        <w:ind w:firstLine="567"/>
        <w:rPr>
          <w:rStyle w:val="FontStyle45"/>
          <w:rFonts w:ascii="Times New Roman" w:cs="Times New Roman"/>
          <w:b w:val="0"/>
          <w:color w:val="auto"/>
          <w:lang w:eastAsia="en-US"/>
        </w:rPr>
      </w:pPr>
      <w:r w:rsidRPr="003D0666">
        <w:rPr>
          <w:rStyle w:val="FontStyle45"/>
          <w:rFonts w:ascii="Times New Roman" w:cs="Times New Roman"/>
          <w:b w:val="0"/>
          <w:color w:val="auto"/>
          <w:lang w:eastAsia="en-US"/>
        </w:rPr>
        <w:t>Ответственное лицо проводит оценку эффективности деятельности всех косметологов, которые предоставляют услуги, чтобы убедиться, что они компетентны в области предлагаемых косметических процедур и прошли соответствующую подготовку по процедурам гигиены и безопасности в салоне. Оценка проводится не реже одного раза в год.</w:t>
      </w:r>
    </w:p>
    <w:p w:rsidR="003D0666" w:rsidRPr="003D0666" w:rsidRDefault="003D0666" w:rsidP="003D0666">
      <w:pPr>
        <w:pStyle w:val="Style30"/>
        <w:widowControl/>
        <w:ind w:firstLine="567"/>
        <w:rPr>
          <w:rStyle w:val="FontStyle45"/>
          <w:rFonts w:ascii="Times New Roman" w:cs="Times New Roman"/>
          <w:b w:val="0"/>
          <w:color w:val="auto"/>
          <w:lang w:eastAsia="en-US"/>
        </w:rPr>
      </w:pPr>
      <w:r w:rsidRPr="003D0666">
        <w:rPr>
          <w:rStyle w:val="FontStyle45"/>
          <w:rFonts w:ascii="Times New Roman" w:cs="Times New Roman"/>
          <w:b w:val="0"/>
          <w:color w:val="auto"/>
          <w:lang w:eastAsia="en-US"/>
        </w:rPr>
        <w:t xml:space="preserve">В тех случаях, когда косметолог работает как единственный поставщик услуг, он должен провести оценку собственной эффективности и определить области, требующие улучшения, а также выявить все потребности в обучении. </w:t>
      </w:r>
    </w:p>
    <w:p w:rsidR="003D0666" w:rsidRPr="003D0666" w:rsidRDefault="003D0666" w:rsidP="003D0666">
      <w:pPr>
        <w:pStyle w:val="Style30"/>
        <w:widowControl/>
        <w:ind w:firstLine="567"/>
        <w:rPr>
          <w:rStyle w:val="FontStyle45"/>
          <w:rFonts w:ascii="Times New Roman" w:cs="Times New Roman"/>
          <w:b w:val="0"/>
          <w:color w:val="auto"/>
          <w:lang w:eastAsia="en-US"/>
        </w:rPr>
      </w:pPr>
      <w:r w:rsidRPr="003D0666">
        <w:rPr>
          <w:rStyle w:val="FontStyle45"/>
          <w:rFonts w:ascii="Times New Roman" w:cs="Times New Roman"/>
          <w:b w:val="0"/>
          <w:color w:val="auto"/>
          <w:lang w:eastAsia="en-US"/>
        </w:rPr>
        <w:t>Оценка эффективности деятельности проводится для вспомогательного персонала, оказывающего влияние на предоставление услуг салона красоты, например, для администратора.</w:t>
      </w:r>
    </w:p>
    <w:p w:rsidR="003D0666" w:rsidRPr="003D0666" w:rsidRDefault="003D0666" w:rsidP="003D0666">
      <w:pPr>
        <w:pStyle w:val="Style30"/>
        <w:widowControl/>
        <w:ind w:firstLine="567"/>
        <w:rPr>
          <w:rStyle w:val="FontStyle45"/>
          <w:rFonts w:ascii="Times New Roman" w:cs="Times New Roman"/>
          <w:b w:val="0"/>
          <w:color w:val="auto"/>
          <w:lang w:eastAsia="en-US"/>
        </w:rPr>
      </w:pPr>
      <w:r w:rsidRPr="003D0666">
        <w:rPr>
          <w:rStyle w:val="FontStyle45"/>
          <w:rFonts w:ascii="Times New Roman" w:cs="Times New Roman"/>
          <w:b w:val="0"/>
          <w:color w:val="auto"/>
          <w:lang w:eastAsia="en-US"/>
        </w:rPr>
        <w:t>Необходимо фиксировать все потребности в обучении, а также разработать план обучения.</w:t>
      </w:r>
    </w:p>
    <w:p w:rsidR="003D0666" w:rsidRDefault="003D0666" w:rsidP="003D0666">
      <w:pPr>
        <w:pStyle w:val="Style30"/>
        <w:widowControl/>
        <w:ind w:firstLine="567"/>
        <w:rPr>
          <w:rStyle w:val="FontStyle45"/>
          <w:rFonts w:ascii="Times New Roman" w:cs="Times New Roman"/>
          <w:b w:val="0"/>
          <w:color w:val="auto"/>
          <w:lang w:eastAsia="en-US"/>
        </w:rPr>
      </w:pPr>
      <w:r w:rsidRPr="003D0666">
        <w:rPr>
          <w:rStyle w:val="FontStyle45"/>
          <w:rFonts w:ascii="Times New Roman" w:cs="Times New Roman"/>
          <w:b w:val="0"/>
          <w:color w:val="auto"/>
          <w:lang w:eastAsia="en-US"/>
        </w:rPr>
        <w:t>Оценка эффективности деятельности может рассматривать такие факторы, как обслуживание клиентов, качество услуг салона красоты, вклад в финансовую эффективность бизнеса и т.д.</w:t>
      </w:r>
    </w:p>
    <w:p w:rsidR="003D0666" w:rsidRPr="003D0666" w:rsidRDefault="003D0666" w:rsidP="003D0666">
      <w:pPr>
        <w:pStyle w:val="Style30"/>
        <w:widowControl/>
        <w:ind w:firstLine="567"/>
        <w:rPr>
          <w:rStyle w:val="FontStyle45"/>
          <w:rFonts w:ascii="Times New Roman" w:cs="Times New Roman"/>
          <w:b w:val="0"/>
          <w:color w:val="auto"/>
          <w:lang w:eastAsia="en-US"/>
        </w:rPr>
      </w:pPr>
    </w:p>
    <w:p w:rsidR="003D0666" w:rsidRPr="003D0666" w:rsidRDefault="003D0666" w:rsidP="003D0666">
      <w:pPr>
        <w:pStyle w:val="Style30"/>
        <w:widowControl/>
        <w:tabs>
          <w:tab w:val="left" w:pos="1134"/>
        </w:tabs>
        <w:ind w:firstLine="567"/>
        <w:rPr>
          <w:rStyle w:val="FontStyle45"/>
          <w:rFonts w:ascii="Times New Roman" w:cs="Times New Roman"/>
          <w:color w:val="auto"/>
          <w:lang w:eastAsia="en-US"/>
        </w:rPr>
      </w:pPr>
      <w:r w:rsidRPr="003D0666">
        <w:rPr>
          <w:rStyle w:val="FontStyle45"/>
          <w:rFonts w:ascii="Times New Roman" w:cs="Times New Roman"/>
          <w:color w:val="auto"/>
          <w:lang w:eastAsia="en-US"/>
        </w:rPr>
        <w:t>8.4</w:t>
      </w:r>
      <w:r w:rsidRPr="003D0666">
        <w:rPr>
          <w:rStyle w:val="FontStyle45"/>
          <w:rFonts w:ascii="Times New Roman" w:cs="Times New Roman"/>
          <w:color w:val="auto"/>
          <w:lang w:eastAsia="en-US"/>
        </w:rPr>
        <w:tab/>
        <w:t>Планирование улучшений</w:t>
      </w:r>
    </w:p>
    <w:p w:rsidR="003D0666" w:rsidRPr="003D0666" w:rsidRDefault="003D0666" w:rsidP="003D0666">
      <w:pPr>
        <w:pStyle w:val="Style30"/>
        <w:widowControl/>
        <w:ind w:firstLine="567"/>
        <w:rPr>
          <w:rStyle w:val="FontStyle45"/>
          <w:rFonts w:ascii="Times New Roman" w:cs="Times New Roman"/>
          <w:b w:val="0"/>
          <w:color w:val="auto"/>
          <w:lang w:eastAsia="en-US"/>
        </w:rPr>
      </w:pPr>
      <w:r w:rsidRPr="003D0666">
        <w:rPr>
          <w:rStyle w:val="FontStyle45"/>
          <w:rFonts w:ascii="Times New Roman" w:cs="Times New Roman"/>
          <w:b w:val="0"/>
          <w:color w:val="auto"/>
          <w:lang w:eastAsia="en-US"/>
        </w:rPr>
        <w:t>После проведения обзора определяются области, требующие улучшения. План с изложением мероприятий и целевых показателей по улучшению, сроков и ответственных сторон должен быть задокументирован и использоваться в качестве исходной информации для проведения следующего обзора по улучшению обслуживания.</w:t>
      </w:r>
    </w:p>
    <w:p w:rsidR="003D0666" w:rsidRDefault="003D0666" w:rsidP="003D0666">
      <w:pPr>
        <w:pStyle w:val="Style30"/>
        <w:widowControl/>
        <w:ind w:firstLine="567"/>
        <w:rPr>
          <w:rStyle w:val="FontStyle45"/>
          <w:rFonts w:ascii="Times New Roman" w:cs="Times New Roman"/>
          <w:b w:val="0"/>
          <w:color w:val="auto"/>
          <w:lang w:eastAsia="en-US"/>
        </w:rPr>
      </w:pPr>
      <w:r w:rsidRPr="003D0666">
        <w:rPr>
          <w:rStyle w:val="FontStyle45"/>
          <w:rFonts w:ascii="Times New Roman" w:cs="Times New Roman"/>
          <w:b w:val="0"/>
          <w:color w:val="auto"/>
          <w:lang w:eastAsia="en-US"/>
        </w:rPr>
        <w:t>Необходимо вести записи, свидетельствующие об улучшении обслуживания.</w:t>
      </w:r>
    </w:p>
    <w:p w:rsidR="003D0666" w:rsidRPr="003D0666" w:rsidRDefault="003D0666" w:rsidP="003D0666">
      <w:pPr>
        <w:pStyle w:val="Style30"/>
        <w:widowControl/>
        <w:ind w:firstLine="567"/>
        <w:rPr>
          <w:rStyle w:val="FontStyle45"/>
          <w:rFonts w:ascii="Times New Roman" w:cs="Times New Roman"/>
          <w:b w:val="0"/>
          <w:color w:val="auto"/>
          <w:lang w:eastAsia="en-US"/>
        </w:rPr>
      </w:pPr>
    </w:p>
    <w:p w:rsidR="003D0666" w:rsidRPr="003D0666" w:rsidRDefault="003D0666" w:rsidP="003D0666">
      <w:pPr>
        <w:pStyle w:val="Style30"/>
        <w:widowControl/>
        <w:tabs>
          <w:tab w:val="left" w:pos="1134"/>
        </w:tabs>
        <w:ind w:firstLine="567"/>
        <w:rPr>
          <w:rStyle w:val="FontStyle45"/>
          <w:rFonts w:ascii="Times New Roman" w:cs="Times New Roman"/>
          <w:color w:val="auto"/>
          <w:lang w:eastAsia="en-US"/>
        </w:rPr>
      </w:pPr>
      <w:r w:rsidRPr="003D0666">
        <w:rPr>
          <w:rStyle w:val="FontStyle45"/>
          <w:rFonts w:ascii="Times New Roman" w:cs="Times New Roman"/>
          <w:color w:val="auto"/>
          <w:lang w:eastAsia="en-US"/>
        </w:rPr>
        <w:t>8.5</w:t>
      </w:r>
      <w:r w:rsidRPr="003D0666">
        <w:rPr>
          <w:rStyle w:val="FontStyle45"/>
          <w:rFonts w:ascii="Times New Roman" w:cs="Times New Roman"/>
          <w:color w:val="auto"/>
          <w:lang w:eastAsia="en-US"/>
        </w:rPr>
        <w:tab/>
        <w:t>Ведение записей</w:t>
      </w:r>
    </w:p>
    <w:p w:rsidR="00AC0C47" w:rsidRDefault="003D0666" w:rsidP="003D0666">
      <w:pPr>
        <w:pStyle w:val="Style30"/>
        <w:widowControl/>
        <w:ind w:firstLine="567"/>
        <w:rPr>
          <w:rStyle w:val="FontStyle45"/>
          <w:rFonts w:ascii="Times New Roman" w:cs="Times New Roman"/>
          <w:b w:val="0"/>
          <w:color w:val="auto"/>
          <w:lang w:eastAsia="en-US"/>
        </w:rPr>
      </w:pPr>
      <w:r w:rsidRPr="003D0666">
        <w:rPr>
          <w:rStyle w:val="FontStyle45"/>
          <w:rFonts w:ascii="Times New Roman" w:cs="Times New Roman"/>
          <w:b w:val="0"/>
          <w:color w:val="auto"/>
          <w:lang w:eastAsia="en-US"/>
        </w:rPr>
        <w:t>Все записи, касающиеся клиентов, должны храниться в условиях конфиденциальности. Записи, как того требует настоящий европейский стандарт, должны храниться в соответствии с национальными и европейскими правилами или требованиями в области страхования.</w:t>
      </w:r>
    </w:p>
    <w:p w:rsidR="00AC0C47" w:rsidRDefault="00AC0C47" w:rsidP="00AC0C47">
      <w:pPr>
        <w:pStyle w:val="Style30"/>
        <w:widowControl/>
        <w:ind w:firstLine="567"/>
        <w:rPr>
          <w:rStyle w:val="FontStyle45"/>
          <w:rFonts w:ascii="Times New Roman" w:cs="Times New Roman"/>
          <w:b w:val="0"/>
          <w:color w:val="auto"/>
          <w:lang w:eastAsia="en-US"/>
        </w:rPr>
      </w:pPr>
    </w:p>
    <w:p w:rsidR="00AC0C47" w:rsidRDefault="00AC0C47" w:rsidP="00AC0C47">
      <w:pPr>
        <w:pStyle w:val="Style30"/>
        <w:widowControl/>
        <w:ind w:firstLine="567"/>
        <w:rPr>
          <w:rStyle w:val="FontStyle45"/>
          <w:rFonts w:ascii="Times New Roman" w:cs="Times New Roman"/>
          <w:b w:val="0"/>
          <w:color w:val="auto"/>
          <w:lang w:eastAsia="en-US"/>
        </w:rPr>
      </w:pPr>
    </w:p>
    <w:p w:rsidR="00AC0C47" w:rsidRDefault="00AC0C47" w:rsidP="00AC0C47">
      <w:pPr>
        <w:pStyle w:val="Style30"/>
        <w:widowControl/>
        <w:ind w:firstLine="567"/>
        <w:rPr>
          <w:rStyle w:val="FontStyle45"/>
          <w:rFonts w:ascii="Times New Roman" w:cs="Times New Roman"/>
          <w:b w:val="0"/>
          <w:color w:val="auto"/>
          <w:lang w:eastAsia="en-US"/>
        </w:rPr>
      </w:pPr>
    </w:p>
    <w:p w:rsidR="00AC0C47" w:rsidRDefault="00AC0C47" w:rsidP="00AC0C47">
      <w:pPr>
        <w:pStyle w:val="Style30"/>
        <w:widowControl/>
        <w:ind w:firstLine="567"/>
        <w:rPr>
          <w:rStyle w:val="FontStyle45"/>
          <w:rFonts w:ascii="Times New Roman" w:cs="Times New Roman"/>
          <w:b w:val="0"/>
          <w:color w:val="auto"/>
          <w:lang w:eastAsia="en-US"/>
        </w:rPr>
      </w:pPr>
    </w:p>
    <w:p w:rsidR="00AC0C47" w:rsidRDefault="00AC0C47" w:rsidP="00AC0C47">
      <w:pPr>
        <w:pStyle w:val="Style30"/>
        <w:widowControl/>
        <w:ind w:firstLine="567"/>
        <w:rPr>
          <w:rStyle w:val="FontStyle45"/>
          <w:rFonts w:ascii="Times New Roman" w:cs="Times New Roman"/>
          <w:b w:val="0"/>
          <w:color w:val="auto"/>
          <w:lang w:eastAsia="en-US"/>
        </w:rPr>
      </w:pPr>
    </w:p>
    <w:p w:rsidR="00AC0C47" w:rsidRDefault="00AC0C47" w:rsidP="00C92118">
      <w:pPr>
        <w:pStyle w:val="Style30"/>
        <w:widowControl/>
        <w:ind w:firstLine="0"/>
        <w:jc w:val="center"/>
        <w:rPr>
          <w:rStyle w:val="FontStyle45"/>
          <w:rFonts w:ascii="Times New Roman" w:cs="Times New Roman"/>
          <w:color w:val="auto"/>
          <w:lang w:val="kk-KZ" w:eastAsia="en-US"/>
        </w:rPr>
      </w:pPr>
    </w:p>
    <w:p w:rsidR="003D0666" w:rsidRDefault="003D0666" w:rsidP="00C92118">
      <w:pPr>
        <w:pStyle w:val="Style30"/>
        <w:widowControl/>
        <w:ind w:firstLine="0"/>
        <w:jc w:val="center"/>
        <w:rPr>
          <w:rStyle w:val="FontStyle45"/>
          <w:rFonts w:ascii="Times New Roman" w:cs="Times New Roman"/>
          <w:color w:val="auto"/>
          <w:lang w:val="kk-KZ" w:eastAsia="en-US"/>
        </w:rPr>
      </w:pPr>
    </w:p>
    <w:p w:rsidR="003D0666" w:rsidRDefault="003D0666" w:rsidP="00C92118">
      <w:pPr>
        <w:pStyle w:val="Style30"/>
        <w:widowControl/>
        <w:ind w:firstLine="0"/>
        <w:jc w:val="center"/>
        <w:rPr>
          <w:rStyle w:val="FontStyle45"/>
          <w:rFonts w:ascii="Times New Roman" w:cs="Times New Roman"/>
          <w:color w:val="auto"/>
          <w:lang w:val="kk-KZ" w:eastAsia="en-US"/>
        </w:rPr>
      </w:pPr>
    </w:p>
    <w:p w:rsidR="003D0666" w:rsidRDefault="003D0666" w:rsidP="00C92118">
      <w:pPr>
        <w:pStyle w:val="Style30"/>
        <w:widowControl/>
        <w:ind w:firstLine="0"/>
        <w:jc w:val="center"/>
        <w:rPr>
          <w:rStyle w:val="FontStyle45"/>
          <w:rFonts w:ascii="Times New Roman" w:cs="Times New Roman"/>
          <w:color w:val="auto"/>
          <w:lang w:val="kk-KZ" w:eastAsia="en-US"/>
        </w:rPr>
      </w:pPr>
    </w:p>
    <w:p w:rsidR="003D0666" w:rsidRDefault="003D0666" w:rsidP="00C92118">
      <w:pPr>
        <w:pStyle w:val="Style30"/>
        <w:widowControl/>
        <w:ind w:firstLine="0"/>
        <w:jc w:val="center"/>
        <w:rPr>
          <w:rStyle w:val="FontStyle45"/>
          <w:rFonts w:ascii="Times New Roman" w:cs="Times New Roman"/>
          <w:color w:val="auto"/>
          <w:lang w:val="kk-KZ" w:eastAsia="en-US"/>
        </w:rPr>
      </w:pPr>
    </w:p>
    <w:p w:rsidR="00C92118" w:rsidRPr="00C92118" w:rsidRDefault="00AD7B3C" w:rsidP="00C92118">
      <w:pPr>
        <w:pStyle w:val="Style30"/>
        <w:widowControl/>
        <w:ind w:firstLine="0"/>
        <w:jc w:val="center"/>
        <w:rPr>
          <w:rStyle w:val="FontStyle45"/>
          <w:rFonts w:ascii="Times New Roman" w:cs="Times New Roman"/>
          <w:color w:val="auto"/>
          <w:lang w:val="kk-KZ" w:eastAsia="en-US"/>
        </w:rPr>
      </w:pPr>
      <w:r>
        <w:rPr>
          <w:rStyle w:val="FontStyle45"/>
          <w:rFonts w:ascii="Times New Roman" w:cs="Times New Roman"/>
          <w:color w:val="auto"/>
          <w:lang w:val="kk-KZ" w:eastAsia="en-US"/>
        </w:rPr>
        <w:lastRenderedPageBreak/>
        <w:t>П</w:t>
      </w:r>
      <w:r w:rsidR="00C92118" w:rsidRPr="00C92118">
        <w:rPr>
          <w:rStyle w:val="FontStyle45"/>
          <w:rFonts w:ascii="Times New Roman" w:cs="Times New Roman"/>
          <w:color w:val="auto"/>
          <w:lang w:val="kk-KZ" w:eastAsia="en-US"/>
        </w:rPr>
        <w:t>риложение А</w:t>
      </w:r>
    </w:p>
    <w:p w:rsidR="00C92118" w:rsidRPr="00C92118" w:rsidRDefault="00C92118" w:rsidP="00C92118">
      <w:pPr>
        <w:pStyle w:val="Style30"/>
        <w:widowControl/>
        <w:ind w:firstLine="0"/>
        <w:jc w:val="center"/>
        <w:rPr>
          <w:rStyle w:val="FontStyle45"/>
          <w:rFonts w:ascii="Times New Roman" w:cs="Times New Roman"/>
          <w:b w:val="0"/>
          <w:i/>
          <w:color w:val="auto"/>
          <w:lang w:eastAsia="en-US"/>
        </w:rPr>
      </w:pPr>
      <w:r w:rsidRPr="00C92118">
        <w:rPr>
          <w:rStyle w:val="FontStyle45"/>
          <w:rFonts w:ascii="Times New Roman" w:cs="Times New Roman"/>
          <w:b w:val="0"/>
          <w:i/>
          <w:color w:val="auto"/>
          <w:lang w:eastAsia="en-US"/>
        </w:rPr>
        <w:t>(информационное)</w:t>
      </w:r>
    </w:p>
    <w:p w:rsidR="00C92118" w:rsidRDefault="00C92118" w:rsidP="007234B0">
      <w:pPr>
        <w:pStyle w:val="Style30"/>
        <w:widowControl/>
        <w:ind w:firstLine="567"/>
        <w:rPr>
          <w:rStyle w:val="FontStyle45"/>
          <w:rFonts w:ascii="Times New Roman" w:cs="Times New Roman"/>
          <w:b w:val="0"/>
          <w:color w:val="auto"/>
          <w:lang w:val="kk-KZ" w:eastAsia="en-US"/>
        </w:rPr>
      </w:pPr>
    </w:p>
    <w:p w:rsidR="00C92118" w:rsidRDefault="003D0666" w:rsidP="00C92118">
      <w:pPr>
        <w:pStyle w:val="Style30"/>
        <w:widowControl/>
        <w:ind w:firstLine="0"/>
        <w:jc w:val="center"/>
        <w:rPr>
          <w:rStyle w:val="FontStyle45"/>
          <w:rFonts w:ascii="Times New Roman" w:cs="Times New Roman"/>
          <w:color w:val="auto"/>
          <w:lang w:val="kk-KZ" w:eastAsia="en-US"/>
        </w:rPr>
      </w:pPr>
      <w:r w:rsidRPr="003D0666">
        <w:rPr>
          <w:rStyle w:val="FontStyle45"/>
          <w:rFonts w:ascii="Times New Roman" w:cs="Times New Roman"/>
          <w:color w:val="auto"/>
          <w:lang w:val="kk-KZ" w:eastAsia="en-US"/>
        </w:rPr>
        <w:t>Примеры косметических процедур салона красоты</w:t>
      </w:r>
    </w:p>
    <w:p w:rsidR="003D0666" w:rsidRDefault="003D0666" w:rsidP="00C92118">
      <w:pPr>
        <w:pStyle w:val="Style30"/>
        <w:widowControl/>
        <w:ind w:firstLine="0"/>
        <w:jc w:val="center"/>
        <w:rPr>
          <w:rStyle w:val="FontStyle45"/>
          <w:rFonts w:ascii="Times New Roman" w:cs="Times New Roman"/>
          <w:color w:val="auto"/>
          <w:lang w:val="kk-KZ" w:eastAsia="en-US"/>
        </w:rPr>
      </w:pPr>
    </w:p>
    <w:p w:rsidR="002A1C84" w:rsidRPr="002A1C84" w:rsidRDefault="00AD7B3C" w:rsidP="00FD295D">
      <w:pPr>
        <w:pStyle w:val="Style30"/>
        <w:widowControl/>
        <w:tabs>
          <w:tab w:val="left" w:pos="5529"/>
        </w:tabs>
        <w:ind w:firstLine="0"/>
        <w:jc w:val="center"/>
        <w:rPr>
          <w:rStyle w:val="FontStyle45"/>
          <w:rFonts w:ascii="Times New Roman" w:cs="Times New Roman"/>
          <w:color w:val="auto"/>
          <w:lang w:val="kk-KZ" w:eastAsia="en-US"/>
        </w:rPr>
      </w:pPr>
      <w:r>
        <w:rPr>
          <w:rStyle w:val="FontStyle45"/>
          <w:rFonts w:ascii="Times New Roman" w:cs="Times New Roman"/>
          <w:color w:val="auto"/>
          <w:lang w:val="kk-KZ" w:eastAsia="en-US"/>
        </w:rPr>
        <w:t>Таблица A.1 –</w:t>
      </w:r>
      <w:r w:rsidR="002A1C84" w:rsidRPr="002A1C84">
        <w:rPr>
          <w:rStyle w:val="FontStyle45"/>
          <w:rFonts w:ascii="Times New Roman" w:cs="Times New Roman"/>
          <w:color w:val="auto"/>
          <w:lang w:val="kk-KZ" w:eastAsia="en-US"/>
        </w:rPr>
        <w:t xml:space="preserve"> </w:t>
      </w:r>
      <w:r>
        <w:rPr>
          <w:rStyle w:val="FontStyle45"/>
          <w:rFonts w:ascii="Times New Roman" w:cs="Times New Roman"/>
          <w:color w:val="auto"/>
          <w:lang w:val="kk-KZ" w:eastAsia="en-US"/>
        </w:rPr>
        <w:t>Сп</w:t>
      </w:r>
      <w:r w:rsidR="003D0666" w:rsidRPr="003D0666">
        <w:rPr>
          <w:rStyle w:val="FontStyle45"/>
          <w:rFonts w:ascii="Times New Roman" w:cs="Times New Roman"/>
          <w:color w:val="auto"/>
          <w:lang w:val="kk-KZ" w:eastAsia="en-US"/>
        </w:rPr>
        <w:t>исок возможных услуг салона красоты, оборудования и рекомендуемых уровней квалификации</w:t>
      </w:r>
    </w:p>
    <w:p w:rsidR="002A1C84" w:rsidRDefault="002A1C84" w:rsidP="002A1C84">
      <w:pPr>
        <w:pStyle w:val="Style30"/>
        <w:widowControl/>
        <w:ind w:firstLine="567"/>
        <w:jc w:val="center"/>
        <w:rPr>
          <w:rStyle w:val="FontStyle45"/>
          <w:rFonts w:ascii="Times New Roman" w:cs="Times New Roman"/>
          <w:b w:val="0"/>
          <w:color w:val="auto"/>
          <w:lang w:val="kk-KZ"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4"/>
        <w:gridCol w:w="3920"/>
        <w:gridCol w:w="2896"/>
      </w:tblGrid>
      <w:tr w:rsidR="003D0666" w:rsidRPr="003D0666" w:rsidTr="003D0666">
        <w:trPr>
          <w:cantSplit/>
          <w:trHeight w:val="20"/>
          <w:tblHeader/>
          <w:jc w:val="center"/>
        </w:trPr>
        <w:tc>
          <w:tcPr>
            <w:tcW w:w="1439" w:type="pct"/>
            <w:tcBorders>
              <w:top w:val="single" w:sz="4" w:space="0" w:color="auto"/>
              <w:left w:val="single" w:sz="4" w:space="0" w:color="auto"/>
              <w:bottom w:val="single" w:sz="4" w:space="0" w:color="auto"/>
              <w:right w:val="single" w:sz="4" w:space="0" w:color="auto"/>
            </w:tcBorders>
            <w:vAlign w:val="center"/>
            <w:hideMark/>
          </w:tcPr>
          <w:p w:rsidR="003D0666" w:rsidRPr="003D0666" w:rsidRDefault="003D0666" w:rsidP="003D0666">
            <w:pPr>
              <w:pStyle w:val="Tableheader"/>
              <w:autoSpaceDE w:val="0"/>
              <w:autoSpaceDN w:val="0"/>
              <w:adjustRightInd w:val="0"/>
              <w:spacing w:before="0" w:after="0" w:line="240" w:lineRule="auto"/>
              <w:jc w:val="center"/>
              <w:rPr>
                <w:rFonts w:ascii="Times New Roman" w:hAnsi="Times New Roman"/>
                <w:sz w:val="24"/>
                <w:szCs w:val="24"/>
                <w:lang w:eastAsia="en-GB"/>
              </w:rPr>
            </w:pPr>
            <w:r w:rsidRPr="003D0666">
              <w:rPr>
                <w:rFonts w:ascii="Times New Roman" w:hAnsi="Times New Roman"/>
                <w:sz w:val="24"/>
                <w:szCs w:val="24"/>
                <w:lang w:eastAsia="en-GB"/>
              </w:rPr>
              <w:t>Косметическая процедура</w:t>
            </w:r>
          </w:p>
        </w:tc>
        <w:tc>
          <w:tcPr>
            <w:tcW w:w="2048" w:type="pct"/>
            <w:tcBorders>
              <w:top w:val="single" w:sz="4" w:space="0" w:color="auto"/>
              <w:left w:val="single" w:sz="4" w:space="0" w:color="auto"/>
              <w:bottom w:val="single" w:sz="4" w:space="0" w:color="auto"/>
              <w:right w:val="single" w:sz="4" w:space="0" w:color="auto"/>
            </w:tcBorders>
            <w:vAlign w:val="center"/>
            <w:hideMark/>
          </w:tcPr>
          <w:p w:rsidR="003D0666" w:rsidRPr="003D0666" w:rsidRDefault="003D0666" w:rsidP="003D0666">
            <w:pPr>
              <w:pStyle w:val="Tableheader"/>
              <w:autoSpaceDE w:val="0"/>
              <w:autoSpaceDN w:val="0"/>
              <w:adjustRightInd w:val="0"/>
              <w:spacing w:before="0" w:after="0" w:line="240" w:lineRule="auto"/>
              <w:jc w:val="center"/>
              <w:rPr>
                <w:rFonts w:ascii="Times New Roman" w:hAnsi="Times New Roman"/>
                <w:sz w:val="24"/>
                <w:szCs w:val="24"/>
                <w:lang w:eastAsia="en-GB"/>
              </w:rPr>
            </w:pPr>
            <w:r w:rsidRPr="003D0666">
              <w:rPr>
                <w:rFonts w:ascii="Times New Roman" w:hAnsi="Times New Roman"/>
                <w:sz w:val="24"/>
                <w:szCs w:val="24"/>
                <w:lang w:eastAsia="en-GB"/>
              </w:rPr>
              <w:t>Оборудование и инструменты</w:t>
            </w:r>
          </w:p>
        </w:tc>
        <w:tc>
          <w:tcPr>
            <w:tcW w:w="1513" w:type="pct"/>
            <w:tcBorders>
              <w:top w:val="single" w:sz="4" w:space="0" w:color="auto"/>
              <w:left w:val="single" w:sz="4" w:space="0" w:color="auto"/>
              <w:bottom w:val="single" w:sz="4" w:space="0" w:color="auto"/>
              <w:right w:val="single" w:sz="4" w:space="0" w:color="auto"/>
            </w:tcBorders>
            <w:vAlign w:val="center"/>
            <w:hideMark/>
          </w:tcPr>
          <w:p w:rsidR="003D0666" w:rsidRPr="003D0666" w:rsidRDefault="003D0666" w:rsidP="003D0666">
            <w:pPr>
              <w:pStyle w:val="Tableheader"/>
              <w:autoSpaceDE w:val="0"/>
              <w:autoSpaceDN w:val="0"/>
              <w:adjustRightInd w:val="0"/>
              <w:spacing w:before="0" w:after="0" w:line="240" w:lineRule="auto"/>
              <w:jc w:val="center"/>
              <w:rPr>
                <w:rFonts w:ascii="Times New Roman" w:hAnsi="Times New Roman"/>
                <w:sz w:val="24"/>
                <w:szCs w:val="24"/>
                <w:lang w:eastAsia="en-GB"/>
              </w:rPr>
            </w:pPr>
            <w:r w:rsidRPr="003D0666">
              <w:rPr>
                <w:rFonts w:ascii="Times New Roman" w:hAnsi="Times New Roman"/>
                <w:sz w:val="24"/>
                <w:szCs w:val="24"/>
                <w:lang w:eastAsia="en-GB"/>
              </w:rPr>
              <w:t>Рекомендуемый уровень квалификации отображенный относительно EQF (Европейская система квалификаций)</w:t>
            </w:r>
          </w:p>
        </w:tc>
      </w:tr>
      <w:tr w:rsidR="003D0666" w:rsidTr="002A0B83">
        <w:trPr>
          <w:cantSplit/>
          <w:trHeight w:val="20"/>
          <w:jc w:val="center"/>
        </w:trPr>
        <w:tc>
          <w:tcPr>
            <w:tcW w:w="1439" w:type="pct"/>
            <w:tcBorders>
              <w:top w:val="single" w:sz="4" w:space="0" w:color="auto"/>
              <w:left w:val="single" w:sz="4" w:space="0" w:color="auto"/>
              <w:bottom w:val="single" w:sz="4" w:space="0" w:color="auto"/>
              <w:right w:val="single" w:sz="4" w:space="0" w:color="auto"/>
            </w:tcBorders>
            <w:hideMark/>
          </w:tcPr>
          <w:p w:rsidR="003D0666" w:rsidRPr="003D0666" w:rsidRDefault="003D0666" w:rsidP="002A0B83">
            <w:pPr>
              <w:pStyle w:val="Tablebody"/>
              <w:autoSpaceDE w:val="0"/>
              <w:autoSpaceDN w:val="0"/>
              <w:adjustRightInd w:val="0"/>
              <w:spacing w:before="0" w:after="0" w:line="240" w:lineRule="auto"/>
              <w:rPr>
                <w:rFonts w:ascii="Times New Roman" w:hAnsi="Times New Roman"/>
                <w:sz w:val="24"/>
                <w:szCs w:val="24"/>
                <w:lang w:eastAsia="en-GB"/>
              </w:rPr>
            </w:pPr>
            <w:r w:rsidRPr="003D0666">
              <w:rPr>
                <w:rFonts w:ascii="Times New Roman" w:hAnsi="Times New Roman"/>
                <w:sz w:val="24"/>
                <w:szCs w:val="24"/>
                <w:lang w:eastAsia="en-GB"/>
              </w:rPr>
              <w:t>Уход за лицом/телом</w:t>
            </w:r>
          </w:p>
        </w:tc>
        <w:tc>
          <w:tcPr>
            <w:tcW w:w="2048" w:type="pct"/>
            <w:tcBorders>
              <w:top w:val="single" w:sz="4" w:space="0" w:color="auto"/>
              <w:left w:val="single" w:sz="4" w:space="0" w:color="auto"/>
              <w:bottom w:val="single" w:sz="4" w:space="0" w:color="auto"/>
              <w:right w:val="single" w:sz="4" w:space="0" w:color="auto"/>
            </w:tcBorders>
            <w:hideMark/>
          </w:tcPr>
          <w:p w:rsidR="003D0666" w:rsidRPr="003D0666" w:rsidRDefault="003D0666" w:rsidP="002A0B83">
            <w:pPr>
              <w:pStyle w:val="Tablebody"/>
              <w:autoSpaceDE w:val="0"/>
              <w:autoSpaceDN w:val="0"/>
              <w:adjustRightInd w:val="0"/>
              <w:spacing w:before="0" w:after="0" w:line="240" w:lineRule="auto"/>
              <w:rPr>
                <w:rFonts w:ascii="Times New Roman" w:hAnsi="Times New Roman"/>
                <w:sz w:val="24"/>
                <w:szCs w:val="24"/>
                <w:lang w:eastAsia="en-GB"/>
              </w:rPr>
            </w:pPr>
            <w:proofErr w:type="spellStart"/>
            <w:r w:rsidRPr="003D0666">
              <w:rPr>
                <w:rFonts w:ascii="Times New Roman" w:hAnsi="Times New Roman"/>
                <w:sz w:val="24"/>
                <w:szCs w:val="24"/>
                <w:lang w:eastAsia="en-GB"/>
              </w:rPr>
              <w:t>Вапоризаторы</w:t>
            </w:r>
            <w:proofErr w:type="spellEnd"/>
            <w:r w:rsidRPr="003D0666">
              <w:rPr>
                <w:rFonts w:ascii="Times New Roman" w:hAnsi="Times New Roman"/>
                <w:sz w:val="24"/>
                <w:szCs w:val="24"/>
                <w:lang w:eastAsia="en-GB"/>
              </w:rPr>
              <w:t xml:space="preserve"> озона, генераторы горячего и холодного воздуха/распылители/</w:t>
            </w:r>
            <w:proofErr w:type="spellStart"/>
            <w:r w:rsidRPr="003D0666">
              <w:rPr>
                <w:rFonts w:ascii="Times New Roman" w:hAnsi="Times New Roman"/>
                <w:sz w:val="24"/>
                <w:szCs w:val="24"/>
                <w:lang w:eastAsia="en-GB"/>
              </w:rPr>
              <w:t>небулайзеры</w:t>
            </w:r>
            <w:proofErr w:type="spellEnd"/>
            <w:r w:rsidRPr="003D0666">
              <w:rPr>
                <w:rFonts w:ascii="Times New Roman" w:hAnsi="Times New Roman"/>
                <w:sz w:val="24"/>
                <w:szCs w:val="24"/>
                <w:lang w:eastAsia="en-GB"/>
              </w:rPr>
              <w:t xml:space="preserve"> </w:t>
            </w:r>
          </w:p>
        </w:tc>
        <w:tc>
          <w:tcPr>
            <w:tcW w:w="1513" w:type="pct"/>
            <w:tcBorders>
              <w:top w:val="single" w:sz="4" w:space="0" w:color="auto"/>
              <w:left w:val="single" w:sz="4" w:space="0" w:color="auto"/>
              <w:bottom w:val="single" w:sz="4" w:space="0" w:color="auto"/>
              <w:right w:val="single" w:sz="4" w:space="0" w:color="auto"/>
            </w:tcBorders>
            <w:vAlign w:val="center"/>
            <w:hideMark/>
          </w:tcPr>
          <w:p w:rsidR="003D0666" w:rsidRPr="003D0666" w:rsidRDefault="003D0666" w:rsidP="003D0666">
            <w:pPr>
              <w:pStyle w:val="Tablebody"/>
              <w:autoSpaceDE w:val="0"/>
              <w:autoSpaceDN w:val="0"/>
              <w:adjustRightInd w:val="0"/>
              <w:spacing w:before="0" w:after="0" w:line="240" w:lineRule="auto"/>
              <w:jc w:val="center"/>
              <w:rPr>
                <w:rFonts w:ascii="Times New Roman" w:hAnsi="Times New Roman"/>
                <w:sz w:val="24"/>
                <w:szCs w:val="24"/>
                <w:lang w:eastAsia="en-GB"/>
              </w:rPr>
            </w:pPr>
            <w:r w:rsidRPr="003D0666">
              <w:rPr>
                <w:rFonts w:ascii="Times New Roman" w:hAnsi="Times New Roman"/>
                <w:sz w:val="24"/>
                <w:szCs w:val="24"/>
                <w:lang w:eastAsia="en-GB"/>
              </w:rPr>
              <w:t>3/4</w:t>
            </w:r>
          </w:p>
        </w:tc>
      </w:tr>
      <w:tr w:rsidR="003D0666" w:rsidTr="002A0B83">
        <w:trPr>
          <w:cantSplit/>
          <w:trHeight w:val="20"/>
          <w:jc w:val="center"/>
        </w:trPr>
        <w:tc>
          <w:tcPr>
            <w:tcW w:w="1439" w:type="pct"/>
            <w:tcBorders>
              <w:top w:val="single" w:sz="4" w:space="0" w:color="auto"/>
              <w:left w:val="single" w:sz="4" w:space="0" w:color="auto"/>
              <w:bottom w:val="single" w:sz="4" w:space="0" w:color="auto"/>
              <w:right w:val="single" w:sz="4" w:space="0" w:color="auto"/>
            </w:tcBorders>
            <w:hideMark/>
          </w:tcPr>
          <w:p w:rsidR="003D0666" w:rsidRPr="003D0666" w:rsidRDefault="003D0666" w:rsidP="002A0B83">
            <w:pPr>
              <w:pStyle w:val="Tablebody"/>
              <w:autoSpaceDE w:val="0"/>
              <w:autoSpaceDN w:val="0"/>
              <w:adjustRightInd w:val="0"/>
              <w:spacing w:before="0" w:after="0" w:line="240" w:lineRule="auto"/>
              <w:rPr>
                <w:rFonts w:ascii="Times New Roman" w:hAnsi="Times New Roman"/>
                <w:sz w:val="24"/>
                <w:szCs w:val="24"/>
                <w:lang w:eastAsia="en-GB"/>
              </w:rPr>
            </w:pPr>
            <w:proofErr w:type="spellStart"/>
            <w:r w:rsidRPr="003D0666">
              <w:rPr>
                <w:rFonts w:ascii="Times New Roman" w:hAnsi="Times New Roman"/>
                <w:sz w:val="24"/>
                <w:szCs w:val="24"/>
                <w:lang w:eastAsia="en-GB"/>
              </w:rPr>
              <w:t>Гидро</w:t>
            </w:r>
            <w:proofErr w:type="spellEnd"/>
            <w:r w:rsidRPr="003D0666">
              <w:rPr>
                <w:rFonts w:ascii="Times New Roman" w:hAnsi="Times New Roman"/>
                <w:sz w:val="24"/>
                <w:szCs w:val="24"/>
                <w:lang w:eastAsia="en-GB"/>
              </w:rPr>
              <w:t>/термальная терапия</w:t>
            </w:r>
          </w:p>
        </w:tc>
        <w:tc>
          <w:tcPr>
            <w:tcW w:w="2048" w:type="pct"/>
            <w:tcBorders>
              <w:top w:val="single" w:sz="4" w:space="0" w:color="auto"/>
              <w:left w:val="single" w:sz="4" w:space="0" w:color="auto"/>
              <w:bottom w:val="single" w:sz="4" w:space="0" w:color="auto"/>
              <w:right w:val="single" w:sz="4" w:space="0" w:color="auto"/>
            </w:tcBorders>
            <w:hideMark/>
          </w:tcPr>
          <w:p w:rsidR="003D0666" w:rsidRPr="003D0666" w:rsidRDefault="003D0666" w:rsidP="002A0B83">
            <w:pPr>
              <w:pStyle w:val="Tablebody"/>
              <w:autoSpaceDE w:val="0"/>
              <w:autoSpaceDN w:val="0"/>
              <w:adjustRightInd w:val="0"/>
              <w:spacing w:before="0" w:after="0" w:line="240" w:lineRule="auto"/>
              <w:rPr>
                <w:rFonts w:ascii="Times New Roman" w:hAnsi="Times New Roman"/>
                <w:sz w:val="24"/>
                <w:szCs w:val="24"/>
                <w:lang w:eastAsia="en-GB"/>
              </w:rPr>
            </w:pPr>
            <w:r w:rsidRPr="003D0666">
              <w:rPr>
                <w:rFonts w:ascii="Times New Roman" w:hAnsi="Times New Roman"/>
                <w:sz w:val="24"/>
                <w:szCs w:val="24"/>
                <w:lang w:eastAsia="en-GB"/>
              </w:rPr>
              <w:t xml:space="preserve">Гидромассажное оборудование, сауна, </w:t>
            </w:r>
            <w:proofErr w:type="spellStart"/>
            <w:r w:rsidRPr="003D0666">
              <w:rPr>
                <w:rFonts w:ascii="Times New Roman" w:hAnsi="Times New Roman"/>
                <w:sz w:val="24"/>
                <w:szCs w:val="24"/>
                <w:lang w:eastAsia="en-GB"/>
              </w:rPr>
              <w:t>хаммам</w:t>
            </w:r>
            <w:proofErr w:type="spellEnd"/>
            <w:r w:rsidRPr="003D0666">
              <w:rPr>
                <w:rFonts w:ascii="Times New Roman" w:hAnsi="Times New Roman"/>
                <w:sz w:val="24"/>
                <w:szCs w:val="24"/>
                <w:lang w:eastAsia="en-GB"/>
              </w:rPr>
              <w:t>, гидротерапия</w:t>
            </w:r>
          </w:p>
        </w:tc>
        <w:tc>
          <w:tcPr>
            <w:tcW w:w="1513" w:type="pct"/>
            <w:tcBorders>
              <w:top w:val="single" w:sz="4" w:space="0" w:color="auto"/>
              <w:left w:val="single" w:sz="4" w:space="0" w:color="auto"/>
              <w:bottom w:val="single" w:sz="4" w:space="0" w:color="auto"/>
              <w:right w:val="single" w:sz="4" w:space="0" w:color="auto"/>
            </w:tcBorders>
            <w:vAlign w:val="center"/>
            <w:hideMark/>
          </w:tcPr>
          <w:p w:rsidR="003D0666" w:rsidRPr="003D0666" w:rsidRDefault="003D0666" w:rsidP="003D0666">
            <w:pPr>
              <w:pStyle w:val="Tablebody"/>
              <w:autoSpaceDE w:val="0"/>
              <w:autoSpaceDN w:val="0"/>
              <w:adjustRightInd w:val="0"/>
              <w:spacing w:before="0" w:after="0" w:line="240" w:lineRule="auto"/>
              <w:jc w:val="center"/>
              <w:rPr>
                <w:rFonts w:ascii="Times New Roman" w:hAnsi="Times New Roman"/>
                <w:sz w:val="24"/>
                <w:szCs w:val="24"/>
                <w:lang w:eastAsia="en-GB"/>
              </w:rPr>
            </w:pPr>
            <w:r w:rsidRPr="003D0666">
              <w:rPr>
                <w:rFonts w:ascii="Times New Roman" w:hAnsi="Times New Roman"/>
                <w:sz w:val="24"/>
                <w:szCs w:val="24"/>
                <w:lang w:eastAsia="en-GB"/>
              </w:rPr>
              <w:t>3/4</w:t>
            </w:r>
          </w:p>
        </w:tc>
      </w:tr>
      <w:tr w:rsidR="003D0666" w:rsidTr="002A0B83">
        <w:trPr>
          <w:cantSplit/>
          <w:trHeight w:val="20"/>
          <w:jc w:val="center"/>
        </w:trPr>
        <w:tc>
          <w:tcPr>
            <w:tcW w:w="1439" w:type="pct"/>
            <w:tcBorders>
              <w:top w:val="single" w:sz="4" w:space="0" w:color="auto"/>
              <w:left w:val="single" w:sz="4" w:space="0" w:color="auto"/>
              <w:bottom w:val="single" w:sz="4" w:space="0" w:color="auto"/>
              <w:right w:val="single" w:sz="4" w:space="0" w:color="auto"/>
            </w:tcBorders>
            <w:hideMark/>
          </w:tcPr>
          <w:p w:rsidR="003D0666" w:rsidRPr="003D0666" w:rsidRDefault="003D0666" w:rsidP="002A0B83">
            <w:pPr>
              <w:pStyle w:val="Tablebody"/>
              <w:autoSpaceDE w:val="0"/>
              <w:autoSpaceDN w:val="0"/>
              <w:adjustRightInd w:val="0"/>
              <w:spacing w:before="0" w:after="0" w:line="240" w:lineRule="auto"/>
              <w:rPr>
                <w:rFonts w:ascii="Times New Roman" w:hAnsi="Times New Roman"/>
                <w:sz w:val="24"/>
                <w:szCs w:val="24"/>
                <w:lang w:eastAsia="en-GB"/>
              </w:rPr>
            </w:pPr>
            <w:r w:rsidRPr="003D0666">
              <w:rPr>
                <w:rFonts w:ascii="Times New Roman" w:hAnsi="Times New Roman"/>
                <w:sz w:val="24"/>
                <w:szCs w:val="24"/>
                <w:lang w:eastAsia="en-GB"/>
              </w:rPr>
              <w:t>Восковая депиляция</w:t>
            </w:r>
          </w:p>
        </w:tc>
        <w:tc>
          <w:tcPr>
            <w:tcW w:w="2048" w:type="pct"/>
            <w:tcBorders>
              <w:top w:val="single" w:sz="4" w:space="0" w:color="auto"/>
              <w:left w:val="single" w:sz="4" w:space="0" w:color="auto"/>
              <w:bottom w:val="single" w:sz="4" w:space="0" w:color="auto"/>
              <w:right w:val="single" w:sz="4" w:space="0" w:color="auto"/>
            </w:tcBorders>
            <w:hideMark/>
          </w:tcPr>
          <w:p w:rsidR="003D0666" w:rsidRPr="003D0666" w:rsidRDefault="003D0666" w:rsidP="002A0B83">
            <w:pPr>
              <w:pStyle w:val="Tablebody"/>
              <w:autoSpaceDE w:val="0"/>
              <w:autoSpaceDN w:val="0"/>
              <w:adjustRightInd w:val="0"/>
              <w:spacing w:before="0" w:after="0" w:line="240" w:lineRule="auto"/>
              <w:rPr>
                <w:rFonts w:ascii="Times New Roman" w:hAnsi="Times New Roman"/>
                <w:sz w:val="24"/>
                <w:szCs w:val="24"/>
                <w:lang w:eastAsia="en-GB"/>
              </w:rPr>
            </w:pPr>
            <w:proofErr w:type="spellStart"/>
            <w:r w:rsidRPr="003D0666">
              <w:rPr>
                <w:rFonts w:ascii="Times New Roman" w:hAnsi="Times New Roman"/>
                <w:sz w:val="24"/>
                <w:szCs w:val="24"/>
                <w:lang w:eastAsia="en-GB"/>
              </w:rPr>
              <w:t>Воскоплав</w:t>
            </w:r>
            <w:proofErr w:type="spellEnd"/>
          </w:p>
        </w:tc>
        <w:tc>
          <w:tcPr>
            <w:tcW w:w="1513" w:type="pct"/>
            <w:tcBorders>
              <w:top w:val="single" w:sz="4" w:space="0" w:color="auto"/>
              <w:left w:val="single" w:sz="4" w:space="0" w:color="auto"/>
              <w:bottom w:val="single" w:sz="4" w:space="0" w:color="auto"/>
              <w:right w:val="single" w:sz="4" w:space="0" w:color="auto"/>
            </w:tcBorders>
            <w:vAlign w:val="center"/>
            <w:hideMark/>
          </w:tcPr>
          <w:p w:rsidR="003D0666" w:rsidRPr="003D0666" w:rsidRDefault="003D0666" w:rsidP="003D0666">
            <w:pPr>
              <w:pStyle w:val="Tablebody"/>
              <w:autoSpaceDE w:val="0"/>
              <w:autoSpaceDN w:val="0"/>
              <w:adjustRightInd w:val="0"/>
              <w:spacing w:before="0" w:after="0" w:line="240" w:lineRule="auto"/>
              <w:jc w:val="center"/>
              <w:rPr>
                <w:rFonts w:ascii="Times New Roman" w:hAnsi="Times New Roman"/>
                <w:sz w:val="24"/>
                <w:szCs w:val="24"/>
                <w:lang w:eastAsia="en-GB"/>
              </w:rPr>
            </w:pPr>
            <w:r w:rsidRPr="003D0666">
              <w:rPr>
                <w:rFonts w:ascii="Times New Roman" w:hAnsi="Times New Roman"/>
                <w:sz w:val="24"/>
                <w:szCs w:val="24"/>
                <w:lang w:eastAsia="en-GB"/>
              </w:rPr>
              <w:t>3/4</w:t>
            </w:r>
          </w:p>
        </w:tc>
      </w:tr>
      <w:tr w:rsidR="003D0666" w:rsidTr="002A0B83">
        <w:trPr>
          <w:cantSplit/>
          <w:trHeight w:val="20"/>
          <w:jc w:val="center"/>
        </w:trPr>
        <w:tc>
          <w:tcPr>
            <w:tcW w:w="1439" w:type="pct"/>
            <w:tcBorders>
              <w:top w:val="single" w:sz="4" w:space="0" w:color="auto"/>
              <w:left w:val="single" w:sz="4" w:space="0" w:color="auto"/>
              <w:bottom w:val="single" w:sz="4" w:space="0" w:color="auto"/>
              <w:right w:val="single" w:sz="4" w:space="0" w:color="auto"/>
            </w:tcBorders>
            <w:hideMark/>
          </w:tcPr>
          <w:p w:rsidR="003D0666" w:rsidRPr="003D0666" w:rsidRDefault="003D0666" w:rsidP="002A0B83">
            <w:pPr>
              <w:pStyle w:val="Tablebody"/>
              <w:autoSpaceDE w:val="0"/>
              <w:autoSpaceDN w:val="0"/>
              <w:adjustRightInd w:val="0"/>
              <w:spacing w:before="0" w:after="0" w:line="240" w:lineRule="auto"/>
              <w:rPr>
                <w:rFonts w:ascii="Times New Roman" w:hAnsi="Times New Roman"/>
                <w:sz w:val="24"/>
                <w:szCs w:val="24"/>
                <w:lang w:eastAsia="en-GB"/>
              </w:rPr>
            </w:pPr>
            <w:r w:rsidRPr="003D0666">
              <w:rPr>
                <w:rFonts w:ascii="Times New Roman" w:hAnsi="Times New Roman"/>
                <w:sz w:val="24"/>
                <w:szCs w:val="24"/>
                <w:lang w:eastAsia="en-GB"/>
              </w:rPr>
              <w:t>Уход за лицом/телом</w:t>
            </w:r>
          </w:p>
        </w:tc>
        <w:tc>
          <w:tcPr>
            <w:tcW w:w="2048" w:type="pct"/>
            <w:tcBorders>
              <w:top w:val="single" w:sz="4" w:space="0" w:color="auto"/>
              <w:left w:val="single" w:sz="4" w:space="0" w:color="auto"/>
              <w:bottom w:val="single" w:sz="4" w:space="0" w:color="auto"/>
              <w:right w:val="single" w:sz="4" w:space="0" w:color="auto"/>
            </w:tcBorders>
            <w:hideMark/>
          </w:tcPr>
          <w:p w:rsidR="003D0666" w:rsidRPr="003D0666" w:rsidRDefault="003D0666" w:rsidP="002A0B83">
            <w:pPr>
              <w:pStyle w:val="Tablebody"/>
              <w:autoSpaceDE w:val="0"/>
              <w:autoSpaceDN w:val="0"/>
              <w:adjustRightInd w:val="0"/>
              <w:spacing w:before="0" w:after="0" w:line="240" w:lineRule="auto"/>
              <w:rPr>
                <w:rFonts w:ascii="Times New Roman" w:hAnsi="Times New Roman"/>
                <w:sz w:val="24"/>
                <w:szCs w:val="24"/>
                <w:lang w:eastAsia="en-GB"/>
              </w:rPr>
            </w:pPr>
            <w:r w:rsidRPr="003D0666">
              <w:rPr>
                <w:rFonts w:ascii="Times New Roman" w:hAnsi="Times New Roman"/>
                <w:sz w:val="24"/>
                <w:szCs w:val="24"/>
                <w:lang w:eastAsia="en-GB"/>
              </w:rPr>
              <w:t>Светодиодная терапия</w:t>
            </w:r>
          </w:p>
          <w:p w:rsidR="003D0666" w:rsidRPr="003D0666" w:rsidRDefault="003D0666" w:rsidP="002A0B83">
            <w:pPr>
              <w:pStyle w:val="Tablebody"/>
              <w:autoSpaceDE w:val="0"/>
              <w:autoSpaceDN w:val="0"/>
              <w:adjustRightInd w:val="0"/>
              <w:spacing w:before="0" w:after="0" w:line="240" w:lineRule="auto"/>
              <w:rPr>
                <w:rFonts w:ascii="Times New Roman" w:hAnsi="Times New Roman"/>
                <w:sz w:val="24"/>
                <w:szCs w:val="24"/>
                <w:lang w:eastAsia="en-GB"/>
              </w:rPr>
            </w:pPr>
            <w:r w:rsidRPr="003D0666">
              <w:rPr>
                <w:rFonts w:ascii="Times New Roman" w:hAnsi="Times New Roman"/>
                <w:sz w:val="24"/>
                <w:szCs w:val="24"/>
                <w:lang w:eastAsia="en-GB"/>
              </w:rPr>
              <w:t>Токи высокой частоты</w:t>
            </w:r>
          </w:p>
          <w:p w:rsidR="003D0666" w:rsidRPr="003D0666" w:rsidRDefault="003D0666" w:rsidP="002A0B83">
            <w:pPr>
              <w:pStyle w:val="Tablebody"/>
              <w:autoSpaceDE w:val="0"/>
              <w:autoSpaceDN w:val="0"/>
              <w:adjustRightInd w:val="0"/>
              <w:spacing w:before="0" w:after="0" w:line="240" w:lineRule="auto"/>
              <w:rPr>
                <w:rFonts w:ascii="Times New Roman" w:hAnsi="Times New Roman"/>
                <w:sz w:val="24"/>
                <w:szCs w:val="24"/>
                <w:lang w:eastAsia="en-GB"/>
              </w:rPr>
            </w:pPr>
            <w:r w:rsidRPr="003D0666">
              <w:rPr>
                <w:rFonts w:ascii="Times New Roman" w:hAnsi="Times New Roman"/>
                <w:sz w:val="24"/>
                <w:szCs w:val="24"/>
                <w:lang w:eastAsia="en-GB"/>
              </w:rPr>
              <w:t>Инфракрасный массаж</w:t>
            </w:r>
          </w:p>
        </w:tc>
        <w:tc>
          <w:tcPr>
            <w:tcW w:w="1513" w:type="pct"/>
            <w:tcBorders>
              <w:top w:val="single" w:sz="4" w:space="0" w:color="auto"/>
              <w:left w:val="single" w:sz="4" w:space="0" w:color="auto"/>
              <w:bottom w:val="single" w:sz="4" w:space="0" w:color="auto"/>
              <w:right w:val="single" w:sz="4" w:space="0" w:color="auto"/>
            </w:tcBorders>
            <w:vAlign w:val="center"/>
            <w:hideMark/>
          </w:tcPr>
          <w:p w:rsidR="003D0666" w:rsidRPr="003D0666" w:rsidRDefault="003D0666" w:rsidP="003D0666">
            <w:pPr>
              <w:pStyle w:val="Tablebody"/>
              <w:autoSpaceDE w:val="0"/>
              <w:autoSpaceDN w:val="0"/>
              <w:adjustRightInd w:val="0"/>
              <w:spacing w:before="0" w:after="0" w:line="240" w:lineRule="auto"/>
              <w:jc w:val="center"/>
              <w:rPr>
                <w:rFonts w:ascii="Times New Roman" w:hAnsi="Times New Roman"/>
                <w:sz w:val="24"/>
                <w:szCs w:val="24"/>
                <w:lang w:eastAsia="en-GB"/>
              </w:rPr>
            </w:pPr>
            <w:r w:rsidRPr="003D0666">
              <w:rPr>
                <w:rFonts w:ascii="Times New Roman" w:hAnsi="Times New Roman"/>
                <w:sz w:val="24"/>
                <w:szCs w:val="24"/>
                <w:lang w:eastAsia="en-GB"/>
              </w:rPr>
              <w:t>4</w:t>
            </w:r>
          </w:p>
        </w:tc>
      </w:tr>
      <w:tr w:rsidR="003D0666" w:rsidTr="002A0B83">
        <w:trPr>
          <w:cantSplit/>
          <w:trHeight w:val="20"/>
          <w:jc w:val="center"/>
        </w:trPr>
        <w:tc>
          <w:tcPr>
            <w:tcW w:w="1439" w:type="pct"/>
            <w:tcBorders>
              <w:top w:val="single" w:sz="4" w:space="0" w:color="auto"/>
              <w:left w:val="single" w:sz="4" w:space="0" w:color="auto"/>
              <w:bottom w:val="single" w:sz="4" w:space="0" w:color="auto"/>
              <w:right w:val="single" w:sz="4" w:space="0" w:color="auto"/>
            </w:tcBorders>
            <w:hideMark/>
          </w:tcPr>
          <w:p w:rsidR="003D0666" w:rsidRPr="003D0666" w:rsidRDefault="003D0666" w:rsidP="002A0B83">
            <w:pPr>
              <w:pStyle w:val="Tablebody"/>
              <w:autoSpaceDE w:val="0"/>
              <w:autoSpaceDN w:val="0"/>
              <w:adjustRightInd w:val="0"/>
              <w:spacing w:before="0" w:after="0" w:line="240" w:lineRule="auto"/>
              <w:rPr>
                <w:rFonts w:ascii="Times New Roman" w:hAnsi="Times New Roman"/>
                <w:sz w:val="24"/>
                <w:szCs w:val="24"/>
                <w:lang w:eastAsia="en-GB"/>
              </w:rPr>
            </w:pPr>
            <w:r w:rsidRPr="003D0666">
              <w:rPr>
                <w:rFonts w:ascii="Times New Roman" w:hAnsi="Times New Roman"/>
                <w:sz w:val="24"/>
                <w:szCs w:val="24"/>
                <w:lang w:eastAsia="en-GB"/>
              </w:rPr>
              <w:t>Процедуры электрической или механической стимуляции</w:t>
            </w:r>
          </w:p>
        </w:tc>
        <w:tc>
          <w:tcPr>
            <w:tcW w:w="2048" w:type="pct"/>
            <w:tcBorders>
              <w:top w:val="single" w:sz="4" w:space="0" w:color="auto"/>
              <w:left w:val="single" w:sz="4" w:space="0" w:color="auto"/>
              <w:bottom w:val="single" w:sz="4" w:space="0" w:color="auto"/>
              <w:right w:val="single" w:sz="4" w:space="0" w:color="auto"/>
            </w:tcBorders>
            <w:hideMark/>
          </w:tcPr>
          <w:p w:rsidR="003D0666" w:rsidRPr="003D0666" w:rsidRDefault="003D0666" w:rsidP="002A0B83">
            <w:pPr>
              <w:pStyle w:val="Tablebody"/>
              <w:autoSpaceDE w:val="0"/>
              <w:autoSpaceDN w:val="0"/>
              <w:adjustRightInd w:val="0"/>
              <w:spacing w:before="0" w:after="0" w:line="240" w:lineRule="auto"/>
              <w:rPr>
                <w:rFonts w:ascii="Times New Roman" w:hAnsi="Times New Roman"/>
                <w:sz w:val="24"/>
                <w:szCs w:val="24"/>
                <w:lang w:eastAsia="en-GB"/>
              </w:rPr>
            </w:pPr>
            <w:proofErr w:type="spellStart"/>
            <w:r w:rsidRPr="003D0666">
              <w:rPr>
                <w:rFonts w:ascii="Times New Roman" w:hAnsi="Times New Roman"/>
                <w:sz w:val="24"/>
                <w:szCs w:val="24"/>
                <w:lang w:eastAsia="en-GB"/>
              </w:rPr>
              <w:t>Аудиозвуковой</w:t>
            </w:r>
            <w:proofErr w:type="spellEnd"/>
            <w:r w:rsidRPr="003D0666">
              <w:rPr>
                <w:rFonts w:ascii="Times New Roman" w:hAnsi="Times New Roman"/>
                <w:sz w:val="24"/>
                <w:szCs w:val="24"/>
                <w:lang w:eastAsia="en-GB"/>
              </w:rPr>
              <w:t xml:space="preserve"> массаж</w:t>
            </w:r>
          </w:p>
          <w:p w:rsidR="003D0666" w:rsidRPr="003D0666" w:rsidRDefault="003D0666" w:rsidP="002A0B83">
            <w:pPr>
              <w:pStyle w:val="Tablebody"/>
              <w:autoSpaceDE w:val="0"/>
              <w:autoSpaceDN w:val="0"/>
              <w:adjustRightInd w:val="0"/>
              <w:spacing w:before="0" w:after="0" w:line="240" w:lineRule="auto"/>
              <w:rPr>
                <w:rFonts w:ascii="Times New Roman" w:hAnsi="Times New Roman"/>
                <w:sz w:val="24"/>
                <w:szCs w:val="24"/>
                <w:lang w:eastAsia="en-GB"/>
              </w:rPr>
            </w:pPr>
            <w:r w:rsidRPr="003D0666">
              <w:rPr>
                <w:rFonts w:ascii="Times New Roman" w:hAnsi="Times New Roman"/>
                <w:sz w:val="24"/>
                <w:szCs w:val="24"/>
                <w:lang w:eastAsia="en-GB"/>
              </w:rPr>
              <w:t>Ультразвуковой массаж</w:t>
            </w:r>
          </w:p>
          <w:p w:rsidR="003D0666" w:rsidRPr="003D0666" w:rsidRDefault="003D0666" w:rsidP="002A0B83">
            <w:pPr>
              <w:pStyle w:val="Tablebody"/>
              <w:autoSpaceDE w:val="0"/>
              <w:autoSpaceDN w:val="0"/>
              <w:adjustRightInd w:val="0"/>
              <w:spacing w:before="0" w:after="0" w:line="240" w:lineRule="auto"/>
              <w:rPr>
                <w:rFonts w:ascii="Times New Roman" w:hAnsi="Times New Roman"/>
                <w:sz w:val="24"/>
                <w:szCs w:val="24"/>
                <w:lang w:eastAsia="en-GB"/>
              </w:rPr>
            </w:pPr>
            <w:r w:rsidRPr="003D0666">
              <w:rPr>
                <w:rFonts w:ascii="Times New Roman" w:hAnsi="Times New Roman"/>
                <w:sz w:val="24"/>
                <w:szCs w:val="24"/>
                <w:lang w:eastAsia="en-GB"/>
              </w:rPr>
              <w:t>Вакуумная аспирация</w:t>
            </w:r>
          </w:p>
          <w:p w:rsidR="003D0666" w:rsidRPr="003D0666" w:rsidRDefault="003D0666" w:rsidP="002A0B83">
            <w:pPr>
              <w:pStyle w:val="Tablebody"/>
              <w:autoSpaceDE w:val="0"/>
              <w:autoSpaceDN w:val="0"/>
              <w:adjustRightInd w:val="0"/>
              <w:spacing w:before="0" w:after="0" w:line="240" w:lineRule="auto"/>
              <w:rPr>
                <w:rFonts w:ascii="Times New Roman" w:hAnsi="Times New Roman"/>
                <w:sz w:val="24"/>
                <w:szCs w:val="24"/>
                <w:lang w:eastAsia="en-GB"/>
              </w:rPr>
            </w:pPr>
            <w:r w:rsidRPr="003D0666">
              <w:rPr>
                <w:rFonts w:ascii="Times New Roman" w:hAnsi="Times New Roman"/>
                <w:sz w:val="24"/>
                <w:szCs w:val="24"/>
                <w:lang w:eastAsia="en-GB"/>
              </w:rPr>
              <w:t>Виброударный массаж</w:t>
            </w:r>
          </w:p>
          <w:p w:rsidR="003D0666" w:rsidRPr="003D0666" w:rsidRDefault="003D0666" w:rsidP="002A0B83">
            <w:pPr>
              <w:pStyle w:val="Tablebody"/>
              <w:autoSpaceDE w:val="0"/>
              <w:autoSpaceDN w:val="0"/>
              <w:adjustRightInd w:val="0"/>
              <w:spacing w:before="0" w:after="0" w:line="240" w:lineRule="auto"/>
              <w:rPr>
                <w:rFonts w:ascii="Times New Roman" w:hAnsi="Times New Roman"/>
                <w:sz w:val="24"/>
                <w:szCs w:val="24"/>
                <w:lang w:eastAsia="en-GB"/>
              </w:rPr>
            </w:pPr>
            <w:r w:rsidRPr="003D0666">
              <w:rPr>
                <w:rFonts w:ascii="Times New Roman" w:hAnsi="Times New Roman"/>
                <w:sz w:val="24"/>
                <w:szCs w:val="24"/>
                <w:lang w:eastAsia="en-GB"/>
              </w:rPr>
              <w:t xml:space="preserve">Электростимуляция </w:t>
            </w:r>
          </w:p>
        </w:tc>
        <w:tc>
          <w:tcPr>
            <w:tcW w:w="1513" w:type="pct"/>
            <w:tcBorders>
              <w:top w:val="single" w:sz="4" w:space="0" w:color="auto"/>
              <w:left w:val="single" w:sz="4" w:space="0" w:color="auto"/>
              <w:bottom w:val="single" w:sz="4" w:space="0" w:color="auto"/>
              <w:right w:val="single" w:sz="4" w:space="0" w:color="auto"/>
            </w:tcBorders>
            <w:vAlign w:val="center"/>
            <w:hideMark/>
          </w:tcPr>
          <w:p w:rsidR="003D0666" w:rsidRPr="003D0666" w:rsidRDefault="003D0666" w:rsidP="003D0666">
            <w:pPr>
              <w:pStyle w:val="Tablebody"/>
              <w:autoSpaceDE w:val="0"/>
              <w:autoSpaceDN w:val="0"/>
              <w:adjustRightInd w:val="0"/>
              <w:spacing w:before="0" w:after="0" w:line="240" w:lineRule="auto"/>
              <w:jc w:val="center"/>
              <w:rPr>
                <w:rFonts w:ascii="Times New Roman" w:hAnsi="Times New Roman"/>
                <w:sz w:val="24"/>
                <w:szCs w:val="24"/>
                <w:lang w:eastAsia="en-GB"/>
              </w:rPr>
            </w:pPr>
            <w:r w:rsidRPr="003D0666">
              <w:rPr>
                <w:rFonts w:ascii="Times New Roman" w:hAnsi="Times New Roman"/>
                <w:sz w:val="24"/>
                <w:szCs w:val="24"/>
                <w:lang w:eastAsia="en-GB"/>
              </w:rPr>
              <w:t>4</w:t>
            </w:r>
          </w:p>
        </w:tc>
      </w:tr>
      <w:tr w:rsidR="003D0666" w:rsidTr="002A0B83">
        <w:trPr>
          <w:cantSplit/>
          <w:trHeight w:val="20"/>
          <w:jc w:val="center"/>
        </w:trPr>
        <w:tc>
          <w:tcPr>
            <w:tcW w:w="1439" w:type="pct"/>
            <w:tcBorders>
              <w:top w:val="single" w:sz="4" w:space="0" w:color="auto"/>
              <w:left w:val="single" w:sz="4" w:space="0" w:color="auto"/>
              <w:bottom w:val="single" w:sz="4" w:space="0" w:color="auto"/>
              <w:right w:val="single" w:sz="4" w:space="0" w:color="auto"/>
            </w:tcBorders>
            <w:hideMark/>
          </w:tcPr>
          <w:p w:rsidR="003D0666" w:rsidRPr="003D0666" w:rsidRDefault="003D0666" w:rsidP="002A0B83">
            <w:pPr>
              <w:pStyle w:val="Tablebody"/>
              <w:autoSpaceDE w:val="0"/>
              <w:autoSpaceDN w:val="0"/>
              <w:adjustRightInd w:val="0"/>
              <w:spacing w:before="0" w:after="0" w:line="240" w:lineRule="auto"/>
              <w:rPr>
                <w:rFonts w:ascii="Times New Roman" w:hAnsi="Times New Roman"/>
                <w:sz w:val="24"/>
                <w:szCs w:val="24"/>
                <w:lang w:eastAsia="en-GB"/>
              </w:rPr>
            </w:pPr>
            <w:r w:rsidRPr="003D0666">
              <w:rPr>
                <w:rFonts w:ascii="Times New Roman" w:hAnsi="Times New Roman"/>
                <w:sz w:val="24"/>
                <w:szCs w:val="24"/>
                <w:lang w:eastAsia="en-GB"/>
              </w:rPr>
              <w:t xml:space="preserve">Поверхностная </w:t>
            </w:r>
            <w:proofErr w:type="spellStart"/>
            <w:r w:rsidRPr="003D0666">
              <w:rPr>
                <w:rFonts w:ascii="Times New Roman" w:hAnsi="Times New Roman"/>
                <w:sz w:val="24"/>
                <w:szCs w:val="24"/>
                <w:lang w:eastAsia="en-GB"/>
              </w:rPr>
              <w:t>микродермабразия</w:t>
            </w:r>
            <w:proofErr w:type="spellEnd"/>
          </w:p>
        </w:tc>
        <w:tc>
          <w:tcPr>
            <w:tcW w:w="2048" w:type="pct"/>
            <w:tcBorders>
              <w:top w:val="single" w:sz="4" w:space="0" w:color="auto"/>
              <w:left w:val="single" w:sz="4" w:space="0" w:color="auto"/>
              <w:bottom w:val="single" w:sz="4" w:space="0" w:color="auto"/>
              <w:right w:val="single" w:sz="4" w:space="0" w:color="auto"/>
            </w:tcBorders>
            <w:hideMark/>
          </w:tcPr>
          <w:p w:rsidR="003D0666" w:rsidRPr="003D0666" w:rsidRDefault="003D0666" w:rsidP="002A0B83">
            <w:pPr>
              <w:pStyle w:val="Tablebody"/>
              <w:autoSpaceDE w:val="0"/>
              <w:autoSpaceDN w:val="0"/>
              <w:adjustRightInd w:val="0"/>
              <w:spacing w:before="0" w:after="0" w:line="240" w:lineRule="auto"/>
              <w:rPr>
                <w:rFonts w:ascii="Times New Roman" w:hAnsi="Times New Roman"/>
                <w:sz w:val="24"/>
                <w:szCs w:val="24"/>
                <w:lang w:eastAsia="en-GB"/>
              </w:rPr>
            </w:pPr>
            <w:proofErr w:type="spellStart"/>
            <w:r w:rsidRPr="003D0666">
              <w:rPr>
                <w:rFonts w:ascii="Times New Roman" w:hAnsi="Times New Roman"/>
                <w:sz w:val="24"/>
                <w:szCs w:val="24"/>
                <w:lang w:eastAsia="en-GB"/>
              </w:rPr>
              <w:t>Микродермабразия</w:t>
            </w:r>
            <w:proofErr w:type="spellEnd"/>
            <w:r w:rsidRPr="003D0666">
              <w:rPr>
                <w:rFonts w:ascii="Times New Roman" w:hAnsi="Times New Roman"/>
                <w:sz w:val="24"/>
                <w:szCs w:val="24"/>
                <w:lang w:eastAsia="en-GB"/>
              </w:rPr>
              <w:t xml:space="preserve"> </w:t>
            </w:r>
          </w:p>
        </w:tc>
        <w:tc>
          <w:tcPr>
            <w:tcW w:w="1513" w:type="pct"/>
            <w:tcBorders>
              <w:top w:val="single" w:sz="4" w:space="0" w:color="auto"/>
              <w:left w:val="single" w:sz="4" w:space="0" w:color="auto"/>
              <w:bottom w:val="single" w:sz="4" w:space="0" w:color="auto"/>
              <w:right w:val="single" w:sz="4" w:space="0" w:color="auto"/>
            </w:tcBorders>
            <w:vAlign w:val="center"/>
            <w:hideMark/>
          </w:tcPr>
          <w:p w:rsidR="003D0666" w:rsidRPr="003D0666" w:rsidRDefault="003D0666" w:rsidP="003D0666">
            <w:pPr>
              <w:pStyle w:val="Tablebody"/>
              <w:autoSpaceDE w:val="0"/>
              <w:autoSpaceDN w:val="0"/>
              <w:adjustRightInd w:val="0"/>
              <w:spacing w:before="0" w:after="0" w:line="240" w:lineRule="auto"/>
              <w:jc w:val="center"/>
              <w:rPr>
                <w:rFonts w:ascii="Times New Roman" w:hAnsi="Times New Roman"/>
                <w:sz w:val="24"/>
                <w:szCs w:val="24"/>
                <w:lang w:eastAsia="en-GB"/>
              </w:rPr>
            </w:pPr>
            <w:r w:rsidRPr="003D0666">
              <w:rPr>
                <w:rFonts w:ascii="Times New Roman" w:hAnsi="Times New Roman"/>
                <w:sz w:val="24"/>
                <w:szCs w:val="24"/>
                <w:lang w:eastAsia="en-GB"/>
              </w:rPr>
              <w:t>4</w:t>
            </w:r>
          </w:p>
        </w:tc>
      </w:tr>
      <w:tr w:rsidR="003D0666" w:rsidTr="002A0B83">
        <w:trPr>
          <w:cantSplit/>
          <w:trHeight w:val="20"/>
          <w:jc w:val="center"/>
        </w:trPr>
        <w:tc>
          <w:tcPr>
            <w:tcW w:w="1439" w:type="pct"/>
            <w:tcBorders>
              <w:top w:val="single" w:sz="4" w:space="0" w:color="auto"/>
              <w:left w:val="single" w:sz="4" w:space="0" w:color="auto"/>
              <w:bottom w:val="single" w:sz="4" w:space="0" w:color="auto"/>
              <w:right w:val="single" w:sz="4" w:space="0" w:color="auto"/>
            </w:tcBorders>
            <w:hideMark/>
          </w:tcPr>
          <w:p w:rsidR="003D0666" w:rsidRPr="003D0666" w:rsidRDefault="003D0666" w:rsidP="002A0B83">
            <w:pPr>
              <w:pStyle w:val="Tablebody"/>
              <w:autoSpaceDE w:val="0"/>
              <w:autoSpaceDN w:val="0"/>
              <w:adjustRightInd w:val="0"/>
              <w:spacing w:before="0" w:after="0" w:line="240" w:lineRule="auto"/>
              <w:rPr>
                <w:rFonts w:ascii="Times New Roman" w:hAnsi="Times New Roman"/>
                <w:sz w:val="24"/>
                <w:szCs w:val="24"/>
                <w:lang w:eastAsia="en-GB"/>
              </w:rPr>
            </w:pPr>
            <w:r w:rsidRPr="003D0666">
              <w:rPr>
                <w:rFonts w:ascii="Times New Roman" w:hAnsi="Times New Roman"/>
                <w:sz w:val="24"/>
                <w:szCs w:val="24"/>
                <w:lang w:eastAsia="en-GB"/>
              </w:rPr>
              <w:t>Электролиз</w:t>
            </w:r>
          </w:p>
        </w:tc>
        <w:tc>
          <w:tcPr>
            <w:tcW w:w="2048" w:type="pct"/>
            <w:tcBorders>
              <w:top w:val="single" w:sz="4" w:space="0" w:color="auto"/>
              <w:left w:val="single" w:sz="4" w:space="0" w:color="auto"/>
              <w:bottom w:val="single" w:sz="4" w:space="0" w:color="auto"/>
              <w:right w:val="single" w:sz="4" w:space="0" w:color="auto"/>
            </w:tcBorders>
            <w:hideMark/>
          </w:tcPr>
          <w:p w:rsidR="003D0666" w:rsidRPr="003D0666" w:rsidRDefault="003D0666" w:rsidP="002A0B83">
            <w:pPr>
              <w:ind w:left="36" w:firstLine="0"/>
              <w:jc w:val="left"/>
              <w:rPr>
                <w:rFonts w:eastAsia="Calibri"/>
                <w:sz w:val="24"/>
                <w:szCs w:val="24"/>
                <w:lang w:eastAsia="en-US"/>
              </w:rPr>
            </w:pPr>
            <w:r w:rsidRPr="003D0666">
              <w:rPr>
                <w:rFonts w:eastAsia="Calibri"/>
                <w:sz w:val="24"/>
                <w:szCs w:val="24"/>
                <w:lang w:eastAsia="en-US"/>
              </w:rPr>
              <w:t>Электрическая эпиляция при помощи переменного и/или постоянного тока</w:t>
            </w:r>
          </w:p>
        </w:tc>
        <w:tc>
          <w:tcPr>
            <w:tcW w:w="1513" w:type="pct"/>
            <w:tcBorders>
              <w:top w:val="single" w:sz="4" w:space="0" w:color="auto"/>
              <w:left w:val="single" w:sz="4" w:space="0" w:color="auto"/>
              <w:bottom w:val="single" w:sz="4" w:space="0" w:color="auto"/>
              <w:right w:val="single" w:sz="4" w:space="0" w:color="auto"/>
            </w:tcBorders>
            <w:vAlign w:val="center"/>
            <w:hideMark/>
          </w:tcPr>
          <w:p w:rsidR="003D0666" w:rsidRPr="003D0666" w:rsidRDefault="003D0666" w:rsidP="003D0666">
            <w:pPr>
              <w:pStyle w:val="Tablebody"/>
              <w:autoSpaceDE w:val="0"/>
              <w:autoSpaceDN w:val="0"/>
              <w:adjustRightInd w:val="0"/>
              <w:spacing w:before="0" w:after="0" w:line="240" w:lineRule="auto"/>
              <w:jc w:val="center"/>
              <w:rPr>
                <w:rFonts w:ascii="Times New Roman" w:hAnsi="Times New Roman"/>
                <w:sz w:val="24"/>
                <w:szCs w:val="24"/>
                <w:lang w:eastAsia="en-GB"/>
              </w:rPr>
            </w:pPr>
            <w:r w:rsidRPr="003D0666">
              <w:rPr>
                <w:rFonts w:ascii="Times New Roman" w:hAnsi="Times New Roman"/>
                <w:sz w:val="24"/>
                <w:szCs w:val="24"/>
                <w:lang w:eastAsia="en-GB"/>
              </w:rPr>
              <w:t>4</w:t>
            </w:r>
          </w:p>
        </w:tc>
      </w:tr>
      <w:tr w:rsidR="003D0666" w:rsidTr="002A0B83">
        <w:trPr>
          <w:cantSplit/>
          <w:trHeight w:val="20"/>
          <w:jc w:val="center"/>
        </w:trPr>
        <w:tc>
          <w:tcPr>
            <w:tcW w:w="1439" w:type="pct"/>
            <w:tcBorders>
              <w:top w:val="single" w:sz="4" w:space="0" w:color="auto"/>
              <w:left w:val="single" w:sz="4" w:space="0" w:color="auto"/>
              <w:bottom w:val="single" w:sz="4" w:space="0" w:color="auto"/>
              <w:right w:val="single" w:sz="4" w:space="0" w:color="auto"/>
            </w:tcBorders>
            <w:hideMark/>
          </w:tcPr>
          <w:p w:rsidR="003D0666" w:rsidRPr="003D0666" w:rsidRDefault="003D0666" w:rsidP="002A0B83">
            <w:pPr>
              <w:pStyle w:val="Tablebody"/>
              <w:autoSpaceDE w:val="0"/>
              <w:autoSpaceDN w:val="0"/>
              <w:adjustRightInd w:val="0"/>
              <w:spacing w:before="0" w:after="0" w:line="240" w:lineRule="auto"/>
              <w:rPr>
                <w:rFonts w:ascii="Times New Roman" w:hAnsi="Times New Roman"/>
                <w:sz w:val="24"/>
                <w:szCs w:val="24"/>
                <w:lang w:eastAsia="en-GB"/>
              </w:rPr>
            </w:pPr>
            <w:r w:rsidRPr="003D0666">
              <w:rPr>
                <w:rFonts w:ascii="Times New Roman" w:hAnsi="Times New Roman"/>
                <w:sz w:val="24"/>
                <w:szCs w:val="24"/>
                <w:lang w:eastAsia="en-GB"/>
              </w:rPr>
              <w:t>Косметические процедуры, выполняемые вручную, нанесение макияжа</w:t>
            </w:r>
          </w:p>
        </w:tc>
        <w:tc>
          <w:tcPr>
            <w:tcW w:w="2048" w:type="pct"/>
            <w:tcBorders>
              <w:top w:val="single" w:sz="4" w:space="0" w:color="auto"/>
              <w:left w:val="single" w:sz="4" w:space="0" w:color="auto"/>
              <w:bottom w:val="single" w:sz="4" w:space="0" w:color="auto"/>
              <w:right w:val="single" w:sz="4" w:space="0" w:color="auto"/>
            </w:tcBorders>
            <w:hideMark/>
          </w:tcPr>
          <w:p w:rsidR="003D0666" w:rsidRPr="003D0666" w:rsidRDefault="003D0666" w:rsidP="002A0B83">
            <w:pPr>
              <w:pStyle w:val="Tablebody"/>
              <w:autoSpaceDE w:val="0"/>
              <w:autoSpaceDN w:val="0"/>
              <w:adjustRightInd w:val="0"/>
              <w:spacing w:before="0" w:after="0" w:line="240" w:lineRule="auto"/>
              <w:rPr>
                <w:rFonts w:ascii="Times New Roman" w:hAnsi="Times New Roman"/>
                <w:sz w:val="24"/>
                <w:szCs w:val="24"/>
                <w:lang w:eastAsia="en-GB"/>
              </w:rPr>
            </w:pPr>
            <w:r w:rsidRPr="003D0666">
              <w:rPr>
                <w:rFonts w:ascii="Times New Roman" w:hAnsi="Times New Roman"/>
                <w:sz w:val="24"/>
                <w:szCs w:val="24"/>
                <w:lang w:eastAsia="en-GB"/>
              </w:rPr>
              <w:t> </w:t>
            </w:r>
          </w:p>
        </w:tc>
        <w:tc>
          <w:tcPr>
            <w:tcW w:w="1513" w:type="pct"/>
            <w:tcBorders>
              <w:top w:val="single" w:sz="4" w:space="0" w:color="auto"/>
              <w:left w:val="single" w:sz="4" w:space="0" w:color="auto"/>
              <w:bottom w:val="single" w:sz="4" w:space="0" w:color="auto"/>
              <w:right w:val="single" w:sz="4" w:space="0" w:color="auto"/>
            </w:tcBorders>
            <w:vAlign w:val="center"/>
            <w:hideMark/>
          </w:tcPr>
          <w:p w:rsidR="003D0666" w:rsidRPr="003D0666" w:rsidRDefault="003D0666" w:rsidP="003D0666">
            <w:pPr>
              <w:pStyle w:val="Tablebody"/>
              <w:autoSpaceDE w:val="0"/>
              <w:autoSpaceDN w:val="0"/>
              <w:adjustRightInd w:val="0"/>
              <w:spacing w:before="0" w:after="0" w:line="240" w:lineRule="auto"/>
              <w:jc w:val="center"/>
              <w:rPr>
                <w:rFonts w:ascii="Times New Roman" w:hAnsi="Times New Roman"/>
                <w:sz w:val="24"/>
                <w:szCs w:val="24"/>
                <w:lang w:eastAsia="en-GB"/>
              </w:rPr>
            </w:pPr>
            <w:r w:rsidRPr="003D0666">
              <w:rPr>
                <w:rFonts w:ascii="Times New Roman" w:hAnsi="Times New Roman"/>
                <w:sz w:val="24"/>
                <w:szCs w:val="24"/>
                <w:lang w:eastAsia="en-GB"/>
              </w:rPr>
              <w:t>3</w:t>
            </w:r>
          </w:p>
        </w:tc>
      </w:tr>
      <w:tr w:rsidR="003D0666" w:rsidTr="002A0B83">
        <w:trPr>
          <w:cantSplit/>
          <w:trHeight w:val="20"/>
          <w:jc w:val="center"/>
        </w:trPr>
        <w:tc>
          <w:tcPr>
            <w:tcW w:w="1439" w:type="pct"/>
            <w:tcBorders>
              <w:top w:val="single" w:sz="4" w:space="0" w:color="auto"/>
              <w:left w:val="single" w:sz="4" w:space="0" w:color="auto"/>
              <w:bottom w:val="single" w:sz="4" w:space="0" w:color="auto"/>
              <w:right w:val="single" w:sz="4" w:space="0" w:color="auto"/>
            </w:tcBorders>
            <w:hideMark/>
          </w:tcPr>
          <w:p w:rsidR="003D0666" w:rsidRPr="003D0666" w:rsidRDefault="003D0666" w:rsidP="002A0B83">
            <w:pPr>
              <w:pStyle w:val="Tablebody"/>
              <w:autoSpaceDE w:val="0"/>
              <w:autoSpaceDN w:val="0"/>
              <w:adjustRightInd w:val="0"/>
              <w:spacing w:before="0" w:after="0" w:line="240" w:lineRule="auto"/>
              <w:rPr>
                <w:rFonts w:ascii="Times New Roman" w:hAnsi="Times New Roman"/>
                <w:sz w:val="24"/>
                <w:szCs w:val="24"/>
                <w:lang w:eastAsia="en-GB"/>
              </w:rPr>
            </w:pPr>
            <w:r w:rsidRPr="003D0666">
              <w:rPr>
                <w:rFonts w:ascii="Times New Roman" w:hAnsi="Times New Roman"/>
                <w:sz w:val="24"/>
                <w:szCs w:val="24"/>
                <w:lang w:eastAsia="en-GB"/>
              </w:rPr>
              <w:t>Массаж тела, обертывания</w:t>
            </w:r>
          </w:p>
        </w:tc>
        <w:tc>
          <w:tcPr>
            <w:tcW w:w="2048" w:type="pct"/>
            <w:tcBorders>
              <w:top w:val="single" w:sz="4" w:space="0" w:color="auto"/>
              <w:left w:val="single" w:sz="4" w:space="0" w:color="auto"/>
              <w:bottom w:val="single" w:sz="4" w:space="0" w:color="auto"/>
              <w:right w:val="single" w:sz="4" w:space="0" w:color="auto"/>
            </w:tcBorders>
            <w:hideMark/>
          </w:tcPr>
          <w:p w:rsidR="003D0666" w:rsidRPr="003D0666" w:rsidRDefault="003D0666" w:rsidP="002A0B83">
            <w:pPr>
              <w:pStyle w:val="Tablebody"/>
              <w:autoSpaceDE w:val="0"/>
              <w:autoSpaceDN w:val="0"/>
              <w:adjustRightInd w:val="0"/>
              <w:spacing w:before="0" w:after="0" w:line="240" w:lineRule="auto"/>
              <w:rPr>
                <w:rFonts w:ascii="Times New Roman" w:hAnsi="Times New Roman"/>
                <w:sz w:val="24"/>
                <w:szCs w:val="24"/>
                <w:lang w:eastAsia="en-GB"/>
              </w:rPr>
            </w:pPr>
            <w:r w:rsidRPr="003D0666">
              <w:rPr>
                <w:rFonts w:ascii="Times New Roman" w:hAnsi="Times New Roman"/>
                <w:sz w:val="24"/>
                <w:szCs w:val="24"/>
                <w:lang w:eastAsia="en-GB"/>
              </w:rPr>
              <w:t> </w:t>
            </w:r>
          </w:p>
        </w:tc>
        <w:tc>
          <w:tcPr>
            <w:tcW w:w="1513" w:type="pct"/>
            <w:tcBorders>
              <w:top w:val="single" w:sz="4" w:space="0" w:color="auto"/>
              <w:left w:val="single" w:sz="4" w:space="0" w:color="auto"/>
              <w:bottom w:val="single" w:sz="4" w:space="0" w:color="auto"/>
              <w:right w:val="single" w:sz="4" w:space="0" w:color="auto"/>
            </w:tcBorders>
            <w:vAlign w:val="center"/>
            <w:hideMark/>
          </w:tcPr>
          <w:p w:rsidR="003D0666" w:rsidRPr="003D0666" w:rsidRDefault="003D0666" w:rsidP="003D0666">
            <w:pPr>
              <w:pStyle w:val="Tablebody"/>
              <w:autoSpaceDE w:val="0"/>
              <w:autoSpaceDN w:val="0"/>
              <w:adjustRightInd w:val="0"/>
              <w:spacing w:before="0" w:after="0" w:line="240" w:lineRule="auto"/>
              <w:jc w:val="center"/>
              <w:rPr>
                <w:rFonts w:ascii="Times New Roman" w:hAnsi="Times New Roman"/>
                <w:sz w:val="24"/>
                <w:szCs w:val="24"/>
                <w:lang w:eastAsia="en-GB"/>
              </w:rPr>
            </w:pPr>
            <w:r w:rsidRPr="003D0666">
              <w:rPr>
                <w:rFonts w:ascii="Times New Roman" w:hAnsi="Times New Roman"/>
                <w:sz w:val="24"/>
                <w:szCs w:val="24"/>
                <w:lang w:eastAsia="en-GB"/>
              </w:rPr>
              <w:t>3/4</w:t>
            </w:r>
          </w:p>
        </w:tc>
      </w:tr>
      <w:tr w:rsidR="003D0666" w:rsidTr="002A0B83">
        <w:trPr>
          <w:cantSplit/>
          <w:trHeight w:val="20"/>
          <w:jc w:val="center"/>
        </w:trPr>
        <w:tc>
          <w:tcPr>
            <w:tcW w:w="1439" w:type="pct"/>
            <w:tcBorders>
              <w:top w:val="single" w:sz="4" w:space="0" w:color="auto"/>
              <w:left w:val="single" w:sz="4" w:space="0" w:color="auto"/>
              <w:bottom w:val="single" w:sz="4" w:space="0" w:color="auto"/>
              <w:right w:val="single" w:sz="4" w:space="0" w:color="auto"/>
            </w:tcBorders>
            <w:hideMark/>
          </w:tcPr>
          <w:p w:rsidR="003D0666" w:rsidRDefault="003D0666" w:rsidP="002A0B83">
            <w:pPr>
              <w:pStyle w:val="Tablebody"/>
              <w:autoSpaceDE w:val="0"/>
              <w:autoSpaceDN w:val="0"/>
              <w:adjustRightInd w:val="0"/>
              <w:spacing w:before="0" w:after="0" w:line="240" w:lineRule="auto"/>
              <w:rPr>
                <w:rFonts w:ascii="Times New Roman" w:hAnsi="Times New Roman"/>
                <w:sz w:val="24"/>
                <w:szCs w:val="24"/>
                <w:lang w:eastAsia="en-GB"/>
              </w:rPr>
            </w:pPr>
            <w:r w:rsidRPr="003D0666">
              <w:rPr>
                <w:rFonts w:ascii="Times New Roman" w:hAnsi="Times New Roman"/>
                <w:sz w:val="24"/>
                <w:szCs w:val="24"/>
                <w:lang w:eastAsia="en-GB"/>
              </w:rPr>
              <w:t>Уход за руками и ногами</w:t>
            </w:r>
          </w:p>
          <w:p w:rsidR="00FD295D" w:rsidRPr="003D0666" w:rsidRDefault="00FD295D" w:rsidP="002A0B83">
            <w:pPr>
              <w:pStyle w:val="Tablebody"/>
              <w:autoSpaceDE w:val="0"/>
              <w:autoSpaceDN w:val="0"/>
              <w:adjustRightInd w:val="0"/>
              <w:spacing w:before="0" w:after="0" w:line="240" w:lineRule="auto"/>
              <w:rPr>
                <w:rFonts w:ascii="Times New Roman" w:hAnsi="Times New Roman"/>
                <w:sz w:val="24"/>
                <w:szCs w:val="24"/>
                <w:lang w:eastAsia="en-GB"/>
              </w:rPr>
            </w:pPr>
          </w:p>
        </w:tc>
        <w:tc>
          <w:tcPr>
            <w:tcW w:w="2048" w:type="pct"/>
            <w:tcBorders>
              <w:top w:val="single" w:sz="4" w:space="0" w:color="auto"/>
              <w:left w:val="single" w:sz="4" w:space="0" w:color="auto"/>
              <w:bottom w:val="single" w:sz="4" w:space="0" w:color="auto"/>
              <w:right w:val="single" w:sz="4" w:space="0" w:color="auto"/>
            </w:tcBorders>
            <w:hideMark/>
          </w:tcPr>
          <w:p w:rsidR="003D0666" w:rsidRPr="003D0666" w:rsidRDefault="003D0666" w:rsidP="002A0B83">
            <w:pPr>
              <w:ind w:firstLine="0"/>
              <w:jc w:val="left"/>
              <w:rPr>
                <w:sz w:val="24"/>
                <w:szCs w:val="24"/>
                <w:lang w:eastAsia="ja-JP"/>
              </w:rPr>
            </w:pPr>
            <w:r w:rsidRPr="003D0666">
              <w:rPr>
                <w:rFonts w:eastAsia="Calibri"/>
                <w:sz w:val="24"/>
                <w:szCs w:val="24"/>
                <w:lang w:eastAsia="en-US"/>
              </w:rPr>
              <w:t>Небольшие инструменты - резец для кутикулы, щипчики для кутикулы, пилки, палочки для маникюра и т.д.</w:t>
            </w:r>
          </w:p>
        </w:tc>
        <w:tc>
          <w:tcPr>
            <w:tcW w:w="1513" w:type="pct"/>
            <w:tcBorders>
              <w:top w:val="single" w:sz="4" w:space="0" w:color="auto"/>
              <w:left w:val="single" w:sz="4" w:space="0" w:color="auto"/>
              <w:bottom w:val="single" w:sz="4" w:space="0" w:color="auto"/>
              <w:right w:val="single" w:sz="4" w:space="0" w:color="auto"/>
            </w:tcBorders>
            <w:vAlign w:val="center"/>
            <w:hideMark/>
          </w:tcPr>
          <w:p w:rsidR="003D0666" w:rsidRPr="003D0666" w:rsidRDefault="003D0666" w:rsidP="003D0666">
            <w:pPr>
              <w:pStyle w:val="Tablebody"/>
              <w:autoSpaceDE w:val="0"/>
              <w:autoSpaceDN w:val="0"/>
              <w:adjustRightInd w:val="0"/>
              <w:spacing w:before="0" w:after="0" w:line="240" w:lineRule="auto"/>
              <w:jc w:val="center"/>
              <w:rPr>
                <w:rFonts w:ascii="Times New Roman" w:hAnsi="Times New Roman"/>
                <w:sz w:val="24"/>
                <w:szCs w:val="24"/>
                <w:lang w:eastAsia="en-GB"/>
              </w:rPr>
            </w:pPr>
            <w:r w:rsidRPr="003D0666">
              <w:rPr>
                <w:rFonts w:ascii="Times New Roman" w:hAnsi="Times New Roman"/>
                <w:sz w:val="24"/>
                <w:szCs w:val="24"/>
                <w:lang w:eastAsia="en-GB"/>
              </w:rPr>
              <w:t>3</w:t>
            </w:r>
          </w:p>
        </w:tc>
      </w:tr>
    </w:tbl>
    <w:p w:rsidR="00FD295D" w:rsidRPr="00FD295D" w:rsidRDefault="00FD295D" w:rsidP="00FD295D">
      <w:pPr>
        <w:rPr>
          <w:rStyle w:val="FontStyle45"/>
          <w:rFonts w:ascii="Times New Roman" w:cs="Times New Roman"/>
          <w:b w:val="0"/>
          <w:color w:val="auto"/>
          <w:sz w:val="20"/>
          <w:lang w:val="kk-KZ" w:eastAsia="en-US"/>
        </w:rPr>
      </w:pPr>
    </w:p>
    <w:p w:rsidR="00FD295D" w:rsidRPr="00FD295D" w:rsidRDefault="00FD295D" w:rsidP="00FD295D">
      <w:pPr>
        <w:rPr>
          <w:rStyle w:val="FontStyle45"/>
          <w:rFonts w:ascii="Times New Roman" w:cs="Times New Roman"/>
          <w:b w:val="0"/>
          <w:color w:val="auto"/>
          <w:sz w:val="20"/>
          <w:lang w:val="kk-KZ" w:eastAsia="en-US"/>
        </w:rPr>
      </w:pPr>
      <w:r w:rsidRPr="00FD295D">
        <w:rPr>
          <w:rStyle w:val="FontStyle45"/>
          <w:rFonts w:ascii="Times New Roman" w:cs="Times New Roman"/>
          <w:b w:val="0"/>
          <w:color w:val="auto"/>
          <w:sz w:val="20"/>
          <w:lang w:val="kk-KZ" w:eastAsia="en-US"/>
        </w:rPr>
        <w:t xml:space="preserve">Примечание </w:t>
      </w:r>
      <w:r w:rsidR="00AD7B3C">
        <w:rPr>
          <w:rStyle w:val="FontStyle45"/>
          <w:rFonts w:ascii="Times New Roman" w:cs="Times New Roman"/>
          <w:b w:val="0"/>
          <w:color w:val="auto"/>
          <w:sz w:val="20"/>
          <w:lang w:val="kk-KZ" w:eastAsia="en-US"/>
        </w:rPr>
        <w:t>–</w:t>
      </w:r>
      <w:r w:rsidRPr="00FD295D">
        <w:rPr>
          <w:rStyle w:val="FontStyle45"/>
          <w:rFonts w:ascii="Times New Roman" w:cs="Times New Roman"/>
          <w:b w:val="0"/>
          <w:color w:val="auto"/>
          <w:sz w:val="20"/>
          <w:lang w:val="kk-KZ" w:eastAsia="en-US"/>
        </w:rPr>
        <w:t xml:space="preserve"> Вышеприведенная таблица с возможными косметическими процедурами не является исчерпывающим перечнем всех процедур, которые могут быть предложены в салоне красоты. </w:t>
      </w:r>
    </w:p>
    <w:p w:rsidR="003D0666" w:rsidRPr="00FD295D" w:rsidRDefault="003D0666" w:rsidP="002A1C84">
      <w:pPr>
        <w:pStyle w:val="Style30"/>
        <w:widowControl/>
        <w:ind w:firstLine="567"/>
        <w:jc w:val="center"/>
        <w:rPr>
          <w:rStyle w:val="FontStyle45"/>
          <w:rFonts w:ascii="Times New Roman" w:cs="Times New Roman"/>
          <w:b w:val="0"/>
          <w:color w:val="auto"/>
          <w:sz w:val="20"/>
          <w:lang w:val="kk-KZ" w:eastAsia="en-US"/>
        </w:rPr>
      </w:pPr>
    </w:p>
    <w:p w:rsidR="003D0666" w:rsidRDefault="003D0666" w:rsidP="002A1C84">
      <w:pPr>
        <w:pStyle w:val="Style30"/>
        <w:widowControl/>
        <w:ind w:firstLine="567"/>
        <w:jc w:val="center"/>
        <w:rPr>
          <w:rStyle w:val="FontStyle45"/>
          <w:rFonts w:ascii="Times New Roman" w:cs="Times New Roman"/>
          <w:b w:val="0"/>
          <w:color w:val="auto"/>
          <w:lang w:val="kk-KZ" w:eastAsia="en-US"/>
        </w:rPr>
      </w:pPr>
    </w:p>
    <w:p w:rsidR="003D0666" w:rsidRDefault="003D0666" w:rsidP="002A1C84">
      <w:pPr>
        <w:pStyle w:val="Style30"/>
        <w:widowControl/>
        <w:ind w:firstLine="567"/>
        <w:jc w:val="center"/>
        <w:rPr>
          <w:rStyle w:val="FontStyle45"/>
          <w:rFonts w:ascii="Times New Roman" w:cs="Times New Roman"/>
          <w:b w:val="0"/>
          <w:color w:val="auto"/>
          <w:lang w:val="kk-KZ" w:eastAsia="en-US"/>
        </w:rPr>
      </w:pPr>
    </w:p>
    <w:p w:rsidR="003D0666" w:rsidRDefault="003D0666" w:rsidP="002A1C84">
      <w:pPr>
        <w:pStyle w:val="Style30"/>
        <w:widowControl/>
        <w:ind w:firstLine="567"/>
        <w:jc w:val="center"/>
        <w:rPr>
          <w:rStyle w:val="FontStyle45"/>
          <w:rFonts w:ascii="Times New Roman" w:cs="Times New Roman"/>
          <w:b w:val="0"/>
          <w:color w:val="auto"/>
          <w:lang w:val="kk-KZ" w:eastAsia="en-US"/>
        </w:rPr>
      </w:pPr>
    </w:p>
    <w:p w:rsidR="00FD295D" w:rsidRDefault="00FD295D" w:rsidP="002A1C84">
      <w:pPr>
        <w:pStyle w:val="Style30"/>
        <w:widowControl/>
        <w:ind w:firstLine="567"/>
        <w:jc w:val="center"/>
        <w:rPr>
          <w:rStyle w:val="FontStyle45"/>
          <w:rFonts w:ascii="Times New Roman" w:cs="Times New Roman"/>
          <w:b w:val="0"/>
          <w:color w:val="auto"/>
          <w:lang w:val="kk-KZ" w:eastAsia="en-US"/>
        </w:rPr>
        <w:sectPr w:rsidR="00FD295D" w:rsidSect="00820365">
          <w:pgSz w:w="11906" w:h="16838" w:code="9"/>
          <w:pgMar w:top="1418" w:right="1418" w:bottom="1418" w:left="1134" w:header="1021" w:footer="1021" w:gutter="0"/>
          <w:pgNumType w:start="1"/>
          <w:cols w:space="708"/>
          <w:docGrid w:linePitch="360"/>
        </w:sectPr>
      </w:pPr>
    </w:p>
    <w:p w:rsidR="002A0B83" w:rsidRPr="00765C3B" w:rsidRDefault="002A0B83" w:rsidP="002A0B83">
      <w:pPr>
        <w:pStyle w:val="Style30"/>
        <w:widowControl/>
        <w:ind w:firstLine="0"/>
        <w:jc w:val="center"/>
        <w:rPr>
          <w:rStyle w:val="FontStyle45"/>
          <w:rFonts w:ascii="Times New Roman" w:cs="Times New Roman"/>
          <w:color w:val="auto"/>
          <w:lang w:eastAsia="en-US"/>
        </w:rPr>
      </w:pPr>
      <w:r w:rsidRPr="00C92118">
        <w:rPr>
          <w:rStyle w:val="FontStyle45"/>
          <w:rFonts w:ascii="Times New Roman" w:cs="Times New Roman"/>
          <w:color w:val="auto"/>
          <w:lang w:val="kk-KZ" w:eastAsia="en-US"/>
        </w:rPr>
        <w:lastRenderedPageBreak/>
        <w:t xml:space="preserve">Приложение </w:t>
      </w:r>
      <w:r>
        <w:rPr>
          <w:rStyle w:val="FontStyle45"/>
          <w:rFonts w:ascii="Times New Roman" w:cs="Times New Roman"/>
          <w:color w:val="auto"/>
          <w:lang w:val="en-US" w:eastAsia="en-US"/>
        </w:rPr>
        <w:t>B</w:t>
      </w:r>
    </w:p>
    <w:p w:rsidR="002A0B83" w:rsidRPr="00C92118" w:rsidRDefault="002A0B83" w:rsidP="002A0B83">
      <w:pPr>
        <w:pStyle w:val="Style30"/>
        <w:widowControl/>
        <w:ind w:firstLine="0"/>
        <w:jc w:val="center"/>
        <w:rPr>
          <w:rStyle w:val="FontStyle45"/>
          <w:rFonts w:ascii="Times New Roman" w:cs="Times New Roman"/>
          <w:b w:val="0"/>
          <w:i/>
          <w:color w:val="auto"/>
          <w:lang w:eastAsia="en-US"/>
        </w:rPr>
      </w:pPr>
      <w:r w:rsidRPr="00C92118">
        <w:rPr>
          <w:rStyle w:val="FontStyle45"/>
          <w:rFonts w:ascii="Times New Roman" w:cs="Times New Roman"/>
          <w:b w:val="0"/>
          <w:i/>
          <w:color w:val="auto"/>
          <w:lang w:eastAsia="en-US"/>
        </w:rPr>
        <w:t>(информационное)</w:t>
      </w:r>
    </w:p>
    <w:p w:rsidR="002A0B83" w:rsidRDefault="002A0B83" w:rsidP="002A0B83">
      <w:pPr>
        <w:pStyle w:val="Style30"/>
        <w:widowControl/>
        <w:ind w:firstLine="567"/>
        <w:rPr>
          <w:rStyle w:val="FontStyle45"/>
          <w:rFonts w:ascii="Times New Roman" w:cs="Times New Roman"/>
          <w:b w:val="0"/>
          <w:color w:val="auto"/>
          <w:lang w:val="kk-KZ" w:eastAsia="en-US"/>
        </w:rPr>
      </w:pPr>
    </w:p>
    <w:p w:rsidR="003D0666" w:rsidRDefault="002A0B83" w:rsidP="00DA7DA7">
      <w:pPr>
        <w:pStyle w:val="Style30"/>
        <w:widowControl/>
        <w:ind w:firstLine="0"/>
        <w:jc w:val="center"/>
        <w:rPr>
          <w:rStyle w:val="FontStyle45"/>
          <w:rFonts w:ascii="Times New Roman" w:cs="Times New Roman"/>
          <w:b w:val="0"/>
          <w:color w:val="auto"/>
          <w:lang w:val="kk-KZ" w:eastAsia="en-US"/>
        </w:rPr>
      </w:pPr>
      <w:r w:rsidRPr="002A0B83">
        <w:rPr>
          <w:rStyle w:val="FontStyle45"/>
          <w:rFonts w:ascii="Times New Roman" w:cs="Times New Roman"/>
          <w:color w:val="auto"/>
          <w:lang w:val="kk-KZ" w:eastAsia="en-US"/>
        </w:rPr>
        <w:t>Шаблон оценки рисков – Услуги салонов красоты</w:t>
      </w:r>
    </w:p>
    <w:p w:rsidR="003D0666" w:rsidRDefault="003D0666" w:rsidP="002A1C84">
      <w:pPr>
        <w:pStyle w:val="Style30"/>
        <w:widowControl/>
        <w:ind w:firstLine="567"/>
        <w:jc w:val="center"/>
        <w:rPr>
          <w:rStyle w:val="FontStyle45"/>
          <w:rFonts w:ascii="Times New Roman" w:cs="Times New Roman"/>
          <w:b w:val="0"/>
          <w:color w:val="auto"/>
          <w:lang w:val="kk-KZ" w:eastAsia="en-US"/>
        </w:rPr>
      </w:pPr>
    </w:p>
    <w:p w:rsidR="003D0666" w:rsidRDefault="002A0B83" w:rsidP="00DA7DA7">
      <w:pPr>
        <w:pStyle w:val="Style30"/>
        <w:widowControl/>
        <w:ind w:firstLine="0"/>
        <w:jc w:val="left"/>
        <w:rPr>
          <w:rStyle w:val="FontStyle45"/>
          <w:rFonts w:ascii="Times New Roman" w:cs="Times New Roman"/>
          <w:b w:val="0"/>
          <w:color w:val="auto"/>
          <w:lang w:val="kk-KZ" w:eastAsia="en-US"/>
        </w:rPr>
      </w:pPr>
      <w:r w:rsidRPr="002A0B83">
        <w:rPr>
          <w:rStyle w:val="FontStyle45"/>
          <w:rFonts w:ascii="Times New Roman" w:cs="Times New Roman"/>
          <w:b w:val="0"/>
          <w:color w:val="auto"/>
          <w:lang w:val="kk-KZ" w:eastAsia="en-US"/>
        </w:rPr>
        <w:t>Косметическая процедура/Зона салона: ______________________________</w:t>
      </w:r>
    </w:p>
    <w:p w:rsidR="002A0B83" w:rsidRDefault="002A0B83" w:rsidP="002A0B83">
      <w:pPr>
        <w:pStyle w:val="Style30"/>
        <w:widowControl/>
        <w:ind w:firstLine="567"/>
        <w:jc w:val="left"/>
        <w:rPr>
          <w:rStyle w:val="FontStyle45"/>
          <w:rFonts w:ascii="Times New Roman" w:cs="Times New Roman"/>
          <w:b w:val="0"/>
          <w:color w:val="auto"/>
          <w:lang w:val="kk-KZ" w:eastAsia="en-US"/>
        </w:rPr>
      </w:pPr>
    </w:p>
    <w:tbl>
      <w:tblPr>
        <w:tblW w:w="13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8"/>
        <w:gridCol w:w="1710"/>
        <w:gridCol w:w="2160"/>
        <w:gridCol w:w="2610"/>
        <w:gridCol w:w="2160"/>
        <w:gridCol w:w="1980"/>
        <w:gridCol w:w="867"/>
        <w:gridCol w:w="868"/>
      </w:tblGrid>
      <w:tr w:rsidR="00DA7DA7" w:rsidRPr="00DA7DA7" w:rsidTr="00DA7DA7">
        <w:tc>
          <w:tcPr>
            <w:tcW w:w="1638" w:type="dxa"/>
            <w:vAlign w:val="center"/>
          </w:tcPr>
          <w:p w:rsidR="00DA7DA7" w:rsidRPr="00DA7DA7" w:rsidRDefault="00DA7DA7" w:rsidP="00DA7DA7">
            <w:pPr>
              <w:pStyle w:val="Style30"/>
              <w:ind w:firstLine="0"/>
              <w:jc w:val="center"/>
              <w:rPr>
                <w:rFonts w:eastAsia="Arial Unicode MS"/>
                <w:bCs/>
                <w:lang w:eastAsia="en-US"/>
              </w:rPr>
            </w:pPr>
            <w:r w:rsidRPr="00DA7DA7">
              <w:rPr>
                <w:rFonts w:eastAsia="Arial Unicode MS"/>
                <w:bCs/>
                <w:lang w:eastAsia="en-US"/>
              </w:rPr>
              <w:t>В чем заключается опасность</w:t>
            </w:r>
          </w:p>
        </w:tc>
        <w:tc>
          <w:tcPr>
            <w:tcW w:w="1710" w:type="dxa"/>
            <w:vAlign w:val="center"/>
          </w:tcPr>
          <w:p w:rsidR="00DA7DA7" w:rsidRPr="00DA7DA7" w:rsidRDefault="00DA7DA7" w:rsidP="00DA7DA7">
            <w:pPr>
              <w:pStyle w:val="Style30"/>
              <w:ind w:firstLine="0"/>
              <w:jc w:val="center"/>
              <w:rPr>
                <w:rFonts w:eastAsia="Arial Unicode MS"/>
                <w:bCs/>
                <w:lang w:eastAsia="en-US"/>
              </w:rPr>
            </w:pPr>
            <w:r w:rsidRPr="00DA7DA7">
              <w:rPr>
                <w:rFonts w:eastAsia="Arial Unicode MS"/>
                <w:bCs/>
                <w:lang w:eastAsia="en-US"/>
              </w:rPr>
              <w:t>Описание опасности</w:t>
            </w:r>
          </w:p>
        </w:tc>
        <w:tc>
          <w:tcPr>
            <w:tcW w:w="2160" w:type="dxa"/>
            <w:vAlign w:val="center"/>
          </w:tcPr>
          <w:p w:rsidR="00DA7DA7" w:rsidRPr="00DA7DA7" w:rsidRDefault="00DA7DA7" w:rsidP="00DA7DA7">
            <w:pPr>
              <w:pStyle w:val="Style30"/>
              <w:ind w:firstLine="0"/>
              <w:jc w:val="center"/>
              <w:rPr>
                <w:rFonts w:eastAsia="Arial Unicode MS"/>
                <w:bCs/>
                <w:lang w:eastAsia="en-US"/>
              </w:rPr>
            </w:pPr>
            <w:r w:rsidRPr="00DA7DA7">
              <w:rPr>
                <w:rFonts w:eastAsia="Arial Unicode MS"/>
                <w:bCs/>
                <w:lang w:eastAsia="en-US"/>
              </w:rPr>
              <w:t>Кому и как может быть причинен вред</w:t>
            </w:r>
          </w:p>
        </w:tc>
        <w:tc>
          <w:tcPr>
            <w:tcW w:w="2610" w:type="dxa"/>
            <w:vAlign w:val="center"/>
          </w:tcPr>
          <w:p w:rsidR="00DA7DA7" w:rsidRPr="00DA7DA7" w:rsidRDefault="00DA7DA7" w:rsidP="00DA7DA7">
            <w:pPr>
              <w:pStyle w:val="Style30"/>
              <w:ind w:firstLine="0"/>
              <w:jc w:val="center"/>
              <w:rPr>
                <w:rFonts w:eastAsia="Arial Unicode MS"/>
                <w:bCs/>
                <w:lang w:eastAsia="en-US"/>
              </w:rPr>
            </w:pPr>
            <w:r w:rsidRPr="00DA7DA7">
              <w:rPr>
                <w:rFonts w:eastAsia="Arial Unicode MS"/>
                <w:bCs/>
                <w:lang w:eastAsia="en-US"/>
              </w:rPr>
              <w:t>Что вы уже предпринимаете?</w:t>
            </w:r>
          </w:p>
        </w:tc>
        <w:tc>
          <w:tcPr>
            <w:tcW w:w="2160" w:type="dxa"/>
            <w:vAlign w:val="center"/>
          </w:tcPr>
          <w:p w:rsidR="00DA7DA7" w:rsidRPr="00DA7DA7" w:rsidRDefault="00DA7DA7" w:rsidP="00DA7DA7">
            <w:pPr>
              <w:pStyle w:val="Style30"/>
              <w:ind w:firstLine="0"/>
              <w:jc w:val="center"/>
              <w:rPr>
                <w:rFonts w:eastAsia="Arial Unicode MS"/>
                <w:bCs/>
                <w:lang w:eastAsia="en-US"/>
              </w:rPr>
            </w:pPr>
            <w:r w:rsidRPr="00DA7DA7">
              <w:rPr>
                <w:rFonts w:eastAsia="Arial Unicode MS"/>
                <w:bCs/>
                <w:lang w:eastAsia="en-US"/>
              </w:rPr>
              <w:t>Какие дальнейшие действия необходимы?</w:t>
            </w:r>
          </w:p>
        </w:tc>
        <w:tc>
          <w:tcPr>
            <w:tcW w:w="1980" w:type="dxa"/>
            <w:vAlign w:val="center"/>
          </w:tcPr>
          <w:p w:rsidR="00DA7DA7" w:rsidRPr="00DA7DA7" w:rsidRDefault="00DA7DA7" w:rsidP="00DA7DA7">
            <w:pPr>
              <w:pStyle w:val="Style30"/>
              <w:ind w:firstLine="0"/>
              <w:jc w:val="center"/>
              <w:rPr>
                <w:rFonts w:eastAsia="Arial Unicode MS"/>
                <w:bCs/>
                <w:lang w:eastAsia="en-US"/>
              </w:rPr>
            </w:pPr>
            <w:r w:rsidRPr="00DA7DA7">
              <w:rPr>
                <w:rFonts w:eastAsia="Arial Unicode MS"/>
                <w:bCs/>
                <w:lang w:eastAsia="en-US"/>
              </w:rPr>
              <w:t>Исполнитель / ответственность</w:t>
            </w:r>
          </w:p>
        </w:tc>
        <w:tc>
          <w:tcPr>
            <w:tcW w:w="867" w:type="dxa"/>
            <w:vAlign w:val="center"/>
          </w:tcPr>
          <w:p w:rsidR="00DA7DA7" w:rsidRPr="00DA7DA7" w:rsidRDefault="00DA7DA7" w:rsidP="00DA7DA7">
            <w:pPr>
              <w:pStyle w:val="Style30"/>
              <w:ind w:firstLine="0"/>
              <w:jc w:val="center"/>
              <w:rPr>
                <w:rFonts w:eastAsia="Arial Unicode MS"/>
                <w:bCs/>
                <w:lang w:eastAsia="en-US"/>
              </w:rPr>
            </w:pPr>
            <w:r w:rsidRPr="00DA7DA7">
              <w:rPr>
                <w:rFonts w:eastAsia="Arial Unicode MS"/>
                <w:bCs/>
                <w:lang w:eastAsia="en-US"/>
              </w:rPr>
              <w:t>Когда</w:t>
            </w:r>
          </w:p>
        </w:tc>
        <w:tc>
          <w:tcPr>
            <w:tcW w:w="868" w:type="dxa"/>
            <w:vAlign w:val="center"/>
          </w:tcPr>
          <w:p w:rsidR="00DA7DA7" w:rsidRPr="00DA7DA7" w:rsidRDefault="00DA7DA7" w:rsidP="00DA7DA7">
            <w:pPr>
              <w:pStyle w:val="Style30"/>
              <w:ind w:firstLine="0"/>
              <w:jc w:val="center"/>
              <w:rPr>
                <w:rFonts w:eastAsia="Arial Unicode MS"/>
                <w:bCs/>
                <w:lang w:eastAsia="en-US"/>
              </w:rPr>
            </w:pPr>
            <w:r w:rsidRPr="00DA7DA7">
              <w:rPr>
                <w:rFonts w:eastAsia="Arial Unicode MS"/>
                <w:bCs/>
                <w:lang w:eastAsia="en-US"/>
              </w:rPr>
              <w:t>Выполнено</w:t>
            </w:r>
          </w:p>
        </w:tc>
      </w:tr>
      <w:tr w:rsidR="00DA7DA7" w:rsidRPr="00DA7DA7" w:rsidTr="00CB14EF">
        <w:tc>
          <w:tcPr>
            <w:tcW w:w="1638" w:type="dxa"/>
            <w:tcBorders>
              <w:bottom w:val="nil"/>
            </w:tcBorders>
          </w:tcPr>
          <w:p w:rsidR="00DA7DA7" w:rsidRPr="00DA7DA7" w:rsidRDefault="00DA7DA7" w:rsidP="00DA7DA7">
            <w:pPr>
              <w:pStyle w:val="Style30"/>
              <w:ind w:firstLine="567"/>
              <w:jc w:val="left"/>
              <w:rPr>
                <w:rFonts w:eastAsia="Arial Unicode MS"/>
                <w:bCs/>
                <w:lang w:eastAsia="en-US"/>
              </w:rPr>
            </w:pPr>
            <w:r w:rsidRPr="00DA7DA7">
              <w:rPr>
                <w:rFonts w:eastAsia="Arial Unicode MS"/>
                <w:bCs/>
                <w:lang w:eastAsia="en-US"/>
              </w:rPr>
              <w:t> </w:t>
            </w:r>
          </w:p>
        </w:tc>
        <w:tc>
          <w:tcPr>
            <w:tcW w:w="1710" w:type="dxa"/>
            <w:tcBorders>
              <w:bottom w:val="nil"/>
            </w:tcBorders>
          </w:tcPr>
          <w:p w:rsidR="00DA7DA7" w:rsidRPr="00DA7DA7" w:rsidRDefault="00DA7DA7" w:rsidP="00DA7DA7">
            <w:pPr>
              <w:pStyle w:val="Style30"/>
              <w:ind w:firstLine="567"/>
              <w:jc w:val="left"/>
              <w:rPr>
                <w:rFonts w:eastAsia="Arial Unicode MS"/>
                <w:bCs/>
                <w:lang w:eastAsia="en-US"/>
              </w:rPr>
            </w:pPr>
            <w:r w:rsidRPr="00DA7DA7">
              <w:rPr>
                <w:rFonts w:eastAsia="Arial Unicode MS"/>
                <w:bCs/>
                <w:lang w:eastAsia="en-US"/>
              </w:rPr>
              <w:t> </w:t>
            </w:r>
          </w:p>
        </w:tc>
        <w:tc>
          <w:tcPr>
            <w:tcW w:w="2160" w:type="dxa"/>
            <w:tcBorders>
              <w:bottom w:val="nil"/>
            </w:tcBorders>
          </w:tcPr>
          <w:p w:rsidR="00DA7DA7" w:rsidRPr="00DA7DA7" w:rsidRDefault="00DA7DA7" w:rsidP="00DA7DA7">
            <w:pPr>
              <w:pStyle w:val="Style30"/>
              <w:ind w:firstLine="567"/>
              <w:jc w:val="left"/>
              <w:rPr>
                <w:rFonts w:eastAsia="Arial Unicode MS"/>
                <w:bCs/>
                <w:lang w:eastAsia="en-US"/>
              </w:rPr>
            </w:pPr>
            <w:r w:rsidRPr="00DA7DA7">
              <w:rPr>
                <w:rFonts w:eastAsia="Arial Unicode MS"/>
                <w:bCs/>
                <w:lang w:eastAsia="en-US"/>
              </w:rPr>
              <w:t> </w:t>
            </w:r>
          </w:p>
        </w:tc>
        <w:tc>
          <w:tcPr>
            <w:tcW w:w="2610" w:type="dxa"/>
            <w:tcBorders>
              <w:bottom w:val="nil"/>
            </w:tcBorders>
          </w:tcPr>
          <w:p w:rsidR="00DA7DA7" w:rsidRPr="00DA7DA7" w:rsidRDefault="00DA7DA7" w:rsidP="00DA7DA7">
            <w:pPr>
              <w:pStyle w:val="Style30"/>
              <w:ind w:firstLine="567"/>
              <w:jc w:val="left"/>
              <w:rPr>
                <w:rFonts w:eastAsia="Arial Unicode MS"/>
                <w:bCs/>
                <w:lang w:eastAsia="en-US"/>
              </w:rPr>
            </w:pPr>
            <w:r w:rsidRPr="00DA7DA7">
              <w:rPr>
                <w:rFonts w:eastAsia="Arial Unicode MS"/>
                <w:bCs/>
                <w:lang w:eastAsia="en-US"/>
              </w:rPr>
              <w:t> </w:t>
            </w:r>
          </w:p>
        </w:tc>
        <w:tc>
          <w:tcPr>
            <w:tcW w:w="2160" w:type="dxa"/>
            <w:tcBorders>
              <w:bottom w:val="nil"/>
            </w:tcBorders>
          </w:tcPr>
          <w:p w:rsidR="00DA7DA7" w:rsidRPr="00DA7DA7" w:rsidRDefault="00DA7DA7" w:rsidP="00DA7DA7">
            <w:pPr>
              <w:pStyle w:val="Style30"/>
              <w:ind w:firstLine="567"/>
              <w:jc w:val="left"/>
              <w:rPr>
                <w:rFonts w:eastAsia="Arial Unicode MS"/>
                <w:bCs/>
                <w:lang w:eastAsia="en-US"/>
              </w:rPr>
            </w:pPr>
            <w:r w:rsidRPr="00DA7DA7">
              <w:rPr>
                <w:rFonts w:eastAsia="Arial Unicode MS"/>
                <w:bCs/>
                <w:lang w:eastAsia="en-US"/>
              </w:rPr>
              <w:t> </w:t>
            </w:r>
          </w:p>
        </w:tc>
        <w:tc>
          <w:tcPr>
            <w:tcW w:w="1980" w:type="dxa"/>
            <w:tcBorders>
              <w:bottom w:val="nil"/>
            </w:tcBorders>
          </w:tcPr>
          <w:p w:rsidR="00DA7DA7" w:rsidRPr="00DA7DA7" w:rsidRDefault="00DA7DA7" w:rsidP="00DA7DA7">
            <w:pPr>
              <w:pStyle w:val="Style30"/>
              <w:ind w:firstLine="567"/>
              <w:jc w:val="left"/>
              <w:rPr>
                <w:rFonts w:eastAsia="Arial Unicode MS"/>
                <w:bCs/>
                <w:lang w:eastAsia="en-US"/>
              </w:rPr>
            </w:pPr>
            <w:r w:rsidRPr="00DA7DA7">
              <w:rPr>
                <w:rFonts w:eastAsia="Arial Unicode MS"/>
                <w:bCs/>
                <w:lang w:eastAsia="en-US"/>
              </w:rPr>
              <w:t> </w:t>
            </w:r>
          </w:p>
        </w:tc>
        <w:tc>
          <w:tcPr>
            <w:tcW w:w="867" w:type="dxa"/>
            <w:tcBorders>
              <w:bottom w:val="nil"/>
            </w:tcBorders>
          </w:tcPr>
          <w:p w:rsidR="00DA7DA7" w:rsidRPr="00DA7DA7" w:rsidRDefault="00DA7DA7" w:rsidP="00DA7DA7">
            <w:pPr>
              <w:pStyle w:val="Style30"/>
              <w:ind w:firstLine="567"/>
              <w:jc w:val="left"/>
              <w:rPr>
                <w:rFonts w:eastAsia="Arial Unicode MS"/>
                <w:bCs/>
                <w:lang w:eastAsia="en-US"/>
              </w:rPr>
            </w:pPr>
            <w:r w:rsidRPr="00DA7DA7">
              <w:rPr>
                <w:rFonts w:eastAsia="Arial Unicode MS"/>
                <w:bCs/>
                <w:lang w:eastAsia="en-US"/>
              </w:rPr>
              <w:t> </w:t>
            </w:r>
          </w:p>
        </w:tc>
        <w:tc>
          <w:tcPr>
            <w:tcW w:w="868" w:type="dxa"/>
            <w:tcBorders>
              <w:bottom w:val="nil"/>
            </w:tcBorders>
          </w:tcPr>
          <w:p w:rsidR="00DA7DA7" w:rsidRPr="00DA7DA7" w:rsidRDefault="00DA7DA7" w:rsidP="00DA7DA7">
            <w:pPr>
              <w:pStyle w:val="Style30"/>
              <w:ind w:firstLine="567"/>
              <w:jc w:val="left"/>
              <w:rPr>
                <w:rFonts w:eastAsia="Arial Unicode MS"/>
                <w:bCs/>
                <w:lang w:eastAsia="en-US"/>
              </w:rPr>
            </w:pPr>
            <w:r w:rsidRPr="00DA7DA7">
              <w:rPr>
                <w:rFonts w:eastAsia="Arial Unicode MS"/>
                <w:bCs/>
                <w:lang w:eastAsia="en-US"/>
              </w:rPr>
              <w:t> </w:t>
            </w:r>
          </w:p>
        </w:tc>
      </w:tr>
      <w:tr w:rsidR="00DA7DA7" w:rsidRPr="00DA7DA7" w:rsidTr="00CB14EF">
        <w:tc>
          <w:tcPr>
            <w:tcW w:w="1638" w:type="dxa"/>
            <w:tcBorders>
              <w:top w:val="nil"/>
              <w:bottom w:val="nil"/>
            </w:tcBorders>
          </w:tcPr>
          <w:p w:rsidR="00DA7DA7" w:rsidRPr="00DA7DA7" w:rsidRDefault="00DA7DA7" w:rsidP="00DA7DA7">
            <w:pPr>
              <w:pStyle w:val="Style30"/>
              <w:ind w:firstLine="567"/>
              <w:jc w:val="left"/>
              <w:rPr>
                <w:rFonts w:eastAsia="Arial Unicode MS"/>
                <w:bCs/>
                <w:lang w:eastAsia="en-US"/>
              </w:rPr>
            </w:pPr>
            <w:r w:rsidRPr="00DA7DA7">
              <w:rPr>
                <w:rFonts w:eastAsia="Arial Unicode MS"/>
                <w:bCs/>
                <w:lang w:eastAsia="en-US"/>
              </w:rPr>
              <w:t> </w:t>
            </w:r>
          </w:p>
        </w:tc>
        <w:tc>
          <w:tcPr>
            <w:tcW w:w="1710" w:type="dxa"/>
            <w:tcBorders>
              <w:top w:val="nil"/>
              <w:bottom w:val="nil"/>
            </w:tcBorders>
          </w:tcPr>
          <w:p w:rsidR="00DA7DA7" w:rsidRPr="00DA7DA7" w:rsidRDefault="00DA7DA7" w:rsidP="00DA7DA7">
            <w:pPr>
              <w:pStyle w:val="Style30"/>
              <w:ind w:firstLine="567"/>
              <w:jc w:val="left"/>
              <w:rPr>
                <w:rFonts w:eastAsia="Arial Unicode MS"/>
                <w:bCs/>
                <w:lang w:eastAsia="en-US"/>
              </w:rPr>
            </w:pPr>
            <w:r w:rsidRPr="00DA7DA7">
              <w:rPr>
                <w:rFonts w:eastAsia="Arial Unicode MS"/>
                <w:bCs/>
                <w:lang w:eastAsia="en-US"/>
              </w:rPr>
              <w:t> </w:t>
            </w:r>
          </w:p>
        </w:tc>
        <w:tc>
          <w:tcPr>
            <w:tcW w:w="2160" w:type="dxa"/>
            <w:tcBorders>
              <w:top w:val="nil"/>
              <w:bottom w:val="nil"/>
            </w:tcBorders>
          </w:tcPr>
          <w:p w:rsidR="00DA7DA7" w:rsidRPr="00DA7DA7" w:rsidRDefault="00DA7DA7" w:rsidP="00DA7DA7">
            <w:pPr>
              <w:pStyle w:val="Style30"/>
              <w:ind w:firstLine="567"/>
              <w:jc w:val="left"/>
              <w:rPr>
                <w:rFonts w:eastAsia="Arial Unicode MS"/>
                <w:bCs/>
                <w:lang w:eastAsia="en-US"/>
              </w:rPr>
            </w:pPr>
            <w:r w:rsidRPr="00DA7DA7">
              <w:rPr>
                <w:rFonts w:eastAsia="Arial Unicode MS"/>
                <w:bCs/>
                <w:lang w:eastAsia="en-US"/>
              </w:rPr>
              <w:t> </w:t>
            </w:r>
          </w:p>
        </w:tc>
        <w:tc>
          <w:tcPr>
            <w:tcW w:w="2610" w:type="dxa"/>
            <w:tcBorders>
              <w:top w:val="nil"/>
              <w:bottom w:val="nil"/>
            </w:tcBorders>
          </w:tcPr>
          <w:p w:rsidR="00DA7DA7" w:rsidRPr="00DA7DA7" w:rsidRDefault="00DA7DA7" w:rsidP="00DA7DA7">
            <w:pPr>
              <w:pStyle w:val="Style30"/>
              <w:ind w:firstLine="567"/>
              <w:jc w:val="left"/>
              <w:rPr>
                <w:rFonts w:eastAsia="Arial Unicode MS"/>
                <w:bCs/>
                <w:lang w:eastAsia="en-US"/>
              </w:rPr>
            </w:pPr>
            <w:r w:rsidRPr="00DA7DA7">
              <w:rPr>
                <w:rFonts w:eastAsia="Arial Unicode MS"/>
                <w:bCs/>
                <w:lang w:eastAsia="en-US"/>
              </w:rPr>
              <w:t> </w:t>
            </w:r>
          </w:p>
        </w:tc>
        <w:tc>
          <w:tcPr>
            <w:tcW w:w="2160" w:type="dxa"/>
            <w:tcBorders>
              <w:top w:val="nil"/>
              <w:bottom w:val="nil"/>
            </w:tcBorders>
          </w:tcPr>
          <w:p w:rsidR="00DA7DA7" w:rsidRPr="00DA7DA7" w:rsidRDefault="00DA7DA7" w:rsidP="00DA7DA7">
            <w:pPr>
              <w:pStyle w:val="Style30"/>
              <w:ind w:firstLine="567"/>
              <w:jc w:val="left"/>
              <w:rPr>
                <w:rFonts w:eastAsia="Arial Unicode MS"/>
                <w:bCs/>
                <w:lang w:eastAsia="en-US"/>
              </w:rPr>
            </w:pPr>
            <w:r w:rsidRPr="00DA7DA7">
              <w:rPr>
                <w:rFonts w:eastAsia="Arial Unicode MS"/>
                <w:bCs/>
                <w:lang w:eastAsia="en-US"/>
              </w:rPr>
              <w:t> </w:t>
            </w:r>
          </w:p>
        </w:tc>
        <w:tc>
          <w:tcPr>
            <w:tcW w:w="1980" w:type="dxa"/>
            <w:tcBorders>
              <w:top w:val="nil"/>
              <w:bottom w:val="nil"/>
            </w:tcBorders>
          </w:tcPr>
          <w:p w:rsidR="00DA7DA7" w:rsidRPr="00DA7DA7" w:rsidRDefault="00DA7DA7" w:rsidP="00DA7DA7">
            <w:pPr>
              <w:pStyle w:val="Style30"/>
              <w:ind w:firstLine="567"/>
              <w:jc w:val="left"/>
              <w:rPr>
                <w:rFonts w:eastAsia="Arial Unicode MS"/>
                <w:bCs/>
                <w:lang w:eastAsia="en-US"/>
              </w:rPr>
            </w:pPr>
            <w:r w:rsidRPr="00DA7DA7">
              <w:rPr>
                <w:rFonts w:eastAsia="Arial Unicode MS"/>
                <w:bCs/>
                <w:lang w:eastAsia="en-US"/>
              </w:rPr>
              <w:t> </w:t>
            </w:r>
          </w:p>
        </w:tc>
        <w:tc>
          <w:tcPr>
            <w:tcW w:w="867" w:type="dxa"/>
            <w:tcBorders>
              <w:top w:val="nil"/>
              <w:bottom w:val="nil"/>
            </w:tcBorders>
          </w:tcPr>
          <w:p w:rsidR="00DA7DA7" w:rsidRPr="00DA7DA7" w:rsidRDefault="00DA7DA7" w:rsidP="00DA7DA7">
            <w:pPr>
              <w:pStyle w:val="Style30"/>
              <w:ind w:firstLine="567"/>
              <w:jc w:val="left"/>
              <w:rPr>
                <w:rFonts w:eastAsia="Arial Unicode MS"/>
                <w:bCs/>
                <w:lang w:eastAsia="en-US"/>
              </w:rPr>
            </w:pPr>
            <w:r w:rsidRPr="00DA7DA7">
              <w:rPr>
                <w:rFonts w:eastAsia="Arial Unicode MS"/>
                <w:bCs/>
                <w:lang w:eastAsia="en-US"/>
              </w:rPr>
              <w:t> </w:t>
            </w:r>
          </w:p>
        </w:tc>
        <w:tc>
          <w:tcPr>
            <w:tcW w:w="868" w:type="dxa"/>
            <w:tcBorders>
              <w:top w:val="nil"/>
              <w:bottom w:val="nil"/>
            </w:tcBorders>
          </w:tcPr>
          <w:p w:rsidR="00DA7DA7" w:rsidRPr="00DA7DA7" w:rsidRDefault="00DA7DA7" w:rsidP="00DA7DA7">
            <w:pPr>
              <w:pStyle w:val="Style30"/>
              <w:ind w:firstLine="567"/>
              <w:jc w:val="left"/>
              <w:rPr>
                <w:rFonts w:eastAsia="Arial Unicode MS"/>
                <w:bCs/>
                <w:lang w:eastAsia="en-US"/>
              </w:rPr>
            </w:pPr>
            <w:r w:rsidRPr="00DA7DA7">
              <w:rPr>
                <w:rFonts w:eastAsia="Arial Unicode MS"/>
                <w:bCs/>
                <w:lang w:eastAsia="en-US"/>
              </w:rPr>
              <w:t> </w:t>
            </w:r>
          </w:p>
        </w:tc>
      </w:tr>
      <w:tr w:rsidR="00DA7DA7" w:rsidRPr="00DA7DA7" w:rsidTr="00CB14EF">
        <w:tc>
          <w:tcPr>
            <w:tcW w:w="1638" w:type="dxa"/>
            <w:tcBorders>
              <w:top w:val="nil"/>
            </w:tcBorders>
          </w:tcPr>
          <w:p w:rsidR="00DA7DA7" w:rsidRPr="00DA7DA7" w:rsidRDefault="00DA7DA7" w:rsidP="00DA7DA7">
            <w:pPr>
              <w:pStyle w:val="Style30"/>
              <w:ind w:firstLine="567"/>
              <w:jc w:val="left"/>
              <w:rPr>
                <w:rFonts w:eastAsia="Arial Unicode MS"/>
                <w:bCs/>
                <w:lang w:eastAsia="en-US"/>
              </w:rPr>
            </w:pPr>
            <w:r w:rsidRPr="00DA7DA7">
              <w:rPr>
                <w:rFonts w:eastAsia="Arial Unicode MS"/>
                <w:bCs/>
                <w:lang w:eastAsia="en-US"/>
              </w:rPr>
              <w:t> </w:t>
            </w:r>
          </w:p>
        </w:tc>
        <w:tc>
          <w:tcPr>
            <w:tcW w:w="1710" w:type="dxa"/>
            <w:tcBorders>
              <w:top w:val="nil"/>
            </w:tcBorders>
          </w:tcPr>
          <w:p w:rsidR="00DA7DA7" w:rsidRPr="00DA7DA7" w:rsidRDefault="00DA7DA7" w:rsidP="00DA7DA7">
            <w:pPr>
              <w:pStyle w:val="Style30"/>
              <w:ind w:firstLine="567"/>
              <w:jc w:val="left"/>
              <w:rPr>
                <w:rFonts w:eastAsia="Arial Unicode MS"/>
                <w:bCs/>
                <w:lang w:eastAsia="en-US"/>
              </w:rPr>
            </w:pPr>
            <w:r w:rsidRPr="00DA7DA7">
              <w:rPr>
                <w:rFonts w:eastAsia="Arial Unicode MS"/>
                <w:bCs/>
                <w:lang w:eastAsia="en-US"/>
              </w:rPr>
              <w:t> </w:t>
            </w:r>
          </w:p>
        </w:tc>
        <w:tc>
          <w:tcPr>
            <w:tcW w:w="2160" w:type="dxa"/>
            <w:tcBorders>
              <w:top w:val="nil"/>
            </w:tcBorders>
          </w:tcPr>
          <w:p w:rsidR="00DA7DA7" w:rsidRPr="00DA7DA7" w:rsidRDefault="00DA7DA7" w:rsidP="00DA7DA7">
            <w:pPr>
              <w:pStyle w:val="Style30"/>
              <w:ind w:firstLine="567"/>
              <w:jc w:val="left"/>
              <w:rPr>
                <w:rFonts w:eastAsia="Arial Unicode MS"/>
                <w:bCs/>
                <w:lang w:eastAsia="en-US"/>
              </w:rPr>
            </w:pPr>
            <w:r w:rsidRPr="00DA7DA7">
              <w:rPr>
                <w:rFonts w:eastAsia="Arial Unicode MS"/>
                <w:bCs/>
                <w:lang w:eastAsia="en-US"/>
              </w:rPr>
              <w:t> </w:t>
            </w:r>
          </w:p>
        </w:tc>
        <w:tc>
          <w:tcPr>
            <w:tcW w:w="2610" w:type="dxa"/>
            <w:tcBorders>
              <w:top w:val="nil"/>
            </w:tcBorders>
          </w:tcPr>
          <w:p w:rsidR="00DA7DA7" w:rsidRPr="00DA7DA7" w:rsidRDefault="00DA7DA7" w:rsidP="00DA7DA7">
            <w:pPr>
              <w:pStyle w:val="Style30"/>
              <w:ind w:firstLine="567"/>
              <w:jc w:val="left"/>
              <w:rPr>
                <w:rFonts w:eastAsia="Arial Unicode MS"/>
                <w:bCs/>
                <w:lang w:eastAsia="en-US"/>
              </w:rPr>
            </w:pPr>
            <w:r w:rsidRPr="00DA7DA7">
              <w:rPr>
                <w:rFonts w:eastAsia="Arial Unicode MS"/>
                <w:bCs/>
                <w:lang w:eastAsia="en-US"/>
              </w:rPr>
              <w:t> </w:t>
            </w:r>
          </w:p>
        </w:tc>
        <w:tc>
          <w:tcPr>
            <w:tcW w:w="2160" w:type="dxa"/>
            <w:tcBorders>
              <w:top w:val="nil"/>
            </w:tcBorders>
          </w:tcPr>
          <w:p w:rsidR="00DA7DA7" w:rsidRPr="00DA7DA7" w:rsidRDefault="00DA7DA7" w:rsidP="00DA7DA7">
            <w:pPr>
              <w:pStyle w:val="Style30"/>
              <w:ind w:firstLine="567"/>
              <w:jc w:val="left"/>
              <w:rPr>
                <w:rFonts w:eastAsia="Arial Unicode MS"/>
                <w:bCs/>
                <w:lang w:eastAsia="en-US"/>
              </w:rPr>
            </w:pPr>
            <w:r w:rsidRPr="00DA7DA7">
              <w:rPr>
                <w:rFonts w:eastAsia="Arial Unicode MS"/>
                <w:bCs/>
                <w:lang w:eastAsia="en-US"/>
              </w:rPr>
              <w:t> </w:t>
            </w:r>
          </w:p>
        </w:tc>
        <w:tc>
          <w:tcPr>
            <w:tcW w:w="1980" w:type="dxa"/>
            <w:tcBorders>
              <w:top w:val="nil"/>
            </w:tcBorders>
          </w:tcPr>
          <w:p w:rsidR="00DA7DA7" w:rsidRPr="00DA7DA7" w:rsidRDefault="00DA7DA7" w:rsidP="00DA7DA7">
            <w:pPr>
              <w:pStyle w:val="Style30"/>
              <w:ind w:firstLine="567"/>
              <w:jc w:val="left"/>
              <w:rPr>
                <w:rFonts w:eastAsia="Arial Unicode MS"/>
                <w:bCs/>
                <w:lang w:eastAsia="en-US"/>
              </w:rPr>
            </w:pPr>
            <w:r w:rsidRPr="00DA7DA7">
              <w:rPr>
                <w:rFonts w:eastAsia="Arial Unicode MS"/>
                <w:bCs/>
                <w:lang w:eastAsia="en-US"/>
              </w:rPr>
              <w:t> </w:t>
            </w:r>
          </w:p>
        </w:tc>
        <w:tc>
          <w:tcPr>
            <w:tcW w:w="867" w:type="dxa"/>
            <w:tcBorders>
              <w:top w:val="nil"/>
            </w:tcBorders>
          </w:tcPr>
          <w:p w:rsidR="00DA7DA7" w:rsidRPr="00DA7DA7" w:rsidRDefault="00DA7DA7" w:rsidP="00DA7DA7">
            <w:pPr>
              <w:pStyle w:val="Style30"/>
              <w:ind w:firstLine="567"/>
              <w:jc w:val="left"/>
              <w:rPr>
                <w:rFonts w:eastAsia="Arial Unicode MS"/>
                <w:bCs/>
                <w:lang w:eastAsia="en-US"/>
              </w:rPr>
            </w:pPr>
            <w:r w:rsidRPr="00DA7DA7">
              <w:rPr>
                <w:rFonts w:eastAsia="Arial Unicode MS"/>
                <w:bCs/>
                <w:lang w:eastAsia="en-US"/>
              </w:rPr>
              <w:t> </w:t>
            </w:r>
          </w:p>
        </w:tc>
        <w:tc>
          <w:tcPr>
            <w:tcW w:w="868" w:type="dxa"/>
            <w:tcBorders>
              <w:top w:val="nil"/>
            </w:tcBorders>
          </w:tcPr>
          <w:p w:rsidR="00DA7DA7" w:rsidRPr="00DA7DA7" w:rsidRDefault="00DA7DA7" w:rsidP="00DA7DA7">
            <w:pPr>
              <w:pStyle w:val="Style30"/>
              <w:ind w:firstLine="567"/>
              <w:jc w:val="left"/>
              <w:rPr>
                <w:rFonts w:eastAsia="Arial Unicode MS"/>
                <w:bCs/>
                <w:lang w:eastAsia="en-US"/>
              </w:rPr>
            </w:pPr>
            <w:r w:rsidRPr="00DA7DA7">
              <w:rPr>
                <w:rFonts w:eastAsia="Arial Unicode MS"/>
                <w:bCs/>
                <w:lang w:eastAsia="en-US"/>
              </w:rPr>
              <w:t> </w:t>
            </w:r>
          </w:p>
        </w:tc>
      </w:tr>
      <w:tr w:rsidR="00DA7DA7" w:rsidRPr="00DA7DA7" w:rsidTr="00CB14EF">
        <w:tc>
          <w:tcPr>
            <w:tcW w:w="1638" w:type="dxa"/>
            <w:tcBorders>
              <w:bottom w:val="nil"/>
            </w:tcBorders>
          </w:tcPr>
          <w:p w:rsidR="00DA7DA7" w:rsidRPr="00DA7DA7" w:rsidRDefault="00DA7DA7" w:rsidP="00DA7DA7">
            <w:pPr>
              <w:pStyle w:val="Style30"/>
              <w:ind w:firstLine="567"/>
              <w:jc w:val="left"/>
              <w:rPr>
                <w:rFonts w:eastAsia="Arial Unicode MS"/>
                <w:bCs/>
                <w:lang w:eastAsia="en-US"/>
              </w:rPr>
            </w:pPr>
            <w:r w:rsidRPr="00DA7DA7">
              <w:rPr>
                <w:rFonts w:eastAsia="Arial Unicode MS"/>
                <w:bCs/>
                <w:lang w:eastAsia="en-US"/>
              </w:rPr>
              <w:t> </w:t>
            </w:r>
          </w:p>
        </w:tc>
        <w:tc>
          <w:tcPr>
            <w:tcW w:w="1710" w:type="dxa"/>
            <w:tcBorders>
              <w:bottom w:val="nil"/>
            </w:tcBorders>
          </w:tcPr>
          <w:p w:rsidR="00DA7DA7" w:rsidRPr="00DA7DA7" w:rsidRDefault="00DA7DA7" w:rsidP="00DA7DA7">
            <w:pPr>
              <w:pStyle w:val="Style30"/>
              <w:ind w:firstLine="567"/>
              <w:jc w:val="left"/>
              <w:rPr>
                <w:rFonts w:eastAsia="Arial Unicode MS"/>
                <w:bCs/>
                <w:lang w:eastAsia="en-US"/>
              </w:rPr>
            </w:pPr>
            <w:r w:rsidRPr="00DA7DA7">
              <w:rPr>
                <w:rFonts w:eastAsia="Arial Unicode MS"/>
                <w:bCs/>
                <w:lang w:eastAsia="en-US"/>
              </w:rPr>
              <w:t> </w:t>
            </w:r>
          </w:p>
        </w:tc>
        <w:tc>
          <w:tcPr>
            <w:tcW w:w="2160" w:type="dxa"/>
            <w:tcBorders>
              <w:bottom w:val="nil"/>
            </w:tcBorders>
          </w:tcPr>
          <w:p w:rsidR="00DA7DA7" w:rsidRPr="00DA7DA7" w:rsidRDefault="00DA7DA7" w:rsidP="00DA7DA7">
            <w:pPr>
              <w:pStyle w:val="Style30"/>
              <w:ind w:firstLine="567"/>
              <w:jc w:val="left"/>
              <w:rPr>
                <w:rFonts w:eastAsia="Arial Unicode MS"/>
                <w:bCs/>
                <w:lang w:eastAsia="en-US"/>
              </w:rPr>
            </w:pPr>
            <w:r w:rsidRPr="00DA7DA7">
              <w:rPr>
                <w:rFonts w:eastAsia="Arial Unicode MS"/>
                <w:bCs/>
                <w:lang w:eastAsia="en-US"/>
              </w:rPr>
              <w:t> </w:t>
            </w:r>
          </w:p>
        </w:tc>
        <w:tc>
          <w:tcPr>
            <w:tcW w:w="2610" w:type="dxa"/>
            <w:tcBorders>
              <w:bottom w:val="nil"/>
            </w:tcBorders>
          </w:tcPr>
          <w:p w:rsidR="00DA7DA7" w:rsidRPr="00DA7DA7" w:rsidRDefault="00DA7DA7" w:rsidP="00DA7DA7">
            <w:pPr>
              <w:pStyle w:val="Style30"/>
              <w:ind w:firstLine="567"/>
              <w:jc w:val="left"/>
              <w:rPr>
                <w:rFonts w:eastAsia="Arial Unicode MS"/>
                <w:bCs/>
                <w:lang w:eastAsia="en-US"/>
              </w:rPr>
            </w:pPr>
            <w:r w:rsidRPr="00DA7DA7">
              <w:rPr>
                <w:rFonts w:eastAsia="Arial Unicode MS"/>
                <w:bCs/>
                <w:lang w:eastAsia="en-US"/>
              </w:rPr>
              <w:t> </w:t>
            </w:r>
          </w:p>
        </w:tc>
        <w:tc>
          <w:tcPr>
            <w:tcW w:w="2160" w:type="dxa"/>
            <w:tcBorders>
              <w:bottom w:val="nil"/>
            </w:tcBorders>
          </w:tcPr>
          <w:p w:rsidR="00DA7DA7" w:rsidRPr="00DA7DA7" w:rsidRDefault="00DA7DA7" w:rsidP="00DA7DA7">
            <w:pPr>
              <w:pStyle w:val="Style30"/>
              <w:ind w:firstLine="567"/>
              <w:jc w:val="left"/>
              <w:rPr>
                <w:rFonts w:eastAsia="Arial Unicode MS"/>
                <w:bCs/>
                <w:lang w:eastAsia="en-US"/>
              </w:rPr>
            </w:pPr>
            <w:r w:rsidRPr="00DA7DA7">
              <w:rPr>
                <w:rFonts w:eastAsia="Arial Unicode MS"/>
                <w:bCs/>
                <w:lang w:eastAsia="en-US"/>
              </w:rPr>
              <w:t> </w:t>
            </w:r>
          </w:p>
        </w:tc>
        <w:tc>
          <w:tcPr>
            <w:tcW w:w="1980" w:type="dxa"/>
            <w:tcBorders>
              <w:bottom w:val="nil"/>
            </w:tcBorders>
          </w:tcPr>
          <w:p w:rsidR="00DA7DA7" w:rsidRPr="00DA7DA7" w:rsidRDefault="00DA7DA7" w:rsidP="00DA7DA7">
            <w:pPr>
              <w:pStyle w:val="Style30"/>
              <w:ind w:firstLine="567"/>
              <w:jc w:val="left"/>
              <w:rPr>
                <w:rFonts w:eastAsia="Arial Unicode MS"/>
                <w:bCs/>
                <w:lang w:eastAsia="en-US"/>
              </w:rPr>
            </w:pPr>
            <w:r w:rsidRPr="00DA7DA7">
              <w:rPr>
                <w:rFonts w:eastAsia="Arial Unicode MS"/>
                <w:bCs/>
                <w:lang w:eastAsia="en-US"/>
              </w:rPr>
              <w:t> </w:t>
            </w:r>
          </w:p>
        </w:tc>
        <w:tc>
          <w:tcPr>
            <w:tcW w:w="867" w:type="dxa"/>
            <w:tcBorders>
              <w:bottom w:val="nil"/>
            </w:tcBorders>
          </w:tcPr>
          <w:p w:rsidR="00DA7DA7" w:rsidRPr="00DA7DA7" w:rsidRDefault="00DA7DA7" w:rsidP="00DA7DA7">
            <w:pPr>
              <w:pStyle w:val="Style30"/>
              <w:ind w:firstLine="567"/>
              <w:jc w:val="left"/>
              <w:rPr>
                <w:rFonts w:eastAsia="Arial Unicode MS"/>
                <w:bCs/>
                <w:lang w:eastAsia="en-US"/>
              </w:rPr>
            </w:pPr>
            <w:r w:rsidRPr="00DA7DA7">
              <w:rPr>
                <w:rFonts w:eastAsia="Arial Unicode MS"/>
                <w:bCs/>
                <w:lang w:eastAsia="en-US"/>
              </w:rPr>
              <w:t> </w:t>
            </w:r>
          </w:p>
        </w:tc>
        <w:tc>
          <w:tcPr>
            <w:tcW w:w="868" w:type="dxa"/>
            <w:tcBorders>
              <w:bottom w:val="nil"/>
            </w:tcBorders>
          </w:tcPr>
          <w:p w:rsidR="00DA7DA7" w:rsidRPr="00DA7DA7" w:rsidRDefault="00DA7DA7" w:rsidP="00DA7DA7">
            <w:pPr>
              <w:pStyle w:val="Style30"/>
              <w:ind w:firstLine="567"/>
              <w:jc w:val="left"/>
              <w:rPr>
                <w:rFonts w:eastAsia="Arial Unicode MS"/>
                <w:bCs/>
                <w:lang w:eastAsia="en-US"/>
              </w:rPr>
            </w:pPr>
            <w:r w:rsidRPr="00DA7DA7">
              <w:rPr>
                <w:rFonts w:eastAsia="Arial Unicode MS"/>
                <w:bCs/>
                <w:lang w:eastAsia="en-US"/>
              </w:rPr>
              <w:t> </w:t>
            </w:r>
          </w:p>
        </w:tc>
      </w:tr>
      <w:tr w:rsidR="00DA7DA7" w:rsidRPr="00DA7DA7" w:rsidTr="00CB14EF">
        <w:tc>
          <w:tcPr>
            <w:tcW w:w="1638" w:type="dxa"/>
            <w:tcBorders>
              <w:top w:val="nil"/>
              <w:bottom w:val="nil"/>
            </w:tcBorders>
          </w:tcPr>
          <w:p w:rsidR="00DA7DA7" w:rsidRPr="00DA7DA7" w:rsidRDefault="00DA7DA7" w:rsidP="00DA7DA7">
            <w:pPr>
              <w:pStyle w:val="Style30"/>
              <w:ind w:firstLine="567"/>
              <w:jc w:val="left"/>
              <w:rPr>
                <w:rFonts w:eastAsia="Arial Unicode MS"/>
                <w:bCs/>
                <w:lang w:eastAsia="en-US"/>
              </w:rPr>
            </w:pPr>
            <w:r w:rsidRPr="00DA7DA7">
              <w:rPr>
                <w:rFonts w:eastAsia="Arial Unicode MS"/>
                <w:bCs/>
                <w:lang w:eastAsia="en-US"/>
              </w:rPr>
              <w:t> </w:t>
            </w:r>
          </w:p>
        </w:tc>
        <w:tc>
          <w:tcPr>
            <w:tcW w:w="1710" w:type="dxa"/>
            <w:tcBorders>
              <w:top w:val="nil"/>
              <w:bottom w:val="nil"/>
            </w:tcBorders>
          </w:tcPr>
          <w:p w:rsidR="00DA7DA7" w:rsidRPr="00DA7DA7" w:rsidRDefault="00DA7DA7" w:rsidP="00DA7DA7">
            <w:pPr>
              <w:pStyle w:val="Style30"/>
              <w:ind w:firstLine="567"/>
              <w:jc w:val="left"/>
              <w:rPr>
                <w:rFonts w:eastAsia="Arial Unicode MS"/>
                <w:bCs/>
                <w:lang w:eastAsia="en-US"/>
              </w:rPr>
            </w:pPr>
            <w:r w:rsidRPr="00DA7DA7">
              <w:rPr>
                <w:rFonts w:eastAsia="Arial Unicode MS"/>
                <w:bCs/>
                <w:lang w:eastAsia="en-US"/>
              </w:rPr>
              <w:t> </w:t>
            </w:r>
          </w:p>
        </w:tc>
        <w:tc>
          <w:tcPr>
            <w:tcW w:w="2160" w:type="dxa"/>
            <w:tcBorders>
              <w:top w:val="nil"/>
              <w:bottom w:val="nil"/>
            </w:tcBorders>
          </w:tcPr>
          <w:p w:rsidR="00DA7DA7" w:rsidRPr="00DA7DA7" w:rsidRDefault="00DA7DA7" w:rsidP="00DA7DA7">
            <w:pPr>
              <w:pStyle w:val="Style30"/>
              <w:ind w:firstLine="567"/>
              <w:jc w:val="left"/>
              <w:rPr>
                <w:rFonts w:eastAsia="Arial Unicode MS"/>
                <w:bCs/>
                <w:lang w:eastAsia="en-US"/>
              </w:rPr>
            </w:pPr>
            <w:r w:rsidRPr="00DA7DA7">
              <w:rPr>
                <w:rFonts w:eastAsia="Arial Unicode MS"/>
                <w:bCs/>
                <w:lang w:eastAsia="en-US"/>
              </w:rPr>
              <w:t> </w:t>
            </w:r>
          </w:p>
        </w:tc>
        <w:tc>
          <w:tcPr>
            <w:tcW w:w="2610" w:type="dxa"/>
            <w:tcBorders>
              <w:top w:val="nil"/>
              <w:bottom w:val="nil"/>
            </w:tcBorders>
          </w:tcPr>
          <w:p w:rsidR="00DA7DA7" w:rsidRPr="00DA7DA7" w:rsidRDefault="00DA7DA7" w:rsidP="00DA7DA7">
            <w:pPr>
              <w:pStyle w:val="Style30"/>
              <w:ind w:firstLine="567"/>
              <w:jc w:val="left"/>
              <w:rPr>
                <w:rFonts w:eastAsia="Arial Unicode MS"/>
                <w:bCs/>
                <w:lang w:eastAsia="en-US"/>
              </w:rPr>
            </w:pPr>
            <w:r w:rsidRPr="00DA7DA7">
              <w:rPr>
                <w:rFonts w:eastAsia="Arial Unicode MS"/>
                <w:bCs/>
                <w:lang w:eastAsia="en-US"/>
              </w:rPr>
              <w:t> </w:t>
            </w:r>
          </w:p>
        </w:tc>
        <w:tc>
          <w:tcPr>
            <w:tcW w:w="2160" w:type="dxa"/>
            <w:tcBorders>
              <w:top w:val="nil"/>
              <w:bottom w:val="nil"/>
            </w:tcBorders>
          </w:tcPr>
          <w:p w:rsidR="00DA7DA7" w:rsidRPr="00DA7DA7" w:rsidRDefault="00DA7DA7" w:rsidP="00DA7DA7">
            <w:pPr>
              <w:pStyle w:val="Style30"/>
              <w:ind w:firstLine="567"/>
              <w:jc w:val="left"/>
              <w:rPr>
                <w:rFonts w:eastAsia="Arial Unicode MS"/>
                <w:bCs/>
                <w:lang w:eastAsia="en-US"/>
              </w:rPr>
            </w:pPr>
            <w:r w:rsidRPr="00DA7DA7">
              <w:rPr>
                <w:rFonts w:eastAsia="Arial Unicode MS"/>
                <w:bCs/>
                <w:lang w:eastAsia="en-US"/>
              </w:rPr>
              <w:t> </w:t>
            </w:r>
          </w:p>
        </w:tc>
        <w:tc>
          <w:tcPr>
            <w:tcW w:w="1980" w:type="dxa"/>
            <w:tcBorders>
              <w:top w:val="nil"/>
              <w:bottom w:val="nil"/>
            </w:tcBorders>
          </w:tcPr>
          <w:p w:rsidR="00DA7DA7" w:rsidRPr="00DA7DA7" w:rsidRDefault="00DA7DA7" w:rsidP="00DA7DA7">
            <w:pPr>
              <w:pStyle w:val="Style30"/>
              <w:ind w:firstLine="567"/>
              <w:jc w:val="left"/>
              <w:rPr>
                <w:rFonts w:eastAsia="Arial Unicode MS"/>
                <w:bCs/>
                <w:lang w:eastAsia="en-US"/>
              </w:rPr>
            </w:pPr>
            <w:r w:rsidRPr="00DA7DA7">
              <w:rPr>
                <w:rFonts w:eastAsia="Arial Unicode MS"/>
                <w:bCs/>
                <w:lang w:eastAsia="en-US"/>
              </w:rPr>
              <w:t> </w:t>
            </w:r>
          </w:p>
        </w:tc>
        <w:tc>
          <w:tcPr>
            <w:tcW w:w="867" w:type="dxa"/>
            <w:tcBorders>
              <w:top w:val="nil"/>
              <w:bottom w:val="nil"/>
            </w:tcBorders>
          </w:tcPr>
          <w:p w:rsidR="00DA7DA7" w:rsidRPr="00DA7DA7" w:rsidRDefault="00DA7DA7" w:rsidP="00DA7DA7">
            <w:pPr>
              <w:pStyle w:val="Style30"/>
              <w:ind w:firstLine="567"/>
              <w:jc w:val="left"/>
              <w:rPr>
                <w:rFonts w:eastAsia="Arial Unicode MS"/>
                <w:bCs/>
                <w:lang w:eastAsia="en-US"/>
              </w:rPr>
            </w:pPr>
            <w:r w:rsidRPr="00DA7DA7">
              <w:rPr>
                <w:rFonts w:eastAsia="Arial Unicode MS"/>
                <w:bCs/>
                <w:lang w:eastAsia="en-US"/>
              </w:rPr>
              <w:t> </w:t>
            </w:r>
          </w:p>
        </w:tc>
        <w:tc>
          <w:tcPr>
            <w:tcW w:w="868" w:type="dxa"/>
            <w:tcBorders>
              <w:top w:val="nil"/>
              <w:bottom w:val="nil"/>
            </w:tcBorders>
          </w:tcPr>
          <w:p w:rsidR="00DA7DA7" w:rsidRPr="00DA7DA7" w:rsidRDefault="00DA7DA7" w:rsidP="00DA7DA7">
            <w:pPr>
              <w:pStyle w:val="Style30"/>
              <w:ind w:firstLine="567"/>
              <w:jc w:val="left"/>
              <w:rPr>
                <w:rFonts w:eastAsia="Arial Unicode MS"/>
                <w:bCs/>
                <w:lang w:eastAsia="en-US"/>
              </w:rPr>
            </w:pPr>
            <w:r w:rsidRPr="00DA7DA7">
              <w:rPr>
                <w:rFonts w:eastAsia="Arial Unicode MS"/>
                <w:bCs/>
                <w:lang w:eastAsia="en-US"/>
              </w:rPr>
              <w:t> </w:t>
            </w:r>
          </w:p>
        </w:tc>
      </w:tr>
      <w:tr w:rsidR="00DA7DA7" w:rsidRPr="00DA7DA7" w:rsidTr="00CB14EF">
        <w:tc>
          <w:tcPr>
            <w:tcW w:w="1638" w:type="dxa"/>
            <w:tcBorders>
              <w:top w:val="nil"/>
            </w:tcBorders>
          </w:tcPr>
          <w:p w:rsidR="00DA7DA7" w:rsidRPr="00DA7DA7" w:rsidRDefault="00DA7DA7" w:rsidP="00DA7DA7">
            <w:pPr>
              <w:pStyle w:val="Style30"/>
              <w:ind w:firstLine="567"/>
              <w:jc w:val="left"/>
              <w:rPr>
                <w:rFonts w:eastAsia="Arial Unicode MS"/>
                <w:bCs/>
                <w:lang w:eastAsia="en-US"/>
              </w:rPr>
            </w:pPr>
            <w:r w:rsidRPr="00DA7DA7">
              <w:rPr>
                <w:rFonts w:eastAsia="Arial Unicode MS"/>
                <w:bCs/>
                <w:lang w:eastAsia="en-US"/>
              </w:rPr>
              <w:t> </w:t>
            </w:r>
          </w:p>
        </w:tc>
        <w:tc>
          <w:tcPr>
            <w:tcW w:w="1710" w:type="dxa"/>
            <w:tcBorders>
              <w:top w:val="nil"/>
            </w:tcBorders>
          </w:tcPr>
          <w:p w:rsidR="00DA7DA7" w:rsidRPr="00DA7DA7" w:rsidRDefault="00DA7DA7" w:rsidP="00DA7DA7">
            <w:pPr>
              <w:pStyle w:val="Style30"/>
              <w:ind w:firstLine="567"/>
              <w:jc w:val="left"/>
              <w:rPr>
                <w:rFonts w:eastAsia="Arial Unicode MS"/>
                <w:bCs/>
                <w:lang w:eastAsia="en-US"/>
              </w:rPr>
            </w:pPr>
            <w:r w:rsidRPr="00DA7DA7">
              <w:rPr>
                <w:rFonts w:eastAsia="Arial Unicode MS"/>
                <w:bCs/>
                <w:lang w:eastAsia="en-US"/>
              </w:rPr>
              <w:t> </w:t>
            </w:r>
          </w:p>
        </w:tc>
        <w:tc>
          <w:tcPr>
            <w:tcW w:w="2160" w:type="dxa"/>
            <w:tcBorders>
              <w:top w:val="nil"/>
            </w:tcBorders>
          </w:tcPr>
          <w:p w:rsidR="00DA7DA7" w:rsidRPr="00DA7DA7" w:rsidRDefault="00DA7DA7" w:rsidP="00DA7DA7">
            <w:pPr>
              <w:pStyle w:val="Style30"/>
              <w:ind w:firstLine="567"/>
              <w:jc w:val="left"/>
              <w:rPr>
                <w:rFonts w:eastAsia="Arial Unicode MS"/>
                <w:bCs/>
                <w:lang w:eastAsia="en-US"/>
              </w:rPr>
            </w:pPr>
            <w:r w:rsidRPr="00DA7DA7">
              <w:rPr>
                <w:rFonts w:eastAsia="Arial Unicode MS"/>
                <w:bCs/>
                <w:lang w:eastAsia="en-US"/>
              </w:rPr>
              <w:t> </w:t>
            </w:r>
          </w:p>
        </w:tc>
        <w:tc>
          <w:tcPr>
            <w:tcW w:w="2610" w:type="dxa"/>
            <w:tcBorders>
              <w:top w:val="nil"/>
            </w:tcBorders>
          </w:tcPr>
          <w:p w:rsidR="00DA7DA7" w:rsidRPr="00DA7DA7" w:rsidRDefault="00DA7DA7" w:rsidP="00DA7DA7">
            <w:pPr>
              <w:pStyle w:val="Style30"/>
              <w:ind w:firstLine="567"/>
              <w:jc w:val="left"/>
              <w:rPr>
                <w:rFonts w:eastAsia="Arial Unicode MS"/>
                <w:bCs/>
                <w:lang w:eastAsia="en-US"/>
              </w:rPr>
            </w:pPr>
            <w:r w:rsidRPr="00DA7DA7">
              <w:rPr>
                <w:rFonts w:eastAsia="Arial Unicode MS"/>
                <w:bCs/>
                <w:lang w:eastAsia="en-US"/>
              </w:rPr>
              <w:t> </w:t>
            </w:r>
          </w:p>
        </w:tc>
        <w:tc>
          <w:tcPr>
            <w:tcW w:w="2160" w:type="dxa"/>
            <w:tcBorders>
              <w:top w:val="nil"/>
            </w:tcBorders>
          </w:tcPr>
          <w:p w:rsidR="00DA7DA7" w:rsidRPr="00DA7DA7" w:rsidRDefault="00DA7DA7" w:rsidP="00DA7DA7">
            <w:pPr>
              <w:pStyle w:val="Style30"/>
              <w:ind w:firstLine="567"/>
              <w:jc w:val="left"/>
              <w:rPr>
                <w:rFonts w:eastAsia="Arial Unicode MS"/>
                <w:bCs/>
                <w:lang w:eastAsia="en-US"/>
              </w:rPr>
            </w:pPr>
            <w:r w:rsidRPr="00DA7DA7">
              <w:rPr>
                <w:rFonts w:eastAsia="Arial Unicode MS"/>
                <w:bCs/>
                <w:lang w:eastAsia="en-US"/>
              </w:rPr>
              <w:t> </w:t>
            </w:r>
          </w:p>
        </w:tc>
        <w:tc>
          <w:tcPr>
            <w:tcW w:w="1980" w:type="dxa"/>
            <w:tcBorders>
              <w:top w:val="nil"/>
            </w:tcBorders>
          </w:tcPr>
          <w:p w:rsidR="00DA7DA7" w:rsidRPr="00DA7DA7" w:rsidRDefault="00DA7DA7" w:rsidP="00DA7DA7">
            <w:pPr>
              <w:pStyle w:val="Style30"/>
              <w:ind w:firstLine="567"/>
              <w:jc w:val="left"/>
              <w:rPr>
                <w:rFonts w:eastAsia="Arial Unicode MS"/>
                <w:bCs/>
                <w:lang w:eastAsia="en-US"/>
              </w:rPr>
            </w:pPr>
            <w:r w:rsidRPr="00DA7DA7">
              <w:rPr>
                <w:rFonts w:eastAsia="Arial Unicode MS"/>
                <w:bCs/>
                <w:lang w:eastAsia="en-US"/>
              </w:rPr>
              <w:t> </w:t>
            </w:r>
          </w:p>
        </w:tc>
        <w:tc>
          <w:tcPr>
            <w:tcW w:w="867" w:type="dxa"/>
            <w:tcBorders>
              <w:top w:val="nil"/>
            </w:tcBorders>
          </w:tcPr>
          <w:p w:rsidR="00DA7DA7" w:rsidRPr="00DA7DA7" w:rsidRDefault="00DA7DA7" w:rsidP="00DA7DA7">
            <w:pPr>
              <w:pStyle w:val="Style30"/>
              <w:ind w:firstLine="567"/>
              <w:jc w:val="left"/>
              <w:rPr>
                <w:rFonts w:eastAsia="Arial Unicode MS"/>
                <w:bCs/>
                <w:lang w:eastAsia="en-US"/>
              </w:rPr>
            </w:pPr>
            <w:r w:rsidRPr="00DA7DA7">
              <w:rPr>
                <w:rFonts w:eastAsia="Arial Unicode MS"/>
                <w:bCs/>
                <w:lang w:eastAsia="en-US"/>
              </w:rPr>
              <w:t> </w:t>
            </w:r>
          </w:p>
        </w:tc>
        <w:tc>
          <w:tcPr>
            <w:tcW w:w="868" w:type="dxa"/>
            <w:tcBorders>
              <w:top w:val="nil"/>
            </w:tcBorders>
          </w:tcPr>
          <w:p w:rsidR="00DA7DA7" w:rsidRPr="00DA7DA7" w:rsidRDefault="00DA7DA7" w:rsidP="00DA7DA7">
            <w:pPr>
              <w:pStyle w:val="Style30"/>
              <w:ind w:firstLine="567"/>
              <w:jc w:val="left"/>
              <w:rPr>
                <w:rFonts w:eastAsia="Arial Unicode MS"/>
                <w:bCs/>
                <w:lang w:eastAsia="en-US"/>
              </w:rPr>
            </w:pPr>
            <w:r w:rsidRPr="00DA7DA7">
              <w:rPr>
                <w:rFonts w:eastAsia="Arial Unicode MS"/>
                <w:bCs/>
                <w:lang w:eastAsia="en-US"/>
              </w:rPr>
              <w:t> </w:t>
            </w:r>
          </w:p>
        </w:tc>
      </w:tr>
      <w:tr w:rsidR="00DA7DA7" w:rsidRPr="00DA7DA7" w:rsidTr="00CB14EF">
        <w:tc>
          <w:tcPr>
            <w:tcW w:w="1638" w:type="dxa"/>
            <w:tcBorders>
              <w:bottom w:val="nil"/>
            </w:tcBorders>
          </w:tcPr>
          <w:p w:rsidR="00DA7DA7" w:rsidRPr="00DA7DA7" w:rsidRDefault="00DA7DA7" w:rsidP="00DA7DA7">
            <w:pPr>
              <w:pStyle w:val="Style30"/>
              <w:ind w:firstLine="567"/>
              <w:jc w:val="left"/>
              <w:rPr>
                <w:rFonts w:eastAsia="Arial Unicode MS"/>
                <w:bCs/>
                <w:lang w:eastAsia="en-US"/>
              </w:rPr>
            </w:pPr>
            <w:r w:rsidRPr="00DA7DA7">
              <w:rPr>
                <w:rFonts w:eastAsia="Arial Unicode MS"/>
                <w:bCs/>
                <w:lang w:eastAsia="en-US"/>
              </w:rPr>
              <w:t> </w:t>
            </w:r>
          </w:p>
        </w:tc>
        <w:tc>
          <w:tcPr>
            <w:tcW w:w="1710" w:type="dxa"/>
            <w:tcBorders>
              <w:bottom w:val="nil"/>
            </w:tcBorders>
          </w:tcPr>
          <w:p w:rsidR="00DA7DA7" w:rsidRPr="00DA7DA7" w:rsidRDefault="00DA7DA7" w:rsidP="00DA7DA7">
            <w:pPr>
              <w:pStyle w:val="Style30"/>
              <w:ind w:firstLine="567"/>
              <w:jc w:val="left"/>
              <w:rPr>
                <w:rFonts w:eastAsia="Arial Unicode MS"/>
                <w:bCs/>
                <w:lang w:eastAsia="en-US"/>
              </w:rPr>
            </w:pPr>
            <w:r w:rsidRPr="00DA7DA7">
              <w:rPr>
                <w:rFonts w:eastAsia="Arial Unicode MS"/>
                <w:bCs/>
                <w:lang w:eastAsia="en-US"/>
              </w:rPr>
              <w:t> </w:t>
            </w:r>
          </w:p>
        </w:tc>
        <w:tc>
          <w:tcPr>
            <w:tcW w:w="2160" w:type="dxa"/>
            <w:tcBorders>
              <w:bottom w:val="nil"/>
            </w:tcBorders>
          </w:tcPr>
          <w:p w:rsidR="00DA7DA7" w:rsidRPr="00DA7DA7" w:rsidRDefault="00DA7DA7" w:rsidP="00DA7DA7">
            <w:pPr>
              <w:pStyle w:val="Style30"/>
              <w:ind w:firstLine="567"/>
              <w:jc w:val="left"/>
              <w:rPr>
                <w:rFonts w:eastAsia="Arial Unicode MS"/>
                <w:bCs/>
                <w:lang w:eastAsia="en-US"/>
              </w:rPr>
            </w:pPr>
            <w:r w:rsidRPr="00DA7DA7">
              <w:rPr>
                <w:rFonts w:eastAsia="Arial Unicode MS"/>
                <w:bCs/>
                <w:lang w:eastAsia="en-US"/>
              </w:rPr>
              <w:t> </w:t>
            </w:r>
          </w:p>
        </w:tc>
        <w:tc>
          <w:tcPr>
            <w:tcW w:w="2610" w:type="dxa"/>
            <w:tcBorders>
              <w:bottom w:val="nil"/>
            </w:tcBorders>
          </w:tcPr>
          <w:p w:rsidR="00DA7DA7" w:rsidRPr="00DA7DA7" w:rsidRDefault="00DA7DA7" w:rsidP="00DA7DA7">
            <w:pPr>
              <w:pStyle w:val="Style30"/>
              <w:ind w:firstLine="567"/>
              <w:jc w:val="left"/>
              <w:rPr>
                <w:rFonts w:eastAsia="Arial Unicode MS"/>
                <w:bCs/>
                <w:lang w:eastAsia="en-US"/>
              </w:rPr>
            </w:pPr>
            <w:r w:rsidRPr="00DA7DA7">
              <w:rPr>
                <w:rFonts w:eastAsia="Arial Unicode MS"/>
                <w:bCs/>
                <w:lang w:eastAsia="en-US"/>
              </w:rPr>
              <w:t> </w:t>
            </w:r>
          </w:p>
        </w:tc>
        <w:tc>
          <w:tcPr>
            <w:tcW w:w="2160" w:type="dxa"/>
            <w:tcBorders>
              <w:bottom w:val="nil"/>
            </w:tcBorders>
          </w:tcPr>
          <w:p w:rsidR="00DA7DA7" w:rsidRPr="00DA7DA7" w:rsidRDefault="00DA7DA7" w:rsidP="00DA7DA7">
            <w:pPr>
              <w:pStyle w:val="Style30"/>
              <w:ind w:firstLine="567"/>
              <w:jc w:val="left"/>
              <w:rPr>
                <w:rFonts w:eastAsia="Arial Unicode MS"/>
                <w:bCs/>
                <w:lang w:eastAsia="en-US"/>
              </w:rPr>
            </w:pPr>
            <w:r w:rsidRPr="00DA7DA7">
              <w:rPr>
                <w:rFonts w:eastAsia="Arial Unicode MS"/>
                <w:bCs/>
                <w:lang w:eastAsia="en-US"/>
              </w:rPr>
              <w:t> </w:t>
            </w:r>
          </w:p>
        </w:tc>
        <w:tc>
          <w:tcPr>
            <w:tcW w:w="1980" w:type="dxa"/>
            <w:tcBorders>
              <w:bottom w:val="nil"/>
            </w:tcBorders>
          </w:tcPr>
          <w:p w:rsidR="00DA7DA7" w:rsidRPr="00DA7DA7" w:rsidRDefault="00DA7DA7" w:rsidP="00DA7DA7">
            <w:pPr>
              <w:pStyle w:val="Style30"/>
              <w:ind w:firstLine="567"/>
              <w:jc w:val="left"/>
              <w:rPr>
                <w:rFonts w:eastAsia="Arial Unicode MS"/>
                <w:bCs/>
                <w:lang w:eastAsia="en-US"/>
              </w:rPr>
            </w:pPr>
            <w:r w:rsidRPr="00DA7DA7">
              <w:rPr>
                <w:rFonts w:eastAsia="Arial Unicode MS"/>
                <w:bCs/>
                <w:lang w:eastAsia="en-US"/>
              </w:rPr>
              <w:t> </w:t>
            </w:r>
          </w:p>
        </w:tc>
        <w:tc>
          <w:tcPr>
            <w:tcW w:w="867" w:type="dxa"/>
            <w:tcBorders>
              <w:bottom w:val="nil"/>
            </w:tcBorders>
          </w:tcPr>
          <w:p w:rsidR="00DA7DA7" w:rsidRPr="00DA7DA7" w:rsidRDefault="00DA7DA7" w:rsidP="00DA7DA7">
            <w:pPr>
              <w:pStyle w:val="Style30"/>
              <w:ind w:firstLine="567"/>
              <w:jc w:val="left"/>
              <w:rPr>
                <w:rFonts w:eastAsia="Arial Unicode MS"/>
                <w:bCs/>
                <w:lang w:eastAsia="en-US"/>
              </w:rPr>
            </w:pPr>
            <w:r w:rsidRPr="00DA7DA7">
              <w:rPr>
                <w:rFonts w:eastAsia="Arial Unicode MS"/>
                <w:bCs/>
                <w:lang w:eastAsia="en-US"/>
              </w:rPr>
              <w:t> </w:t>
            </w:r>
          </w:p>
        </w:tc>
        <w:tc>
          <w:tcPr>
            <w:tcW w:w="868" w:type="dxa"/>
            <w:tcBorders>
              <w:bottom w:val="nil"/>
            </w:tcBorders>
          </w:tcPr>
          <w:p w:rsidR="00DA7DA7" w:rsidRPr="00DA7DA7" w:rsidRDefault="00DA7DA7" w:rsidP="00DA7DA7">
            <w:pPr>
              <w:pStyle w:val="Style30"/>
              <w:ind w:firstLine="567"/>
              <w:jc w:val="left"/>
              <w:rPr>
                <w:rFonts w:eastAsia="Arial Unicode MS"/>
                <w:bCs/>
                <w:lang w:eastAsia="en-US"/>
              </w:rPr>
            </w:pPr>
            <w:r w:rsidRPr="00DA7DA7">
              <w:rPr>
                <w:rFonts w:eastAsia="Arial Unicode MS"/>
                <w:bCs/>
                <w:lang w:eastAsia="en-US"/>
              </w:rPr>
              <w:t> </w:t>
            </w:r>
          </w:p>
        </w:tc>
      </w:tr>
      <w:tr w:rsidR="00DA7DA7" w:rsidRPr="00DA7DA7" w:rsidTr="00CB14EF">
        <w:tc>
          <w:tcPr>
            <w:tcW w:w="1638" w:type="dxa"/>
            <w:tcBorders>
              <w:top w:val="nil"/>
              <w:bottom w:val="nil"/>
            </w:tcBorders>
          </w:tcPr>
          <w:p w:rsidR="00DA7DA7" w:rsidRPr="00DA7DA7" w:rsidRDefault="00DA7DA7" w:rsidP="00DA7DA7">
            <w:pPr>
              <w:pStyle w:val="Style30"/>
              <w:ind w:firstLine="567"/>
              <w:jc w:val="left"/>
              <w:rPr>
                <w:rFonts w:eastAsia="Arial Unicode MS"/>
                <w:bCs/>
                <w:lang w:eastAsia="en-US"/>
              </w:rPr>
            </w:pPr>
            <w:r w:rsidRPr="00DA7DA7">
              <w:rPr>
                <w:rFonts w:eastAsia="Arial Unicode MS"/>
                <w:bCs/>
                <w:lang w:eastAsia="en-US"/>
              </w:rPr>
              <w:t> </w:t>
            </w:r>
          </w:p>
        </w:tc>
        <w:tc>
          <w:tcPr>
            <w:tcW w:w="1710" w:type="dxa"/>
            <w:tcBorders>
              <w:top w:val="nil"/>
              <w:bottom w:val="nil"/>
            </w:tcBorders>
          </w:tcPr>
          <w:p w:rsidR="00DA7DA7" w:rsidRPr="00DA7DA7" w:rsidRDefault="00DA7DA7" w:rsidP="00DA7DA7">
            <w:pPr>
              <w:pStyle w:val="Style30"/>
              <w:ind w:firstLine="567"/>
              <w:jc w:val="left"/>
              <w:rPr>
                <w:rFonts w:eastAsia="Arial Unicode MS"/>
                <w:bCs/>
                <w:lang w:eastAsia="en-US"/>
              </w:rPr>
            </w:pPr>
            <w:r w:rsidRPr="00DA7DA7">
              <w:rPr>
                <w:rFonts w:eastAsia="Arial Unicode MS"/>
                <w:bCs/>
                <w:lang w:eastAsia="en-US"/>
              </w:rPr>
              <w:t> </w:t>
            </w:r>
          </w:p>
        </w:tc>
        <w:tc>
          <w:tcPr>
            <w:tcW w:w="2160" w:type="dxa"/>
            <w:tcBorders>
              <w:top w:val="nil"/>
              <w:bottom w:val="nil"/>
            </w:tcBorders>
          </w:tcPr>
          <w:p w:rsidR="00DA7DA7" w:rsidRPr="00DA7DA7" w:rsidRDefault="00DA7DA7" w:rsidP="00DA7DA7">
            <w:pPr>
              <w:pStyle w:val="Style30"/>
              <w:ind w:firstLine="567"/>
              <w:jc w:val="left"/>
              <w:rPr>
                <w:rFonts w:eastAsia="Arial Unicode MS"/>
                <w:bCs/>
                <w:lang w:eastAsia="en-US"/>
              </w:rPr>
            </w:pPr>
            <w:r w:rsidRPr="00DA7DA7">
              <w:rPr>
                <w:rFonts w:eastAsia="Arial Unicode MS"/>
                <w:bCs/>
                <w:lang w:eastAsia="en-US"/>
              </w:rPr>
              <w:t> </w:t>
            </w:r>
          </w:p>
        </w:tc>
        <w:tc>
          <w:tcPr>
            <w:tcW w:w="2610" w:type="dxa"/>
            <w:tcBorders>
              <w:top w:val="nil"/>
              <w:bottom w:val="nil"/>
            </w:tcBorders>
          </w:tcPr>
          <w:p w:rsidR="00DA7DA7" w:rsidRPr="00DA7DA7" w:rsidRDefault="00DA7DA7" w:rsidP="00DA7DA7">
            <w:pPr>
              <w:pStyle w:val="Style30"/>
              <w:ind w:firstLine="567"/>
              <w:jc w:val="left"/>
              <w:rPr>
                <w:rFonts w:eastAsia="Arial Unicode MS"/>
                <w:bCs/>
                <w:lang w:eastAsia="en-US"/>
              </w:rPr>
            </w:pPr>
            <w:r w:rsidRPr="00DA7DA7">
              <w:rPr>
                <w:rFonts w:eastAsia="Arial Unicode MS"/>
                <w:bCs/>
                <w:lang w:eastAsia="en-US"/>
              </w:rPr>
              <w:t> </w:t>
            </w:r>
          </w:p>
        </w:tc>
        <w:tc>
          <w:tcPr>
            <w:tcW w:w="2160" w:type="dxa"/>
            <w:tcBorders>
              <w:top w:val="nil"/>
              <w:bottom w:val="nil"/>
            </w:tcBorders>
          </w:tcPr>
          <w:p w:rsidR="00DA7DA7" w:rsidRPr="00DA7DA7" w:rsidRDefault="00DA7DA7" w:rsidP="00DA7DA7">
            <w:pPr>
              <w:pStyle w:val="Style30"/>
              <w:ind w:firstLine="567"/>
              <w:jc w:val="left"/>
              <w:rPr>
                <w:rFonts w:eastAsia="Arial Unicode MS"/>
                <w:bCs/>
                <w:lang w:eastAsia="en-US"/>
              </w:rPr>
            </w:pPr>
            <w:r w:rsidRPr="00DA7DA7">
              <w:rPr>
                <w:rFonts w:eastAsia="Arial Unicode MS"/>
                <w:bCs/>
                <w:lang w:eastAsia="en-US"/>
              </w:rPr>
              <w:t> </w:t>
            </w:r>
          </w:p>
        </w:tc>
        <w:tc>
          <w:tcPr>
            <w:tcW w:w="1980" w:type="dxa"/>
            <w:tcBorders>
              <w:top w:val="nil"/>
              <w:bottom w:val="nil"/>
            </w:tcBorders>
          </w:tcPr>
          <w:p w:rsidR="00DA7DA7" w:rsidRPr="00DA7DA7" w:rsidRDefault="00DA7DA7" w:rsidP="00DA7DA7">
            <w:pPr>
              <w:pStyle w:val="Style30"/>
              <w:ind w:firstLine="567"/>
              <w:jc w:val="left"/>
              <w:rPr>
                <w:rFonts w:eastAsia="Arial Unicode MS"/>
                <w:bCs/>
                <w:lang w:eastAsia="en-US"/>
              </w:rPr>
            </w:pPr>
            <w:r w:rsidRPr="00DA7DA7">
              <w:rPr>
                <w:rFonts w:eastAsia="Arial Unicode MS"/>
                <w:bCs/>
                <w:lang w:eastAsia="en-US"/>
              </w:rPr>
              <w:t> </w:t>
            </w:r>
          </w:p>
        </w:tc>
        <w:tc>
          <w:tcPr>
            <w:tcW w:w="867" w:type="dxa"/>
            <w:tcBorders>
              <w:top w:val="nil"/>
              <w:bottom w:val="nil"/>
            </w:tcBorders>
          </w:tcPr>
          <w:p w:rsidR="00DA7DA7" w:rsidRPr="00DA7DA7" w:rsidRDefault="00DA7DA7" w:rsidP="00DA7DA7">
            <w:pPr>
              <w:pStyle w:val="Style30"/>
              <w:ind w:firstLine="567"/>
              <w:jc w:val="left"/>
              <w:rPr>
                <w:rFonts w:eastAsia="Arial Unicode MS"/>
                <w:bCs/>
                <w:lang w:eastAsia="en-US"/>
              </w:rPr>
            </w:pPr>
            <w:r w:rsidRPr="00DA7DA7">
              <w:rPr>
                <w:rFonts w:eastAsia="Arial Unicode MS"/>
                <w:bCs/>
                <w:lang w:eastAsia="en-US"/>
              </w:rPr>
              <w:t> </w:t>
            </w:r>
          </w:p>
        </w:tc>
        <w:tc>
          <w:tcPr>
            <w:tcW w:w="868" w:type="dxa"/>
            <w:tcBorders>
              <w:top w:val="nil"/>
              <w:bottom w:val="nil"/>
            </w:tcBorders>
          </w:tcPr>
          <w:p w:rsidR="00DA7DA7" w:rsidRPr="00DA7DA7" w:rsidRDefault="00DA7DA7" w:rsidP="00DA7DA7">
            <w:pPr>
              <w:pStyle w:val="Style30"/>
              <w:ind w:firstLine="567"/>
              <w:jc w:val="left"/>
              <w:rPr>
                <w:rFonts w:eastAsia="Arial Unicode MS"/>
                <w:bCs/>
                <w:lang w:eastAsia="en-US"/>
              </w:rPr>
            </w:pPr>
            <w:r w:rsidRPr="00DA7DA7">
              <w:rPr>
                <w:rFonts w:eastAsia="Arial Unicode MS"/>
                <w:bCs/>
                <w:lang w:eastAsia="en-US"/>
              </w:rPr>
              <w:t> </w:t>
            </w:r>
          </w:p>
        </w:tc>
      </w:tr>
      <w:tr w:rsidR="00DA7DA7" w:rsidRPr="00DA7DA7" w:rsidTr="00CB14EF">
        <w:tc>
          <w:tcPr>
            <w:tcW w:w="1638" w:type="dxa"/>
            <w:tcBorders>
              <w:top w:val="nil"/>
            </w:tcBorders>
          </w:tcPr>
          <w:p w:rsidR="00DA7DA7" w:rsidRPr="00DA7DA7" w:rsidRDefault="00DA7DA7" w:rsidP="00DA7DA7">
            <w:pPr>
              <w:pStyle w:val="Style30"/>
              <w:ind w:firstLine="567"/>
              <w:jc w:val="left"/>
              <w:rPr>
                <w:rFonts w:eastAsia="Arial Unicode MS"/>
                <w:bCs/>
                <w:lang w:eastAsia="en-US"/>
              </w:rPr>
            </w:pPr>
            <w:r w:rsidRPr="00DA7DA7">
              <w:rPr>
                <w:rFonts w:eastAsia="Arial Unicode MS"/>
                <w:bCs/>
                <w:lang w:eastAsia="en-US"/>
              </w:rPr>
              <w:t> </w:t>
            </w:r>
          </w:p>
        </w:tc>
        <w:tc>
          <w:tcPr>
            <w:tcW w:w="1710" w:type="dxa"/>
            <w:tcBorders>
              <w:top w:val="nil"/>
            </w:tcBorders>
          </w:tcPr>
          <w:p w:rsidR="00DA7DA7" w:rsidRPr="00DA7DA7" w:rsidRDefault="00DA7DA7" w:rsidP="00DA7DA7">
            <w:pPr>
              <w:pStyle w:val="Style30"/>
              <w:ind w:firstLine="567"/>
              <w:jc w:val="left"/>
              <w:rPr>
                <w:rFonts w:eastAsia="Arial Unicode MS"/>
                <w:bCs/>
                <w:lang w:eastAsia="en-US"/>
              </w:rPr>
            </w:pPr>
            <w:r w:rsidRPr="00DA7DA7">
              <w:rPr>
                <w:rFonts w:eastAsia="Arial Unicode MS"/>
                <w:bCs/>
                <w:lang w:eastAsia="en-US"/>
              </w:rPr>
              <w:t> </w:t>
            </w:r>
          </w:p>
        </w:tc>
        <w:tc>
          <w:tcPr>
            <w:tcW w:w="2160" w:type="dxa"/>
            <w:tcBorders>
              <w:top w:val="nil"/>
            </w:tcBorders>
          </w:tcPr>
          <w:p w:rsidR="00DA7DA7" w:rsidRPr="00DA7DA7" w:rsidRDefault="00DA7DA7" w:rsidP="00DA7DA7">
            <w:pPr>
              <w:pStyle w:val="Style30"/>
              <w:ind w:firstLine="567"/>
              <w:jc w:val="left"/>
              <w:rPr>
                <w:rFonts w:eastAsia="Arial Unicode MS"/>
                <w:bCs/>
                <w:lang w:eastAsia="en-US"/>
              </w:rPr>
            </w:pPr>
            <w:r w:rsidRPr="00DA7DA7">
              <w:rPr>
                <w:rFonts w:eastAsia="Arial Unicode MS"/>
                <w:bCs/>
                <w:lang w:eastAsia="en-US"/>
              </w:rPr>
              <w:t> </w:t>
            </w:r>
          </w:p>
        </w:tc>
        <w:tc>
          <w:tcPr>
            <w:tcW w:w="2610" w:type="dxa"/>
            <w:tcBorders>
              <w:top w:val="nil"/>
            </w:tcBorders>
          </w:tcPr>
          <w:p w:rsidR="00DA7DA7" w:rsidRPr="00DA7DA7" w:rsidRDefault="00DA7DA7" w:rsidP="00DA7DA7">
            <w:pPr>
              <w:pStyle w:val="Style30"/>
              <w:ind w:firstLine="567"/>
              <w:jc w:val="left"/>
              <w:rPr>
                <w:rFonts w:eastAsia="Arial Unicode MS"/>
                <w:bCs/>
                <w:lang w:eastAsia="en-US"/>
              </w:rPr>
            </w:pPr>
            <w:r w:rsidRPr="00DA7DA7">
              <w:rPr>
                <w:rFonts w:eastAsia="Arial Unicode MS"/>
                <w:bCs/>
                <w:lang w:eastAsia="en-US"/>
              </w:rPr>
              <w:t> </w:t>
            </w:r>
          </w:p>
        </w:tc>
        <w:tc>
          <w:tcPr>
            <w:tcW w:w="2160" w:type="dxa"/>
            <w:tcBorders>
              <w:top w:val="nil"/>
            </w:tcBorders>
          </w:tcPr>
          <w:p w:rsidR="00DA7DA7" w:rsidRPr="00DA7DA7" w:rsidRDefault="00DA7DA7" w:rsidP="00DA7DA7">
            <w:pPr>
              <w:pStyle w:val="Style30"/>
              <w:ind w:firstLine="567"/>
              <w:jc w:val="left"/>
              <w:rPr>
                <w:rFonts w:eastAsia="Arial Unicode MS"/>
                <w:bCs/>
                <w:lang w:eastAsia="en-US"/>
              </w:rPr>
            </w:pPr>
            <w:r w:rsidRPr="00DA7DA7">
              <w:rPr>
                <w:rFonts w:eastAsia="Arial Unicode MS"/>
                <w:bCs/>
                <w:lang w:eastAsia="en-US"/>
              </w:rPr>
              <w:t> </w:t>
            </w:r>
          </w:p>
        </w:tc>
        <w:tc>
          <w:tcPr>
            <w:tcW w:w="1980" w:type="dxa"/>
            <w:tcBorders>
              <w:top w:val="nil"/>
            </w:tcBorders>
          </w:tcPr>
          <w:p w:rsidR="00DA7DA7" w:rsidRPr="00DA7DA7" w:rsidRDefault="00DA7DA7" w:rsidP="00DA7DA7">
            <w:pPr>
              <w:pStyle w:val="Style30"/>
              <w:ind w:firstLine="567"/>
              <w:jc w:val="left"/>
              <w:rPr>
                <w:rFonts w:eastAsia="Arial Unicode MS"/>
                <w:bCs/>
                <w:lang w:eastAsia="en-US"/>
              </w:rPr>
            </w:pPr>
            <w:r w:rsidRPr="00DA7DA7">
              <w:rPr>
                <w:rFonts w:eastAsia="Arial Unicode MS"/>
                <w:bCs/>
                <w:lang w:eastAsia="en-US"/>
              </w:rPr>
              <w:t> </w:t>
            </w:r>
          </w:p>
        </w:tc>
        <w:tc>
          <w:tcPr>
            <w:tcW w:w="867" w:type="dxa"/>
            <w:tcBorders>
              <w:top w:val="nil"/>
            </w:tcBorders>
          </w:tcPr>
          <w:p w:rsidR="00DA7DA7" w:rsidRPr="00DA7DA7" w:rsidRDefault="00DA7DA7" w:rsidP="00DA7DA7">
            <w:pPr>
              <w:pStyle w:val="Style30"/>
              <w:ind w:firstLine="567"/>
              <w:jc w:val="left"/>
              <w:rPr>
                <w:rFonts w:eastAsia="Arial Unicode MS"/>
                <w:bCs/>
                <w:lang w:eastAsia="en-US"/>
              </w:rPr>
            </w:pPr>
            <w:r w:rsidRPr="00DA7DA7">
              <w:rPr>
                <w:rFonts w:eastAsia="Arial Unicode MS"/>
                <w:bCs/>
                <w:lang w:eastAsia="en-US"/>
              </w:rPr>
              <w:t> </w:t>
            </w:r>
          </w:p>
        </w:tc>
        <w:tc>
          <w:tcPr>
            <w:tcW w:w="868" w:type="dxa"/>
            <w:tcBorders>
              <w:top w:val="nil"/>
            </w:tcBorders>
          </w:tcPr>
          <w:p w:rsidR="00DA7DA7" w:rsidRPr="00DA7DA7" w:rsidRDefault="00DA7DA7" w:rsidP="00DA7DA7">
            <w:pPr>
              <w:pStyle w:val="Style30"/>
              <w:ind w:firstLine="567"/>
              <w:jc w:val="left"/>
              <w:rPr>
                <w:rFonts w:eastAsia="Arial Unicode MS"/>
                <w:bCs/>
                <w:lang w:eastAsia="en-US"/>
              </w:rPr>
            </w:pPr>
            <w:r w:rsidRPr="00DA7DA7">
              <w:rPr>
                <w:rFonts w:eastAsia="Arial Unicode MS"/>
                <w:bCs/>
                <w:lang w:eastAsia="en-US"/>
              </w:rPr>
              <w:t> </w:t>
            </w:r>
          </w:p>
        </w:tc>
      </w:tr>
      <w:tr w:rsidR="00DA7DA7" w:rsidRPr="00DA7DA7" w:rsidTr="00DA7DA7">
        <w:tc>
          <w:tcPr>
            <w:tcW w:w="1638" w:type="dxa"/>
            <w:tcBorders>
              <w:bottom w:val="nil"/>
            </w:tcBorders>
          </w:tcPr>
          <w:p w:rsidR="00DA7DA7" w:rsidRDefault="00DA7DA7" w:rsidP="00DA7DA7">
            <w:pPr>
              <w:pStyle w:val="Style30"/>
              <w:ind w:firstLine="567"/>
              <w:jc w:val="left"/>
              <w:rPr>
                <w:rFonts w:eastAsia="Arial Unicode MS"/>
                <w:bCs/>
                <w:lang w:eastAsia="en-US"/>
              </w:rPr>
            </w:pPr>
            <w:r w:rsidRPr="00DA7DA7">
              <w:rPr>
                <w:rFonts w:eastAsia="Arial Unicode MS"/>
                <w:bCs/>
                <w:lang w:eastAsia="en-US"/>
              </w:rPr>
              <w:t> </w:t>
            </w:r>
          </w:p>
          <w:p w:rsidR="00DA7DA7" w:rsidRPr="00DA7DA7" w:rsidRDefault="00DA7DA7" w:rsidP="00DA7DA7">
            <w:pPr>
              <w:pStyle w:val="Style30"/>
              <w:ind w:firstLine="567"/>
              <w:jc w:val="left"/>
              <w:rPr>
                <w:rFonts w:eastAsia="Arial Unicode MS"/>
                <w:bCs/>
                <w:lang w:eastAsia="en-US"/>
              </w:rPr>
            </w:pPr>
          </w:p>
        </w:tc>
        <w:tc>
          <w:tcPr>
            <w:tcW w:w="1710" w:type="dxa"/>
            <w:tcBorders>
              <w:bottom w:val="nil"/>
            </w:tcBorders>
          </w:tcPr>
          <w:p w:rsidR="00DA7DA7" w:rsidRPr="00DA7DA7" w:rsidRDefault="00DA7DA7" w:rsidP="00DA7DA7">
            <w:pPr>
              <w:pStyle w:val="Style30"/>
              <w:ind w:firstLine="567"/>
              <w:jc w:val="left"/>
              <w:rPr>
                <w:rFonts w:eastAsia="Arial Unicode MS"/>
                <w:bCs/>
                <w:lang w:eastAsia="en-US"/>
              </w:rPr>
            </w:pPr>
            <w:r w:rsidRPr="00DA7DA7">
              <w:rPr>
                <w:rFonts w:eastAsia="Arial Unicode MS"/>
                <w:bCs/>
                <w:lang w:eastAsia="en-US"/>
              </w:rPr>
              <w:t> </w:t>
            </w:r>
          </w:p>
        </w:tc>
        <w:tc>
          <w:tcPr>
            <w:tcW w:w="2160" w:type="dxa"/>
            <w:tcBorders>
              <w:bottom w:val="nil"/>
            </w:tcBorders>
          </w:tcPr>
          <w:p w:rsidR="00DA7DA7" w:rsidRPr="00DA7DA7" w:rsidRDefault="00DA7DA7" w:rsidP="00DA7DA7">
            <w:pPr>
              <w:pStyle w:val="Style30"/>
              <w:ind w:firstLine="567"/>
              <w:jc w:val="left"/>
              <w:rPr>
                <w:rFonts w:eastAsia="Arial Unicode MS"/>
                <w:bCs/>
                <w:lang w:eastAsia="en-US"/>
              </w:rPr>
            </w:pPr>
            <w:r w:rsidRPr="00DA7DA7">
              <w:rPr>
                <w:rFonts w:eastAsia="Arial Unicode MS"/>
                <w:bCs/>
                <w:lang w:eastAsia="en-US"/>
              </w:rPr>
              <w:t> </w:t>
            </w:r>
          </w:p>
        </w:tc>
        <w:tc>
          <w:tcPr>
            <w:tcW w:w="2610" w:type="dxa"/>
            <w:tcBorders>
              <w:bottom w:val="nil"/>
            </w:tcBorders>
          </w:tcPr>
          <w:p w:rsidR="00DA7DA7" w:rsidRPr="00DA7DA7" w:rsidRDefault="00DA7DA7" w:rsidP="00DA7DA7">
            <w:pPr>
              <w:pStyle w:val="Style30"/>
              <w:ind w:firstLine="567"/>
              <w:jc w:val="left"/>
              <w:rPr>
                <w:rFonts w:eastAsia="Arial Unicode MS"/>
                <w:bCs/>
                <w:lang w:eastAsia="en-US"/>
              </w:rPr>
            </w:pPr>
            <w:r w:rsidRPr="00DA7DA7">
              <w:rPr>
                <w:rFonts w:eastAsia="Arial Unicode MS"/>
                <w:bCs/>
                <w:lang w:eastAsia="en-US"/>
              </w:rPr>
              <w:t> </w:t>
            </w:r>
          </w:p>
        </w:tc>
        <w:tc>
          <w:tcPr>
            <w:tcW w:w="2160" w:type="dxa"/>
            <w:tcBorders>
              <w:bottom w:val="nil"/>
            </w:tcBorders>
          </w:tcPr>
          <w:p w:rsidR="00DA7DA7" w:rsidRPr="00DA7DA7" w:rsidRDefault="00DA7DA7" w:rsidP="00DA7DA7">
            <w:pPr>
              <w:pStyle w:val="Style30"/>
              <w:ind w:firstLine="567"/>
              <w:jc w:val="left"/>
              <w:rPr>
                <w:rFonts w:eastAsia="Arial Unicode MS"/>
                <w:bCs/>
                <w:lang w:eastAsia="en-US"/>
              </w:rPr>
            </w:pPr>
            <w:r w:rsidRPr="00DA7DA7">
              <w:rPr>
                <w:rFonts w:eastAsia="Arial Unicode MS"/>
                <w:bCs/>
                <w:lang w:eastAsia="en-US"/>
              </w:rPr>
              <w:t> </w:t>
            </w:r>
          </w:p>
        </w:tc>
        <w:tc>
          <w:tcPr>
            <w:tcW w:w="1980" w:type="dxa"/>
            <w:tcBorders>
              <w:bottom w:val="nil"/>
            </w:tcBorders>
          </w:tcPr>
          <w:p w:rsidR="00DA7DA7" w:rsidRPr="00DA7DA7" w:rsidRDefault="00DA7DA7" w:rsidP="00DA7DA7">
            <w:pPr>
              <w:pStyle w:val="Style30"/>
              <w:ind w:firstLine="567"/>
              <w:jc w:val="left"/>
              <w:rPr>
                <w:rFonts w:eastAsia="Arial Unicode MS"/>
                <w:bCs/>
                <w:lang w:eastAsia="en-US"/>
              </w:rPr>
            </w:pPr>
            <w:r w:rsidRPr="00DA7DA7">
              <w:rPr>
                <w:rFonts w:eastAsia="Arial Unicode MS"/>
                <w:bCs/>
                <w:lang w:eastAsia="en-US"/>
              </w:rPr>
              <w:t> </w:t>
            </w:r>
          </w:p>
        </w:tc>
        <w:tc>
          <w:tcPr>
            <w:tcW w:w="867" w:type="dxa"/>
            <w:tcBorders>
              <w:bottom w:val="nil"/>
            </w:tcBorders>
          </w:tcPr>
          <w:p w:rsidR="00DA7DA7" w:rsidRPr="00DA7DA7" w:rsidRDefault="00DA7DA7" w:rsidP="00DA7DA7">
            <w:pPr>
              <w:pStyle w:val="Style30"/>
              <w:ind w:firstLine="567"/>
              <w:jc w:val="left"/>
              <w:rPr>
                <w:rFonts w:eastAsia="Arial Unicode MS"/>
                <w:bCs/>
                <w:lang w:eastAsia="en-US"/>
              </w:rPr>
            </w:pPr>
            <w:r w:rsidRPr="00DA7DA7">
              <w:rPr>
                <w:rFonts w:eastAsia="Arial Unicode MS"/>
                <w:bCs/>
                <w:lang w:eastAsia="en-US"/>
              </w:rPr>
              <w:t> </w:t>
            </w:r>
          </w:p>
        </w:tc>
        <w:tc>
          <w:tcPr>
            <w:tcW w:w="868" w:type="dxa"/>
            <w:tcBorders>
              <w:bottom w:val="nil"/>
            </w:tcBorders>
          </w:tcPr>
          <w:p w:rsidR="00DA7DA7" w:rsidRPr="00DA7DA7" w:rsidRDefault="00DA7DA7" w:rsidP="00DA7DA7">
            <w:pPr>
              <w:pStyle w:val="Style30"/>
              <w:ind w:firstLine="567"/>
              <w:jc w:val="left"/>
              <w:rPr>
                <w:rFonts w:eastAsia="Arial Unicode MS"/>
                <w:bCs/>
                <w:lang w:eastAsia="en-US"/>
              </w:rPr>
            </w:pPr>
            <w:r w:rsidRPr="00DA7DA7">
              <w:rPr>
                <w:rFonts w:eastAsia="Arial Unicode MS"/>
                <w:bCs/>
                <w:lang w:eastAsia="en-US"/>
              </w:rPr>
              <w:t> </w:t>
            </w:r>
          </w:p>
        </w:tc>
      </w:tr>
      <w:tr w:rsidR="00DA7DA7" w:rsidRPr="00DA7DA7" w:rsidTr="00DA7DA7">
        <w:tc>
          <w:tcPr>
            <w:tcW w:w="1638" w:type="dxa"/>
            <w:tcBorders>
              <w:top w:val="nil"/>
              <w:bottom w:val="single" w:sz="4" w:space="0" w:color="auto"/>
            </w:tcBorders>
          </w:tcPr>
          <w:p w:rsidR="00DA7DA7" w:rsidRPr="00DA7DA7" w:rsidRDefault="00DA7DA7" w:rsidP="00DA7DA7">
            <w:pPr>
              <w:pStyle w:val="Style30"/>
              <w:ind w:firstLine="567"/>
              <w:jc w:val="left"/>
              <w:rPr>
                <w:rFonts w:eastAsia="Arial Unicode MS"/>
                <w:bCs/>
                <w:lang w:eastAsia="en-US"/>
              </w:rPr>
            </w:pPr>
            <w:r w:rsidRPr="00DA7DA7">
              <w:rPr>
                <w:rFonts w:eastAsia="Arial Unicode MS"/>
                <w:bCs/>
                <w:lang w:eastAsia="en-US"/>
              </w:rPr>
              <w:t> </w:t>
            </w:r>
          </w:p>
        </w:tc>
        <w:tc>
          <w:tcPr>
            <w:tcW w:w="1710" w:type="dxa"/>
            <w:tcBorders>
              <w:top w:val="nil"/>
              <w:bottom w:val="single" w:sz="4" w:space="0" w:color="auto"/>
            </w:tcBorders>
          </w:tcPr>
          <w:p w:rsidR="00DA7DA7" w:rsidRPr="00DA7DA7" w:rsidRDefault="00DA7DA7" w:rsidP="00DA7DA7">
            <w:pPr>
              <w:pStyle w:val="Style30"/>
              <w:ind w:firstLine="567"/>
              <w:jc w:val="left"/>
              <w:rPr>
                <w:rFonts w:eastAsia="Arial Unicode MS"/>
                <w:bCs/>
                <w:lang w:eastAsia="en-US"/>
              </w:rPr>
            </w:pPr>
            <w:r w:rsidRPr="00DA7DA7">
              <w:rPr>
                <w:rFonts w:eastAsia="Arial Unicode MS"/>
                <w:bCs/>
                <w:lang w:eastAsia="en-US"/>
              </w:rPr>
              <w:t> </w:t>
            </w:r>
          </w:p>
        </w:tc>
        <w:tc>
          <w:tcPr>
            <w:tcW w:w="2160" w:type="dxa"/>
            <w:tcBorders>
              <w:top w:val="nil"/>
              <w:bottom w:val="single" w:sz="4" w:space="0" w:color="auto"/>
            </w:tcBorders>
          </w:tcPr>
          <w:p w:rsidR="00DA7DA7" w:rsidRPr="00DA7DA7" w:rsidRDefault="00DA7DA7" w:rsidP="00DA7DA7">
            <w:pPr>
              <w:pStyle w:val="Style30"/>
              <w:ind w:firstLine="567"/>
              <w:jc w:val="left"/>
              <w:rPr>
                <w:rFonts w:eastAsia="Arial Unicode MS"/>
                <w:bCs/>
                <w:lang w:eastAsia="en-US"/>
              </w:rPr>
            </w:pPr>
            <w:r w:rsidRPr="00DA7DA7">
              <w:rPr>
                <w:rFonts w:eastAsia="Arial Unicode MS"/>
                <w:bCs/>
                <w:lang w:eastAsia="en-US"/>
              </w:rPr>
              <w:t> </w:t>
            </w:r>
          </w:p>
        </w:tc>
        <w:tc>
          <w:tcPr>
            <w:tcW w:w="2610" w:type="dxa"/>
            <w:tcBorders>
              <w:top w:val="nil"/>
              <w:bottom w:val="single" w:sz="4" w:space="0" w:color="auto"/>
            </w:tcBorders>
          </w:tcPr>
          <w:p w:rsidR="00DA7DA7" w:rsidRPr="00DA7DA7" w:rsidRDefault="00DA7DA7" w:rsidP="00DA7DA7">
            <w:pPr>
              <w:pStyle w:val="Style30"/>
              <w:ind w:firstLine="567"/>
              <w:jc w:val="left"/>
              <w:rPr>
                <w:rFonts w:eastAsia="Arial Unicode MS"/>
                <w:bCs/>
                <w:lang w:eastAsia="en-US"/>
              </w:rPr>
            </w:pPr>
            <w:r w:rsidRPr="00DA7DA7">
              <w:rPr>
                <w:rFonts w:eastAsia="Arial Unicode MS"/>
                <w:bCs/>
                <w:lang w:eastAsia="en-US"/>
              </w:rPr>
              <w:t> </w:t>
            </w:r>
          </w:p>
        </w:tc>
        <w:tc>
          <w:tcPr>
            <w:tcW w:w="2160" w:type="dxa"/>
            <w:tcBorders>
              <w:top w:val="nil"/>
              <w:bottom w:val="single" w:sz="4" w:space="0" w:color="auto"/>
            </w:tcBorders>
          </w:tcPr>
          <w:p w:rsidR="00DA7DA7" w:rsidRPr="00DA7DA7" w:rsidRDefault="00DA7DA7" w:rsidP="00DA7DA7">
            <w:pPr>
              <w:pStyle w:val="Style30"/>
              <w:ind w:firstLine="567"/>
              <w:jc w:val="left"/>
              <w:rPr>
                <w:rFonts w:eastAsia="Arial Unicode MS"/>
                <w:bCs/>
                <w:lang w:eastAsia="en-US"/>
              </w:rPr>
            </w:pPr>
            <w:r w:rsidRPr="00DA7DA7">
              <w:rPr>
                <w:rFonts w:eastAsia="Arial Unicode MS"/>
                <w:bCs/>
                <w:lang w:eastAsia="en-US"/>
              </w:rPr>
              <w:t> </w:t>
            </w:r>
          </w:p>
        </w:tc>
        <w:tc>
          <w:tcPr>
            <w:tcW w:w="1980" w:type="dxa"/>
            <w:tcBorders>
              <w:top w:val="nil"/>
              <w:bottom w:val="single" w:sz="4" w:space="0" w:color="auto"/>
            </w:tcBorders>
          </w:tcPr>
          <w:p w:rsidR="00DA7DA7" w:rsidRPr="00DA7DA7" w:rsidRDefault="00DA7DA7" w:rsidP="00DA7DA7">
            <w:pPr>
              <w:pStyle w:val="Style30"/>
              <w:ind w:firstLine="567"/>
              <w:jc w:val="left"/>
              <w:rPr>
                <w:rFonts w:eastAsia="Arial Unicode MS"/>
                <w:bCs/>
                <w:lang w:eastAsia="en-US"/>
              </w:rPr>
            </w:pPr>
            <w:r w:rsidRPr="00DA7DA7">
              <w:rPr>
                <w:rFonts w:eastAsia="Arial Unicode MS"/>
                <w:bCs/>
                <w:lang w:eastAsia="en-US"/>
              </w:rPr>
              <w:t> </w:t>
            </w:r>
          </w:p>
        </w:tc>
        <w:tc>
          <w:tcPr>
            <w:tcW w:w="867" w:type="dxa"/>
            <w:tcBorders>
              <w:top w:val="nil"/>
              <w:bottom w:val="single" w:sz="4" w:space="0" w:color="auto"/>
            </w:tcBorders>
          </w:tcPr>
          <w:p w:rsidR="00DA7DA7" w:rsidRPr="00DA7DA7" w:rsidRDefault="00DA7DA7" w:rsidP="00DA7DA7">
            <w:pPr>
              <w:pStyle w:val="Style30"/>
              <w:ind w:firstLine="567"/>
              <w:jc w:val="left"/>
              <w:rPr>
                <w:rFonts w:eastAsia="Arial Unicode MS"/>
                <w:bCs/>
                <w:lang w:eastAsia="en-US"/>
              </w:rPr>
            </w:pPr>
            <w:r w:rsidRPr="00DA7DA7">
              <w:rPr>
                <w:rFonts w:eastAsia="Arial Unicode MS"/>
                <w:bCs/>
                <w:lang w:eastAsia="en-US"/>
              </w:rPr>
              <w:t> </w:t>
            </w:r>
          </w:p>
        </w:tc>
        <w:tc>
          <w:tcPr>
            <w:tcW w:w="868" w:type="dxa"/>
            <w:tcBorders>
              <w:top w:val="nil"/>
              <w:bottom w:val="single" w:sz="4" w:space="0" w:color="auto"/>
            </w:tcBorders>
          </w:tcPr>
          <w:p w:rsidR="00DA7DA7" w:rsidRPr="00DA7DA7" w:rsidRDefault="00DA7DA7" w:rsidP="00DA7DA7">
            <w:pPr>
              <w:pStyle w:val="Style30"/>
              <w:ind w:firstLine="567"/>
              <w:jc w:val="left"/>
              <w:rPr>
                <w:rFonts w:eastAsia="Arial Unicode MS"/>
                <w:bCs/>
                <w:lang w:eastAsia="en-US"/>
              </w:rPr>
            </w:pPr>
            <w:r w:rsidRPr="00DA7DA7">
              <w:rPr>
                <w:rFonts w:eastAsia="Arial Unicode MS"/>
                <w:bCs/>
                <w:lang w:eastAsia="en-US"/>
              </w:rPr>
              <w:t> </w:t>
            </w:r>
          </w:p>
        </w:tc>
      </w:tr>
    </w:tbl>
    <w:p w:rsidR="00DA7DA7" w:rsidRDefault="00DA7DA7" w:rsidP="002A0B83">
      <w:pPr>
        <w:pStyle w:val="Style30"/>
        <w:widowControl/>
        <w:ind w:firstLine="567"/>
        <w:jc w:val="left"/>
        <w:rPr>
          <w:rStyle w:val="FontStyle45"/>
          <w:rFonts w:ascii="Times New Roman" w:cs="Times New Roman"/>
          <w:b w:val="0"/>
          <w:color w:val="auto"/>
          <w:lang w:val="kk-KZ" w:eastAsia="en-US"/>
        </w:rPr>
      </w:pPr>
    </w:p>
    <w:p w:rsidR="003D0666" w:rsidRDefault="003D0666" w:rsidP="002A1C84">
      <w:pPr>
        <w:pStyle w:val="Style30"/>
        <w:widowControl/>
        <w:ind w:firstLine="567"/>
        <w:jc w:val="center"/>
        <w:rPr>
          <w:rStyle w:val="FontStyle45"/>
          <w:rFonts w:ascii="Times New Roman" w:cs="Times New Roman"/>
          <w:b w:val="0"/>
          <w:color w:val="auto"/>
          <w:lang w:val="kk-KZ" w:eastAsia="en-US"/>
        </w:rPr>
      </w:pPr>
    </w:p>
    <w:p w:rsidR="00FD295D" w:rsidRDefault="00FD295D" w:rsidP="00B85E34">
      <w:pPr>
        <w:pStyle w:val="Style30"/>
        <w:widowControl/>
        <w:ind w:firstLine="567"/>
        <w:rPr>
          <w:rStyle w:val="FontStyle45"/>
          <w:rFonts w:ascii="Times New Roman" w:cs="Times New Roman"/>
          <w:b w:val="0"/>
          <w:color w:val="auto"/>
          <w:lang w:eastAsia="en-US"/>
        </w:rPr>
        <w:sectPr w:rsidR="00FD295D" w:rsidSect="00FD295D">
          <w:footerReference w:type="default" r:id="rId16"/>
          <w:pgSz w:w="16838" w:h="11906" w:orient="landscape" w:code="9"/>
          <w:pgMar w:top="1134" w:right="1418" w:bottom="1418" w:left="1418" w:header="1021" w:footer="1021" w:gutter="0"/>
          <w:cols w:space="708"/>
          <w:docGrid w:linePitch="360"/>
        </w:sectPr>
      </w:pPr>
    </w:p>
    <w:p w:rsidR="003D076C" w:rsidRPr="003D076C" w:rsidRDefault="003D076C" w:rsidP="003D076C">
      <w:pPr>
        <w:pStyle w:val="Style30"/>
        <w:widowControl/>
        <w:ind w:firstLine="0"/>
        <w:jc w:val="center"/>
        <w:rPr>
          <w:rStyle w:val="FontStyle45"/>
          <w:rFonts w:ascii="Times New Roman" w:cs="Times New Roman"/>
          <w:color w:val="auto"/>
          <w:lang w:val="kk-KZ" w:eastAsia="en-US"/>
        </w:rPr>
      </w:pPr>
      <w:r w:rsidRPr="003D076C">
        <w:rPr>
          <w:rStyle w:val="FontStyle45"/>
          <w:rFonts w:ascii="Times New Roman" w:cs="Times New Roman"/>
          <w:color w:val="auto"/>
          <w:lang w:val="kk-KZ" w:eastAsia="en-US"/>
        </w:rPr>
        <w:lastRenderedPageBreak/>
        <w:t xml:space="preserve">Приложение </w:t>
      </w:r>
      <w:r w:rsidR="00DA7DA7">
        <w:rPr>
          <w:rStyle w:val="FontStyle45"/>
          <w:rFonts w:ascii="Times New Roman" w:cs="Times New Roman"/>
          <w:color w:val="auto"/>
          <w:lang w:val="en-US" w:eastAsia="en-US"/>
        </w:rPr>
        <w:t>C</w:t>
      </w:r>
    </w:p>
    <w:p w:rsidR="003D076C" w:rsidRDefault="003D076C" w:rsidP="003D076C">
      <w:pPr>
        <w:pStyle w:val="Style30"/>
        <w:widowControl/>
        <w:ind w:firstLine="0"/>
        <w:jc w:val="center"/>
        <w:rPr>
          <w:rStyle w:val="FontStyle45"/>
          <w:rFonts w:ascii="Times New Roman" w:cs="Times New Roman"/>
          <w:b w:val="0"/>
          <w:i/>
          <w:color w:val="auto"/>
          <w:lang w:val="kk-KZ" w:eastAsia="en-US"/>
        </w:rPr>
      </w:pPr>
      <w:r w:rsidRPr="003D076C">
        <w:rPr>
          <w:rStyle w:val="FontStyle45"/>
          <w:rFonts w:ascii="Times New Roman" w:cs="Times New Roman"/>
          <w:b w:val="0"/>
          <w:i/>
          <w:color w:val="auto"/>
          <w:lang w:val="kk-KZ" w:eastAsia="en-US"/>
        </w:rPr>
        <w:t>(информационное)</w:t>
      </w:r>
    </w:p>
    <w:p w:rsidR="003D076C" w:rsidRDefault="003D076C" w:rsidP="003D076C">
      <w:pPr>
        <w:pStyle w:val="Style30"/>
        <w:widowControl/>
        <w:ind w:firstLine="0"/>
        <w:jc w:val="center"/>
        <w:rPr>
          <w:rStyle w:val="FontStyle45"/>
          <w:rFonts w:ascii="Times New Roman" w:cs="Times New Roman"/>
          <w:b w:val="0"/>
          <w:i/>
          <w:color w:val="auto"/>
          <w:lang w:val="kk-KZ" w:eastAsia="en-US"/>
        </w:rPr>
      </w:pPr>
    </w:p>
    <w:p w:rsidR="009D6A23" w:rsidRDefault="00DA7DA7" w:rsidP="00DA7DA7">
      <w:pPr>
        <w:pStyle w:val="Style30"/>
        <w:widowControl/>
        <w:ind w:firstLine="0"/>
        <w:jc w:val="center"/>
        <w:rPr>
          <w:rStyle w:val="FontStyle45"/>
          <w:rFonts w:ascii="Times New Roman" w:cs="Times New Roman"/>
          <w:color w:val="auto"/>
          <w:lang w:val="kk-KZ" w:eastAsia="en-US"/>
        </w:rPr>
      </w:pPr>
      <w:r w:rsidRPr="00DA7DA7">
        <w:rPr>
          <w:rStyle w:val="FontStyle45"/>
          <w:rFonts w:ascii="Times New Roman" w:cs="Times New Roman"/>
          <w:color w:val="auto"/>
          <w:lang w:val="kk-KZ" w:eastAsia="en-US"/>
        </w:rPr>
        <w:t>Типовой бланк информированного согласия</w:t>
      </w:r>
    </w:p>
    <w:p w:rsidR="00DA7DA7" w:rsidRDefault="00DA7DA7" w:rsidP="007234B0">
      <w:pPr>
        <w:pStyle w:val="Style30"/>
        <w:widowControl/>
        <w:ind w:firstLine="567"/>
        <w:rPr>
          <w:rStyle w:val="FontStyle45"/>
          <w:rFonts w:ascii="Times New Roman" w:cs="Times New Roman"/>
          <w:b w:val="0"/>
          <w:color w:val="auto"/>
          <w:lang w:val="kk-KZ" w:eastAsia="en-US"/>
        </w:rPr>
      </w:pPr>
    </w:p>
    <w:p w:rsidR="00DA7DA7" w:rsidRPr="00DA7DA7" w:rsidRDefault="00DA7DA7" w:rsidP="00DA7DA7">
      <w:pPr>
        <w:pStyle w:val="Style30"/>
        <w:widowControl/>
        <w:ind w:firstLine="0"/>
        <w:rPr>
          <w:rStyle w:val="FontStyle45"/>
          <w:rFonts w:ascii="Times New Roman" w:cs="Times New Roman"/>
          <w:b w:val="0"/>
          <w:color w:val="auto"/>
          <w:lang w:val="kk-KZ" w:eastAsia="en-US"/>
        </w:rPr>
      </w:pPr>
      <w:r w:rsidRPr="00DA7DA7">
        <w:rPr>
          <w:rStyle w:val="FontStyle45"/>
          <w:rFonts w:ascii="Times New Roman" w:cs="Times New Roman"/>
          <w:b w:val="0"/>
          <w:color w:val="auto"/>
          <w:lang w:val="kk-KZ" w:eastAsia="en-US"/>
        </w:rPr>
        <w:t>Нижеподписавшийся/нижеподписавшаяся , (ФИО) _____________________________</w:t>
      </w:r>
      <w:r>
        <w:rPr>
          <w:rStyle w:val="FontStyle45"/>
          <w:rFonts w:ascii="Times New Roman" w:cs="Times New Roman"/>
          <w:b w:val="0"/>
          <w:color w:val="auto"/>
          <w:lang w:val="kk-KZ" w:eastAsia="en-US"/>
        </w:rPr>
        <w:t>____________________</w:t>
      </w:r>
      <w:r w:rsidRPr="00DA7DA7">
        <w:rPr>
          <w:rStyle w:val="FontStyle45"/>
          <w:rFonts w:ascii="Times New Roman" w:cs="Times New Roman"/>
          <w:b w:val="0"/>
          <w:color w:val="auto"/>
          <w:lang w:val="kk-KZ" w:eastAsia="en-US"/>
        </w:rPr>
        <w:t xml:space="preserve"> настоящим заявляет следующее:</w:t>
      </w:r>
    </w:p>
    <w:p w:rsidR="00DA7DA7" w:rsidRPr="00DA7DA7" w:rsidRDefault="00DA7DA7" w:rsidP="00DA7DA7">
      <w:pPr>
        <w:pStyle w:val="Style30"/>
        <w:widowControl/>
        <w:numPr>
          <w:ilvl w:val="0"/>
          <w:numId w:val="29"/>
        </w:numPr>
        <w:tabs>
          <w:tab w:val="left" w:pos="284"/>
        </w:tabs>
        <w:ind w:left="0" w:firstLine="0"/>
        <w:rPr>
          <w:rStyle w:val="FontStyle45"/>
          <w:rFonts w:ascii="Times New Roman" w:cs="Times New Roman"/>
          <w:b w:val="0"/>
          <w:color w:val="auto"/>
          <w:lang w:val="kk-KZ" w:eastAsia="en-US"/>
        </w:rPr>
      </w:pPr>
      <w:r w:rsidRPr="00DA7DA7">
        <w:rPr>
          <w:rStyle w:val="FontStyle45"/>
          <w:rFonts w:ascii="Times New Roman" w:cs="Times New Roman"/>
          <w:b w:val="0"/>
          <w:color w:val="auto"/>
          <w:lang w:val="kk-KZ" w:eastAsia="en-US"/>
        </w:rPr>
        <w:t>Я даю свое согласие на проведение косметической процедуры _____________________________________________.</w:t>
      </w:r>
    </w:p>
    <w:p w:rsidR="00DA7DA7" w:rsidRPr="00DA7DA7" w:rsidRDefault="00DA7DA7" w:rsidP="00DA7DA7">
      <w:pPr>
        <w:pStyle w:val="Style30"/>
        <w:widowControl/>
        <w:numPr>
          <w:ilvl w:val="0"/>
          <w:numId w:val="29"/>
        </w:numPr>
        <w:tabs>
          <w:tab w:val="left" w:pos="284"/>
        </w:tabs>
        <w:ind w:left="0" w:firstLine="0"/>
        <w:rPr>
          <w:rStyle w:val="FontStyle45"/>
          <w:rFonts w:ascii="Times New Roman" w:cs="Times New Roman"/>
          <w:b w:val="0"/>
          <w:color w:val="auto"/>
          <w:lang w:val="kk-KZ" w:eastAsia="en-US"/>
        </w:rPr>
      </w:pPr>
      <w:r w:rsidRPr="00DA7DA7">
        <w:rPr>
          <w:rStyle w:val="FontStyle45"/>
          <w:rFonts w:ascii="Times New Roman" w:cs="Times New Roman"/>
          <w:b w:val="0"/>
          <w:color w:val="auto"/>
          <w:lang w:val="kk-KZ" w:eastAsia="en-US"/>
        </w:rPr>
        <w:t>Я не находился/находилась и не буду находиться под воздействием алкоголя или наркотиков до или во время процедуры.</w:t>
      </w:r>
    </w:p>
    <w:p w:rsidR="00DA7DA7" w:rsidRPr="00DA7DA7" w:rsidRDefault="00DA7DA7" w:rsidP="00DA7DA7">
      <w:pPr>
        <w:pStyle w:val="Style30"/>
        <w:widowControl/>
        <w:numPr>
          <w:ilvl w:val="0"/>
          <w:numId w:val="29"/>
        </w:numPr>
        <w:tabs>
          <w:tab w:val="left" w:pos="284"/>
        </w:tabs>
        <w:ind w:left="0" w:firstLine="0"/>
        <w:rPr>
          <w:rStyle w:val="FontStyle45"/>
          <w:rFonts w:ascii="Times New Roman" w:cs="Times New Roman"/>
          <w:b w:val="0"/>
          <w:color w:val="auto"/>
          <w:lang w:val="kk-KZ" w:eastAsia="en-US"/>
        </w:rPr>
      </w:pPr>
      <w:r w:rsidRPr="00DA7DA7">
        <w:rPr>
          <w:rStyle w:val="FontStyle45"/>
          <w:rFonts w:ascii="Times New Roman" w:cs="Times New Roman"/>
          <w:b w:val="0"/>
          <w:color w:val="auto"/>
          <w:lang w:val="kk-KZ" w:eastAsia="en-US"/>
        </w:rPr>
        <w:t>Я был(а) проинформирован(а) о противопоказаниях и возможных побочных эффектах, связанных с процедурой.</w:t>
      </w:r>
    </w:p>
    <w:p w:rsidR="00DA7DA7" w:rsidRPr="00DA7DA7" w:rsidRDefault="00DA7DA7" w:rsidP="00DA7DA7">
      <w:pPr>
        <w:pStyle w:val="Style30"/>
        <w:widowControl/>
        <w:numPr>
          <w:ilvl w:val="0"/>
          <w:numId w:val="29"/>
        </w:numPr>
        <w:tabs>
          <w:tab w:val="left" w:pos="284"/>
        </w:tabs>
        <w:ind w:left="0" w:firstLine="0"/>
        <w:rPr>
          <w:rStyle w:val="FontStyle45"/>
          <w:rFonts w:ascii="Times New Roman" w:cs="Times New Roman"/>
          <w:b w:val="0"/>
          <w:color w:val="auto"/>
          <w:lang w:val="kk-KZ" w:eastAsia="en-US"/>
        </w:rPr>
      </w:pPr>
      <w:r w:rsidRPr="00DA7DA7">
        <w:rPr>
          <w:rStyle w:val="FontStyle45"/>
          <w:rFonts w:ascii="Times New Roman" w:cs="Times New Roman"/>
          <w:b w:val="0"/>
          <w:color w:val="auto"/>
          <w:lang w:val="kk-KZ" w:eastAsia="en-US"/>
        </w:rPr>
        <w:t>Я получил(а) письменную информацию о процедуре и возможных противопоказаниях.</w:t>
      </w:r>
    </w:p>
    <w:p w:rsidR="00DA7DA7" w:rsidRPr="00DA7DA7" w:rsidRDefault="00DA7DA7" w:rsidP="00DA7DA7">
      <w:pPr>
        <w:pStyle w:val="Style30"/>
        <w:widowControl/>
        <w:numPr>
          <w:ilvl w:val="0"/>
          <w:numId w:val="29"/>
        </w:numPr>
        <w:tabs>
          <w:tab w:val="left" w:pos="284"/>
        </w:tabs>
        <w:ind w:left="0" w:firstLine="0"/>
        <w:rPr>
          <w:rStyle w:val="FontStyle45"/>
          <w:rFonts w:ascii="Times New Roman" w:cs="Times New Roman"/>
          <w:b w:val="0"/>
          <w:color w:val="auto"/>
          <w:lang w:val="kk-KZ" w:eastAsia="en-US"/>
        </w:rPr>
      </w:pPr>
      <w:r w:rsidRPr="00DA7DA7">
        <w:rPr>
          <w:rStyle w:val="FontStyle45"/>
          <w:rFonts w:ascii="Times New Roman" w:cs="Times New Roman"/>
          <w:b w:val="0"/>
          <w:color w:val="auto"/>
          <w:lang w:val="kk-KZ" w:eastAsia="en-US"/>
        </w:rPr>
        <w:t>Я раскрыл(а) соответствующую информацию относительно истории болезни, которая может повлиять на проведение предоставляемой процедуры.</w:t>
      </w:r>
    </w:p>
    <w:p w:rsidR="00DA7DA7" w:rsidRPr="00DA7DA7" w:rsidRDefault="00DA7DA7" w:rsidP="00DA7DA7">
      <w:pPr>
        <w:pStyle w:val="Style30"/>
        <w:widowControl/>
        <w:numPr>
          <w:ilvl w:val="0"/>
          <w:numId w:val="29"/>
        </w:numPr>
        <w:tabs>
          <w:tab w:val="left" w:pos="284"/>
        </w:tabs>
        <w:ind w:left="0" w:firstLine="0"/>
        <w:rPr>
          <w:rStyle w:val="FontStyle45"/>
          <w:rFonts w:ascii="Times New Roman" w:cs="Times New Roman"/>
          <w:b w:val="0"/>
          <w:color w:val="auto"/>
          <w:lang w:val="kk-KZ" w:eastAsia="en-US"/>
        </w:rPr>
      </w:pPr>
      <w:r w:rsidRPr="00DA7DA7">
        <w:rPr>
          <w:rStyle w:val="FontStyle45"/>
          <w:rFonts w:ascii="Times New Roman" w:cs="Times New Roman"/>
          <w:b w:val="0"/>
          <w:color w:val="auto"/>
          <w:lang w:val="kk-KZ" w:eastAsia="en-US"/>
        </w:rPr>
        <w:t>Я был(а) проинформирован(а) о стоимости предлагаемого лечения.</w:t>
      </w:r>
    </w:p>
    <w:p w:rsidR="00DA7DA7" w:rsidRDefault="00DA7DA7" w:rsidP="00DA7DA7">
      <w:pPr>
        <w:pStyle w:val="Style30"/>
        <w:widowControl/>
        <w:ind w:firstLine="0"/>
        <w:rPr>
          <w:rStyle w:val="FontStyle45"/>
          <w:rFonts w:ascii="Times New Roman" w:cs="Times New Roman"/>
          <w:b w:val="0"/>
          <w:color w:val="auto"/>
          <w:lang w:val="kk-KZ" w:eastAsia="en-US"/>
        </w:rPr>
      </w:pPr>
      <w:r w:rsidRPr="00DA7DA7">
        <w:rPr>
          <w:rStyle w:val="FontStyle45"/>
          <w:rFonts w:ascii="Times New Roman" w:cs="Times New Roman"/>
          <w:b w:val="0"/>
          <w:color w:val="auto"/>
          <w:lang w:val="kk-KZ" w:eastAsia="en-US"/>
        </w:rPr>
        <w:t>Я получил(а) от косметолога (письменную) информацию, позволяющую мне принять данное решение:</w:t>
      </w:r>
    </w:p>
    <w:p w:rsidR="00DA7DA7" w:rsidRPr="00DA7DA7" w:rsidRDefault="00DA7DA7" w:rsidP="00DA7DA7">
      <w:pPr>
        <w:pStyle w:val="Style30"/>
        <w:widowControl/>
        <w:ind w:firstLine="0"/>
        <w:rPr>
          <w:rStyle w:val="FontStyle45"/>
          <w:rFonts w:ascii="Times New Roman" w:cs="Times New Roman"/>
          <w:b w:val="0"/>
          <w:color w:val="auto"/>
          <w:lang w:val="kk-KZ" w:eastAsia="en-US"/>
        </w:rPr>
      </w:pPr>
    </w:p>
    <w:p w:rsidR="00DA7DA7" w:rsidRPr="00DA7DA7" w:rsidRDefault="00DA7DA7" w:rsidP="00DA7DA7">
      <w:pPr>
        <w:pStyle w:val="Style30"/>
        <w:widowControl/>
        <w:ind w:firstLine="0"/>
        <w:rPr>
          <w:rStyle w:val="FontStyle45"/>
          <w:rFonts w:ascii="Times New Roman" w:cs="Times New Roman"/>
          <w:b w:val="0"/>
          <w:color w:val="auto"/>
          <w:lang w:val="kk-KZ" w:eastAsia="en-US"/>
        </w:rPr>
      </w:pPr>
      <w:r w:rsidRPr="00DA7DA7">
        <w:rPr>
          <w:rStyle w:val="FontStyle45"/>
          <w:rFonts w:ascii="Times New Roman" w:cs="Times New Roman"/>
          <w:b w:val="0"/>
          <w:color w:val="auto"/>
          <w:lang w:val="kk-KZ" w:eastAsia="en-US"/>
        </w:rPr>
        <w:t>ФИО:</w:t>
      </w:r>
      <w:r w:rsidRPr="00DA7DA7">
        <w:rPr>
          <w:rStyle w:val="FontStyle45"/>
          <w:rFonts w:ascii="Times New Roman" w:cs="Times New Roman"/>
          <w:b w:val="0"/>
          <w:color w:val="auto"/>
          <w:lang w:val="kk-KZ" w:eastAsia="en-US"/>
        </w:rPr>
        <w:tab/>
      </w:r>
      <w:r>
        <w:rPr>
          <w:rStyle w:val="FontStyle45"/>
          <w:rFonts w:ascii="Times New Roman" w:cs="Times New Roman"/>
          <w:b w:val="0"/>
          <w:color w:val="auto"/>
          <w:lang w:val="kk-KZ" w:eastAsia="en-US"/>
        </w:rPr>
        <w:tab/>
      </w:r>
      <w:r>
        <w:rPr>
          <w:rStyle w:val="FontStyle45"/>
          <w:rFonts w:ascii="Times New Roman" w:cs="Times New Roman"/>
          <w:b w:val="0"/>
          <w:color w:val="auto"/>
          <w:lang w:val="kk-KZ" w:eastAsia="en-US"/>
        </w:rPr>
        <w:tab/>
      </w:r>
      <w:r w:rsidRPr="00DA7DA7">
        <w:rPr>
          <w:rStyle w:val="FontStyle45"/>
          <w:rFonts w:ascii="Times New Roman" w:cs="Times New Roman"/>
          <w:b w:val="0"/>
          <w:color w:val="auto"/>
          <w:lang w:val="kk-KZ" w:eastAsia="en-US"/>
        </w:rPr>
        <w:t>______________________________________________________</w:t>
      </w:r>
    </w:p>
    <w:p w:rsidR="00DA7DA7" w:rsidRDefault="00DA7DA7" w:rsidP="00DA7DA7">
      <w:pPr>
        <w:pStyle w:val="Style30"/>
        <w:widowControl/>
        <w:ind w:firstLine="0"/>
        <w:rPr>
          <w:rStyle w:val="FontStyle45"/>
          <w:rFonts w:ascii="Times New Roman" w:cs="Times New Roman"/>
          <w:b w:val="0"/>
          <w:color w:val="auto"/>
          <w:lang w:val="kk-KZ" w:eastAsia="en-US"/>
        </w:rPr>
      </w:pPr>
    </w:p>
    <w:p w:rsidR="00DA7DA7" w:rsidRPr="00DA7DA7" w:rsidRDefault="00DA7DA7" w:rsidP="00DA7DA7">
      <w:pPr>
        <w:pStyle w:val="Style30"/>
        <w:widowControl/>
        <w:ind w:firstLine="0"/>
        <w:rPr>
          <w:rStyle w:val="FontStyle45"/>
          <w:rFonts w:ascii="Times New Roman" w:cs="Times New Roman"/>
          <w:b w:val="0"/>
          <w:color w:val="auto"/>
          <w:lang w:val="kk-KZ" w:eastAsia="en-US"/>
        </w:rPr>
      </w:pPr>
      <w:r w:rsidRPr="00DA7DA7">
        <w:rPr>
          <w:rStyle w:val="FontStyle45"/>
          <w:rFonts w:ascii="Times New Roman" w:cs="Times New Roman"/>
          <w:b w:val="0"/>
          <w:color w:val="auto"/>
          <w:lang w:val="kk-KZ" w:eastAsia="en-US"/>
        </w:rPr>
        <w:t>Адрес:</w:t>
      </w:r>
      <w:r w:rsidR="00060B32">
        <w:rPr>
          <w:rStyle w:val="FontStyle45"/>
          <w:rFonts w:ascii="Times New Roman" w:cs="Times New Roman"/>
          <w:b w:val="0"/>
          <w:color w:val="auto"/>
          <w:lang w:val="kk-KZ" w:eastAsia="en-US"/>
        </w:rPr>
        <w:tab/>
      </w:r>
      <w:r w:rsidR="00060B32">
        <w:rPr>
          <w:rStyle w:val="FontStyle45"/>
          <w:rFonts w:ascii="Times New Roman" w:cs="Times New Roman"/>
          <w:b w:val="0"/>
          <w:color w:val="auto"/>
          <w:lang w:val="kk-KZ" w:eastAsia="en-US"/>
        </w:rPr>
        <w:tab/>
      </w:r>
      <w:r w:rsidRPr="00DA7DA7">
        <w:rPr>
          <w:rStyle w:val="FontStyle45"/>
          <w:rFonts w:ascii="Times New Roman" w:cs="Times New Roman"/>
          <w:b w:val="0"/>
          <w:color w:val="auto"/>
          <w:lang w:val="kk-KZ" w:eastAsia="en-US"/>
        </w:rPr>
        <w:tab/>
        <w:t>______________________________________________________</w:t>
      </w:r>
    </w:p>
    <w:p w:rsidR="00DA7DA7" w:rsidRDefault="00DA7DA7" w:rsidP="00DA7DA7">
      <w:pPr>
        <w:pStyle w:val="Style30"/>
        <w:widowControl/>
        <w:ind w:firstLine="0"/>
        <w:rPr>
          <w:rStyle w:val="FontStyle45"/>
          <w:rFonts w:ascii="Times New Roman" w:cs="Times New Roman"/>
          <w:b w:val="0"/>
          <w:color w:val="auto"/>
          <w:lang w:val="kk-KZ" w:eastAsia="en-US"/>
        </w:rPr>
      </w:pPr>
    </w:p>
    <w:p w:rsidR="00DA7DA7" w:rsidRPr="00DA7DA7" w:rsidRDefault="00DA7DA7" w:rsidP="00DA7DA7">
      <w:pPr>
        <w:pStyle w:val="Style30"/>
        <w:widowControl/>
        <w:ind w:firstLine="0"/>
        <w:rPr>
          <w:rStyle w:val="FontStyle45"/>
          <w:rFonts w:ascii="Times New Roman" w:cs="Times New Roman"/>
          <w:b w:val="0"/>
          <w:color w:val="auto"/>
          <w:lang w:val="kk-KZ" w:eastAsia="en-US"/>
        </w:rPr>
      </w:pPr>
      <w:r w:rsidRPr="00DA7DA7">
        <w:rPr>
          <w:rStyle w:val="FontStyle45"/>
          <w:rFonts w:ascii="Times New Roman" w:cs="Times New Roman"/>
          <w:b w:val="0"/>
          <w:color w:val="auto"/>
          <w:lang w:val="kk-KZ" w:eastAsia="en-US"/>
        </w:rPr>
        <w:t>Телефон:</w:t>
      </w:r>
      <w:r w:rsidR="00060B32">
        <w:rPr>
          <w:rStyle w:val="FontStyle45"/>
          <w:rFonts w:ascii="Times New Roman" w:cs="Times New Roman"/>
          <w:b w:val="0"/>
          <w:color w:val="auto"/>
          <w:lang w:val="kk-KZ" w:eastAsia="en-US"/>
        </w:rPr>
        <w:tab/>
      </w:r>
      <w:r w:rsidR="00060B32">
        <w:rPr>
          <w:rStyle w:val="FontStyle45"/>
          <w:rFonts w:ascii="Times New Roman" w:cs="Times New Roman"/>
          <w:b w:val="0"/>
          <w:color w:val="auto"/>
          <w:lang w:val="kk-KZ" w:eastAsia="en-US"/>
        </w:rPr>
        <w:tab/>
      </w:r>
      <w:r w:rsidRPr="00DA7DA7">
        <w:rPr>
          <w:rStyle w:val="FontStyle45"/>
          <w:rFonts w:ascii="Times New Roman" w:cs="Times New Roman"/>
          <w:b w:val="0"/>
          <w:color w:val="auto"/>
          <w:lang w:val="kk-KZ" w:eastAsia="en-US"/>
        </w:rPr>
        <w:t>______________________________________________________</w:t>
      </w:r>
    </w:p>
    <w:p w:rsidR="00DA7DA7" w:rsidRDefault="00DA7DA7" w:rsidP="00DA7DA7">
      <w:pPr>
        <w:pStyle w:val="Style30"/>
        <w:widowControl/>
        <w:ind w:firstLine="0"/>
        <w:rPr>
          <w:rStyle w:val="FontStyle45"/>
          <w:rFonts w:ascii="Times New Roman" w:cs="Times New Roman"/>
          <w:b w:val="0"/>
          <w:color w:val="auto"/>
          <w:lang w:val="kk-KZ" w:eastAsia="en-US"/>
        </w:rPr>
      </w:pPr>
    </w:p>
    <w:p w:rsidR="00DA7DA7" w:rsidRPr="00DA7DA7" w:rsidRDefault="00DA7DA7" w:rsidP="00DA7DA7">
      <w:pPr>
        <w:pStyle w:val="Style30"/>
        <w:widowControl/>
        <w:ind w:firstLine="0"/>
        <w:rPr>
          <w:rStyle w:val="FontStyle45"/>
          <w:rFonts w:ascii="Times New Roman" w:cs="Times New Roman"/>
          <w:b w:val="0"/>
          <w:color w:val="auto"/>
          <w:lang w:val="kk-KZ" w:eastAsia="en-US"/>
        </w:rPr>
      </w:pPr>
      <w:r w:rsidRPr="00DA7DA7">
        <w:rPr>
          <w:rStyle w:val="FontStyle45"/>
          <w:rFonts w:ascii="Times New Roman" w:cs="Times New Roman"/>
          <w:b w:val="0"/>
          <w:color w:val="auto"/>
          <w:lang w:val="kk-KZ" w:eastAsia="en-US"/>
        </w:rPr>
        <w:t>Город:</w:t>
      </w:r>
      <w:r w:rsidRPr="00DA7DA7">
        <w:rPr>
          <w:rStyle w:val="FontStyle45"/>
          <w:rFonts w:ascii="Times New Roman" w:cs="Times New Roman"/>
          <w:b w:val="0"/>
          <w:color w:val="auto"/>
          <w:lang w:val="kk-KZ" w:eastAsia="en-US"/>
        </w:rPr>
        <w:tab/>
      </w:r>
      <w:r w:rsidR="00060B32">
        <w:rPr>
          <w:rStyle w:val="FontStyle45"/>
          <w:rFonts w:ascii="Times New Roman" w:cs="Times New Roman"/>
          <w:b w:val="0"/>
          <w:color w:val="auto"/>
          <w:lang w:val="kk-KZ" w:eastAsia="en-US"/>
        </w:rPr>
        <w:tab/>
      </w:r>
      <w:r w:rsidR="00060B32">
        <w:rPr>
          <w:rStyle w:val="FontStyle45"/>
          <w:rFonts w:ascii="Times New Roman" w:cs="Times New Roman"/>
          <w:b w:val="0"/>
          <w:color w:val="auto"/>
          <w:lang w:val="kk-KZ" w:eastAsia="en-US"/>
        </w:rPr>
        <w:tab/>
      </w:r>
      <w:r w:rsidRPr="00DA7DA7">
        <w:rPr>
          <w:rStyle w:val="FontStyle45"/>
          <w:rFonts w:ascii="Times New Roman" w:cs="Times New Roman"/>
          <w:b w:val="0"/>
          <w:color w:val="auto"/>
          <w:lang w:val="kk-KZ" w:eastAsia="en-US"/>
        </w:rPr>
        <w:t>______________________________________________________</w:t>
      </w:r>
    </w:p>
    <w:p w:rsidR="00DA7DA7" w:rsidRDefault="00DA7DA7" w:rsidP="00DA7DA7">
      <w:pPr>
        <w:pStyle w:val="Style30"/>
        <w:widowControl/>
        <w:ind w:firstLine="0"/>
        <w:rPr>
          <w:rStyle w:val="FontStyle45"/>
          <w:rFonts w:ascii="Times New Roman" w:cs="Times New Roman"/>
          <w:b w:val="0"/>
          <w:color w:val="auto"/>
          <w:lang w:val="kk-KZ" w:eastAsia="en-US"/>
        </w:rPr>
      </w:pPr>
    </w:p>
    <w:p w:rsidR="00DA7DA7" w:rsidRPr="00DA7DA7" w:rsidRDefault="00DA7DA7" w:rsidP="00DA7DA7">
      <w:pPr>
        <w:pStyle w:val="Style30"/>
        <w:widowControl/>
        <w:ind w:firstLine="0"/>
        <w:rPr>
          <w:rStyle w:val="FontStyle45"/>
          <w:rFonts w:ascii="Times New Roman" w:cs="Times New Roman"/>
          <w:b w:val="0"/>
          <w:color w:val="auto"/>
          <w:lang w:val="kk-KZ" w:eastAsia="en-US"/>
        </w:rPr>
      </w:pPr>
      <w:r w:rsidRPr="00DA7DA7">
        <w:rPr>
          <w:rStyle w:val="FontStyle45"/>
          <w:rFonts w:ascii="Times New Roman" w:cs="Times New Roman"/>
          <w:b w:val="0"/>
          <w:color w:val="auto"/>
          <w:lang w:val="kk-KZ" w:eastAsia="en-US"/>
        </w:rPr>
        <w:t>Подпись:</w:t>
      </w:r>
      <w:r w:rsidR="00060B32">
        <w:rPr>
          <w:rStyle w:val="FontStyle45"/>
          <w:rFonts w:ascii="Times New Roman" w:cs="Times New Roman"/>
          <w:b w:val="0"/>
          <w:color w:val="auto"/>
          <w:lang w:val="kk-KZ" w:eastAsia="en-US"/>
        </w:rPr>
        <w:tab/>
      </w:r>
      <w:r w:rsidR="00060B32">
        <w:rPr>
          <w:rStyle w:val="FontStyle45"/>
          <w:rFonts w:ascii="Times New Roman" w:cs="Times New Roman"/>
          <w:b w:val="0"/>
          <w:color w:val="auto"/>
          <w:lang w:val="kk-KZ" w:eastAsia="en-US"/>
        </w:rPr>
        <w:tab/>
      </w:r>
      <w:r w:rsidRPr="00DA7DA7">
        <w:rPr>
          <w:rStyle w:val="FontStyle45"/>
          <w:rFonts w:ascii="Times New Roman" w:cs="Times New Roman"/>
          <w:b w:val="0"/>
          <w:color w:val="auto"/>
          <w:lang w:val="kk-KZ" w:eastAsia="en-US"/>
        </w:rPr>
        <w:t>_____________________________</w:t>
      </w:r>
    </w:p>
    <w:p w:rsidR="00DA7DA7" w:rsidRDefault="00DA7DA7" w:rsidP="00DA7DA7">
      <w:pPr>
        <w:pStyle w:val="Style30"/>
        <w:widowControl/>
        <w:ind w:firstLine="0"/>
        <w:rPr>
          <w:rStyle w:val="FontStyle45"/>
          <w:rFonts w:ascii="Times New Roman" w:cs="Times New Roman"/>
          <w:b w:val="0"/>
          <w:color w:val="auto"/>
          <w:lang w:val="kk-KZ" w:eastAsia="en-US"/>
        </w:rPr>
      </w:pPr>
    </w:p>
    <w:p w:rsidR="00DA7DA7" w:rsidRDefault="00DA7DA7" w:rsidP="00DA7DA7">
      <w:pPr>
        <w:pStyle w:val="Style30"/>
        <w:widowControl/>
        <w:ind w:firstLine="0"/>
        <w:rPr>
          <w:rStyle w:val="FontStyle45"/>
          <w:rFonts w:ascii="Times New Roman" w:cs="Times New Roman"/>
          <w:b w:val="0"/>
          <w:color w:val="auto"/>
          <w:lang w:val="kk-KZ" w:eastAsia="en-US"/>
        </w:rPr>
      </w:pPr>
      <w:r w:rsidRPr="00DA7DA7">
        <w:rPr>
          <w:rStyle w:val="FontStyle45"/>
          <w:rFonts w:ascii="Times New Roman" w:cs="Times New Roman"/>
          <w:b w:val="0"/>
          <w:color w:val="auto"/>
          <w:lang w:val="kk-KZ" w:eastAsia="en-US"/>
        </w:rPr>
        <w:t xml:space="preserve">ФИО законного </w:t>
      </w:r>
    </w:p>
    <w:p w:rsidR="00DA7DA7" w:rsidRPr="00DA7DA7" w:rsidRDefault="00DA7DA7" w:rsidP="00DA7DA7">
      <w:pPr>
        <w:pStyle w:val="Style30"/>
        <w:widowControl/>
        <w:ind w:firstLine="0"/>
        <w:rPr>
          <w:rStyle w:val="FontStyle45"/>
          <w:rFonts w:ascii="Times New Roman" w:cs="Times New Roman"/>
          <w:b w:val="0"/>
          <w:color w:val="auto"/>
          <w:lang w:val="kk-KZ" w:eastAsia="en-US"/>
        </w:rPr>
      </w:pPr>
      <w:r w:rsidRPr="00DA7DA7">
        <w:rPr>
          <w:rStyle w:val="FontStyle45"/>
          <w:rFonts w:ascii="Times New Roman" w:cs="Times New Roman"/>
          <w:b w:val="0"/>
          <w:color w:val="auto"/>
          <w:lang w:val="kk-KZ" w:eastAsia="en-US"/>
        </w:rPr>
        <w:t>опекуна</w:t>
      </w:r>
      <w:r w:rsidRPr="00DA7DA7">
        <w:rPr>
          <w:rStyle w:val="FontStyle45"/>
          <w:rFonts w:ascii="Times New Roman" w:cs="Times New Roman"/>
          <w:b w:val="0"/>
          <w:color w:val="auto"/>
          <w:lang w:val="kk-KZ" w:eastAsia="en-US"/>
        </w:rPr>
        <w:tab/>
      </w:r>
      <w:r w:rsidR="00060B32">
        <w:rPr>
          <w:rStyle w:val="FontStyle45"/>
          <w:rFonts w:ascii="Times New Roman" w:cs="Times New Roman"/>
          <w:b w:val="0"/>
          <w:color w:val="auto"/>
          <w:lang w:val="kk-KZ" w:eastAsia="en-US"/>
        </w:rPr>
        <w:tab/>
      </w:r>
      <w:r w:rsidRPr="00DA7DA7">
        <w:rPr>
          <w:rStyle w:val="FontStyle45"/>
          <w:rFonts w:ascii="Times New Roman" w:cs="Times New Roman"/>
          <w:b w:val="0"/>
          <w:color w:val="auto"/>
          <w:lang w:val="kk-KZ" w:eastAsia="en-US"/>
        </w:rPr>
        <w:t>______________________________________________________</w:t>
      </w:r>
    </w:p>
    <w:p w:rsidR="00DA7DA7" w:rsidRDefault="00DA7DA7" w:rsidP="00060B32">
      <w:pPr>
        <w:pStyle w:val="Style30"/>
        <w:widowControl/>
        <w:ind w:left="1416" w:firstLine="708"/>
        <w:rPr>
          <w:rStyle w:val="FontStyle45"/>
          <w:rFonts w:ascii="Times New Roman" w:cs="Times New Roman"/>
          <w:b w:val="0"/>
          <w:color w:val="auto"/>
          <w:lang w:val="kk-KZ" w:eastAsia="en-US"/>
        </w:rPr>
      </w:pPr>
      <w:r w:rsidRPr="00DA7DA7">
        <w:rPr>
          <w:rStyle w:val="FontStyle45"/>
          <w:rFonts w:ascii="Times New Roman" w:cs="Times New Roman"/>
          <w:b w:val="0"/>
          <w:color w:val="auto"/>
          <w:lang w:val="kk-KZ" w:eastAsia="en-US"/>
        </w:rPr>
        <w:t>если клиент моложе X лет, подпись законного опекуна</w:t>
      </w:r>
    </w:p>
    <w:p w:rsidR="00060B32" w:rsidRPr="00060B32" w:rsidRDefault="00060B32" w:rsidP="00060B32">
      <w:pPr>
        <w:pStyle w:val="Style30"/>
        <w:widowControl/>
        <w:ind w:left="1416" w:firstLine="708"/>
        <w:rPr>
          <w:rStyle w:val="FontStyle45"/>
          <w:rFonts w:ascii="Times New Roman" w:cs="Times New Roman"/>
          <w:b w:val="0"/>
          <w:color w:val="auto"/>
          <w:sz w:val="20"/>
          <w:lang w:val="kk-KZ" w:eastAsia="en-US"/>
        </w:rPr>
      </w:pPr>
    </w:p>
    <w:p w:rsidR="00DA7DA7" w:rsidRPr="00060B32" w:rsidRDefault="00DA7DA7" w:rsidP="00060B32">
      <w:pPr>
        <w:pStyle w:val="Style30"/>
        <w:widowControl/>
        <w:ind w:left="1416" w:firstLine="708"/>
        <w:rPr>
          <w:rStyle w:val="FontStyle45"/>
          <w:rFonts w:ascii="Times New Roman" w:cs="Times New Roman"/>
          <w:b w:val="0"/>
          <w:color w:val="auto"/>
          <w:sz w:val="20"/>
          <w:lang w:val="kk-KZ" w:eastAsia="en-US"/>
        </w:rPr>
      </w:pPr>
      <w:r w:rsidRPr="00060B32">
        <w:rPr>
          <w:rStyle w:val="FontStyle45"/>
          <w:rFonts w:ascii="Times New Roman" w:cs="Times New Roman"/>
          <w:b w:val="0"/>
          <w:color w:val="auto"/>
          <w:sz w:val="20"/>
          <w:lang w:val="kk-KZ" w:eastAsia="en-US"/>
        </w:rPr>
        <w:t>ПРИМЕЧАНИЕ: возраст Х в соответствии с национальным законодательством</w:t>
      </w:r>
    </w:p>
    <w:p w:rsidR="00060B32" w:rsidRPr="00060B32" w:rsidRDefault="00060B32" w:rsidP="00DA7DA7">
      <w:pPr>
        <w:pStyle w:val="Style30"/>
        <w:widowControl/>
        <w:ind w:firstLine="0"/>
        <w:rPr>
          <w:rStyle w:val="FontStyle45"/>
          <w:rFonts w:ascii="Times New Roman" w:cs="Times New Roman"/>
          <w:b w:val="0"/>
          <w:color w:val="auto"/>
          <w:sz w:val="20"/>
          <w:lang w:val="kk-KZ" w:eastAsia="en-US"/>
        </w:rPr>
      </w:pPr>
    </w:p>
    <w:p w:rsidR="00DA7DA7" w:rsidRPr="00DA7DA7" w:rsidRDefault="00DA7DA7" w:rsidP="00DA7DA7">
      <w:pPr>
        <w:pStyle w:val="Style30"/>
        <w:widowControl/>
        <w:ind w:firstLine="0"/>
        <w:rPr>
          <w:rStyle w:val="FontStyle45"/>
          <w:rFonts w:ascii="Times New Roman" w:cs="Times New Roman"/>
          <w:b w:val="0"/>
          <w:color w:val="auto"/>
          <w:lang w:val="kk-KZ" w:eastAsia="en-US"/>
        </w:rPr>
      </w:pPr>
      <w:r w:rsidRPr="00DA7DA7">
        <w:rPr>
          <w:rStyle w:val="FontStyle45"/>
          <w:rFonts w:ascii="Times New Roman" w:cs="Times New Roman"/>
          <w:b w:val="0"/>
          <w:color w:val="auto"/>
          <w:lang w:val="kk-KZ" w:eastAsia="en-US"/>
        </w:rPr>
        <w:t>Дата:</w:t>
      </w:r>
      <w:r w:rsidRPr="00DA7DA7">
        <w:rPr>
          <w:rStyle w:val="FontStyle45"/>
          <w:rFonts w:ascii="Times New Roman" w:cs="Times New Roman"/>
          <w:b w:val="0"/>
          <w:color w:val="auto"/>
          <w:lang w:val="kk-KZ" w:eastAsia="en-US"/>
        </w:rPr>
        <w:tab/>
      </w:r>
      <w:r w:rsidR="00060B32">
        <w:rPr>
          <w:rStyle w:val="FontStyle45"/>
          <w:rFonts w:ascii="Times New Roman" w:cs="Times New Roman"/>
          <w:b w:val="0"/>
          <w:color w:val="auto"/>
          <w:lang w:val="kk-KZ" w:eastAsia="en-US"/>
        </w:rPr>
        <w:tab/>
      </w:r>
      <w:r w:rsidR="00060B32">
        <w:rPr>
          <w:rStyle w:val="FontStyle45"/>
          <w:rFonts w:ascii="Times New Roman" w:cs="Times New Roman"/>
          <w:b w:val="0"/>
          <w:color w:val="auto"/>
          <w:lang w:val="kk-KZ" w:eastAsia="en-US"/>
        </w:rPr>
        <w:tab/>
      </w:r>
      <w:r w:rsidRPr="00DA7DA7">
        <w:rPr>
          <w:rStyle w:val="FontStyle45"/>
          <w:rFonts w:ascii="Times New Roman" w:cs="Times New Roman"/>
          <w:b w:val="0"/>
          <w:color w:val="auto"/>
          <w:lang w:val="kk-KZ" w:eastAsia="en-US"/>
        </w:rPr>
        <w:t>______________________________________________________</w:t>
      </w:r>
    </w:p>
    <w:p w:rsidR="00060B32" w:rsidRDefault="00060B32" w:rsidP="00DA7DA7">
      <w:pPr>
        <w:pStyle w:val="Style30"/>
        <w:widowControl/>
        <w:ind w:firstLine="0"/>
        <w:rPr>
          <w:rStyle w:val="FontStyle45"/>
          <w:rFonts w:ascii="Times New Roman" w:cs="Times New Roman"/>
          <w:b w:val="0"/>
          <w:color w:val="auto"/>
          <w:lang w:val="kk-KZ" w:eastAsia="en-US"/>
        </w:rPr>
      </w:pPr>
    </w:p>
    <w:p w:rsidR="00060B32" w:rsidRDefault="00060B32" w:rsidP="00060B32">
      <w:pPr>
        <w:pStyle w:val="Style30"/>
        <w:widowControl/>
        <w:ind w:firstLine="0"/>
        <w:jc w:val="center"/>
        <w:rPr>
          <w:rStyle w:val="FontStyle45"/>
          <w:rFonts w:ascii="Times New Roman" w:cs="Times New Roman"/>
          <w:b w:val="0"/>
          <w:color w:val="auto"/>
          <w:lang w:val="kk-KZ" w:eastAsia="en-US"/>
        </w:rPr>
      </w:pPr>
    </w:p>
    <w:p w:rsidR="00277D97" w:rsidRDefault="00DA7DA7" w:rsidP="00060B32">
      <w:pPr>
        <w:pStyle w:val="Style30"/>
        <w:widowControl/>
        <w:ind w:firstLine="0"/>
        <w:jc w:val="center"/>
        <w:rPr>
          <w:rStyle w:val="FontStyle45"/>
          <w:rFonts w:ascii="Times New Roman" w:cs="Times New Roman"/>
          <w:b w:val="0"/>
          <w:color w:val="auto"/>
          <w:lang w:val="kk-KZ" w:eastAsia="en-US"/>
        </w:rPr>
      </w:pPr>
      <w:r w:rsidRPr="00DA7DA7">
        <w:rPr>
          <w:rStyle w:val="FontStyle45"/>
          <w:rFonts w:ascii="Times New Roman" w:cs="Times New Roman"/>
          <w:b w:val="0"/>
          <w:color w:val="auto"/>
          <w:lang w:val="kk-KZ" w:eastAsia="en-US"/>
        </w:rPr>
        <w:t>КЛИЕНТ ПОЛУЧАЕТ КОПИЮ НАСТОЯЩЕГО БЛАНКА СОГЛАСИЯ</w:t>
      </w:r>
    </w:p>
    <w:p w:rsidR="00277D97" w:rsidRDefault="00277D97" w:rsidP="008B6137">
      <w:pPr>
        <w:pStyle w:val="Style30"/>
        <w:widowControl/>
        <w:ind w:firstLine="567"/>
        <w:rPr>
          <w:rStyle w:val="FontStyle45"/>
          <w:rFonts w:ascii="Times New Roman" w:cs="Times New Roman"/>
          <w:b w:val="0"/>
          <w:color w:val="auto"/>
          <w:lang w:val="kk-KZ" w:eastAsia="en-US"/>
        </w:rPr>
      </w:pPr>
    </w:p>
    <w:p w:rsidR="00277D97" w:rsidRDefault="00277D97" w:rsidP="008B6137">
      <w:pPr>
        <w:pStyle w:val="Style30"/>
        <w:widowControl/>
        <w:ind w:firstLine="567"/>
        <w:rPr>
          <w:rStyle w:val="FontStyle45"/>
          <w:rFonts w:ascii="Times New Roman" w:cs="Times New Roman"/>
          <w:b w:val="0"/>
          <w:color w:val="auto"/>
          <w:lang w:val="kk-KZ" w:eastAsia="en-US"/>
        </w:rPr>
      </w:pPr>
    </w:p>
    <w:p w:rsidR="00DA7DA7" w:rsidRDefault="00DA7DA7" w:rsidP="008B6137">
      <w:pPr>
        <w:pStyle w:val="Style30"/>
        <w:widowControl/>
        <w:ind w:firstLine="567"/>
        <w:rPr>
          <w:rStyle w:val="FontStyle45"/>
          <w:rFonts w:ascii="Times New Roman" w:cs="Times New Roman"/>
          <w:b w:val="0"/>
          <w:color w:val="auto"/>
          <w:lang w:val="kk-KZ" w:eastAsia="en-US"/>
        </w:rPr>
      </w:pPr>
    </w:p>
    <w:p w:rsidR="00DA7DA7" w:rsidRDefault="00DA7DA7" w:rsidP="008B6137">
      <w:pPr>
        <w:pStyle w:val="Style30"/>
        <w:widowControl/>
        <w:ind w:firstLine="567"/>
        <w:rPr>
          <w:rStyle w:val="FontStyle45"/>
          <w:rFonts w:ascii="Times New Roman" w:cs="Times New Roman"/>
          <w:b w:val="0"/>
          <w:color w:val="auto"/>
          <w:lang w:val="kk-KZ" w:eastAsia="en-US"/>
        </w:rPr>
      </w:pPr>
    </w:p>
    <w:p w:rsidR="00DA7DA7" w:rsidRDefault="00DA7DA7" w:rsidP="008B6137">
      <w:pPr>
        <w:pStyle w:val="Style30"/>
        <w:widowControl/>
        <w:ind w:firstLine="567"/>
        <w:rPr>
          <w:rStyle w:val="FontStyle45"/>
          <w:rFonts w:ascii="Times New Roman" w:cs="Times New Roman"/>
          <w:b w:val="0"/>
          <w:color w:val="auto"/>
          <w:lang w:val="kk-KZ" w:eastAsia="en-US"/>
        </w:rPr>
      </w:pPr>
    </w:p>
    <w:p w:rsidR="00DA7DA7" w:rsidRDefault="00DA7DA7" w:rsidP="008B6137">
      <w:pPr>
        <w:pStyle w:val="Style30"/>
        <w:widowControl/>
        <w:ind w:firstLine="567"/>
        <w:rPr>
          <w:rStyle w:val="FontStyle45"/>
          <w:rFonts w:ascii="Times New Roman" w:cs="Times New Roman"/>
          <w:b w:val="0"/>
          <w:color w:val="auto"/>
          <w:lang w:val="kk-KZ" w:eastAsia="en-US"/>
        </w:rPr>
      </w:pPr>
    </w:p>
    <w:p w:rsidR="00DA7DA7" w:rsidRDefault="00DA7DA7" w:rsidP="008B6137">
      <w:pPr>
        <w:pStyle w:val="Style30"/>
        <w:widowControl/>
        <w:ind w:firstLine="567"/>
        <w:rPr>
          <w:rStyle w:val="FontStyle45"/>
          <w:rFonts w:ascii="Times New Roman" w:cs="Times New Roman"/>
          <w:b w:val="0"/>
          <w:color w:val="auto"/>
          <w:lang w:val="kk-KZ" w:eastAsia="en-US"/>
        </w:rPr>
      </w:pPr>
    </w:p>
    <w:p w:rsidR="00DA7DA7" w:rsidRDefault="00DA7DA7" w:rsidP="008B6137">
      <w:pPr>
        <w:pStyle w:val="Style30"/>
        <w:widowControl/>
        <w:ind w:firstLine="567"/>
        <w:rPr>
          <w:rStyle w:val="FontStyle45"/>
          <w:rFonts w:ascii="Times New Roman" w:cs="Times New Roman"/>
          <w:b w:val="0"/>
          <w:color w:val="auto"/>
          <w:lang w:val="kk-KZ" w:eastAsia="en-US"/>
        </w:rPr>
      </w:pPr>
    </w:p>
    <w:p w:rsidR="00277D97" w:rsidRDefault="00277D97" w:rsidP="008B6137">
      <w:pPr>
        <w:pStyle w:val="Style30"/>
        <w:widowControl/>
        <w:ind w:firstLine="567"/>
        <w:rPr>
          <w:rStyle w:val="FontStyle45"/>
          <w:rFonts w:ascii="Times New Roman" w:cs="Times New Roman"/>
          <w:b w:val="0"/>
          <w:color w:val="auto"/>
          <w:lang w:val="kk-KZ" w:eastAsia="en-US"/>
        </w:rPr>
      </w:pPr>
    </w:p>
    <w:p w:rsidR="00277D97" w:rsidRDefault="00277D97" w:rsidP="008B6137">
      <w:pPr>
        <w:pStyle w:val="Style30"/>
        <w:widowControl/>
        <w:ind w:firstLine="567"/>
        <w:rPr>
          <w:rStyle w:val="FontStyle45"/>
          <w:rFonts w:ascii="Times New Roman" w:cs="Times New Roman"/>
          <w:b w:val="0"/>
          <w:color w:val="auto"/>
          <w:lang w:val="kk-KZ" w:eastAsia="en-US"/>
        </w:rPr>
      </w:pPr>
    </w:p>
    <w:p w:rsidR="00277D97" w:rsidRPr="00765C3B" w:rsidRDefault="00277D97" w:rsidP="00277D97">
      <w:pPr>
        <w:pStyle w:val="Style30"/>
        <w:widowControl/>
        <w:ind w:firstLine="0"/>
        <w:jc w:val="center"/>
        <w:rPr>
          <w:rStyle w:val="FontStyle45"/>
          <w:rFonts w:ascii="Times New Roman" w:cs="Times New Roman"/>
          <w:color w:val="auto"/>
          <w:lang w:eastAsia="en-US"/>
        </w:rPr>
      </w:pPr>
      <w:r w:rsidRPr="003D076C">
        <w:rPr>
          <w:rStyle w:val="FontStyle45"/>
          <w:rFonts w:ascii="Times New Roman" w:cs="Times New Roman"/>
          <w:color w:val="auto"/>
          <w:lang w:val="kk-KZ" w:eastAsia="en-US"/>
        </w:rPr>
        <w:lastRenderedPageBreak/>
        <w:t xml:space="preserve">Приложение </w:t>
      </w:r>
      <w:r w:rsidR="00060B32">
        <w:rPr>
          <w:rStyle w:val="FontStyle45"/>
          <w:rFonts w:ascii="Times New Roman" w:cs="Times New Roman"/>
          <w:color w:val="auto"/>
          <w:lang w:val="en-US" w:eastAsia="en-US"/>
        </w:rPr>
        <w:t>D</w:t>
      </w:r>
    </w:p>
    <w:p w:rsidR="00277D97" w:rsidRDefault="00277D97" w:rsidP="00277D97">
      <w:pPr>
        <w:pStyle w:val="Style30"/>
        <w:widowControl/>
        <w:ind w:firstLine="0"/>
        <w:jc w:val="center"/>
        <w:rPr>
          <w:rStyle w:val="FontStyle45"/>
          <w:rFonts w:ascii="Times New Roman" w:cs="Times New Roman"/>
          <w:b w:val="0"/>
          <w:i/>
          <w:color w:val="auto"/>
          <w:lang w:val="kk-KZ" w:eastAsia="en-US"/>
        </w:rPr>
      </w:pPr>
      <w:r w:rsidRPr="003D076C">
        <w:rPr>
          <w:rStyle w:val="FontStyle45"/>
          <w:rFonts w:ascii="Times New Roman" w:cs="Times New Roman"/>
          <w:b w:val="0"/>
          <w:i/>
          <w:color w:val="auto"/>
          <w:lang w:val="kk-KZ" w:eastAsia="en-US"/>
        </w:rPr>
        <w:t>(информационное)</w:t>
      </w:r>
    </w:p>
    <w:p w:rsidR="00277D97" w:rsidRDefault="00277D97" w:rsidP="00277D97">
      <w:pPr>
        <w:pStyle w:val="Style30"/>
        <w:widowControl/>
        <w:ind w:firstLine="0"/>
        <w:jc w:val="center"/>
        <w:rPr>
          <w:rStyle w:val="FontStyle45"/>
          <w:rFonts w:ascii="Times New Roman" w:cs="Times New Roman"/>
          <w:b w:val="0"/>
          <w:i/>
          <w:color w:val="auto"/>
          <w:lang w:val="kk-KZ" w:eastAsia="en-US"/>
        </w:rPr>
      </w:pPr>
    </w:p>
    <w:p w:rsidR="00277D97" w:rsidRDefault="00060B32" w:rsidP="00060B32">
      <w:pPr>
        <w:pStyle w:val="Style30"/>
        <w:widowControl/>
        <w:ind w:firstLine="0"/>
        <w:jc w:val="center"/>
        <w:rPr>
          <w:rStyle w:val="FontStyle45"/>
          <w:rFonts w:ascii="Times New Roman" w:cs="Times New Roman"/>
          <w:color w:val="auto"/>
          <w:lang w:val="kk-KZ" w:eastAsia="en-US"/>
        </w:rPr>
      </w:pPr>
      <w:r w:rsidRPr="00060B32">
        <w:rPr>
          <w:rStyle w:val="FontStyle45"/>
          <w:rFonts w:ascii="Times New Roman" w:cs="Times New Roman"/>
          <w:color w:val="auto"/>
          <w:lang w:val="kk-KZ" w:eastAsia="en-US"/>
        </w:rPr>
        <w:t>Примерный бланк для консультации клиента</w:t>
      </w:r>
    </w:p>
    <w:p w:rsidR="00060B32" w:rsidRDefault="00060B32" w:rsidP="00060B32">
      <w:pPr>
        <w:pStyle w:val="Style30"/>
        <w:widowControl/>
        <w:ind w:firstLine="0"/>
        <w:jc w:val="center"/>
        <w:rPr>
          <w:rStyle w:val="FontStyle45"/>
          <w:rFonts w:ascii="Times New Roman" w:cs="Times New Roman"/>
          <w:b w:val="0"/>
          <w:color w:val="auto"/>
          <w:lang w:val="kk-KZ" w:eastAsia="en-US"/>
        </w:rPr>
      </w:pPr>
    </w:p>
    <w:p w:rsidR="001C0C65" w:rsidRPr="00060B32" w:rsidRDefault="00060B32" w:rsidP="00277D97">
      <w:pPr>
        <w:pStyle w:val="Style30"/>
        <w:widowControl/>
        <w:ind w:firstLine="567"/>
        <w:rPr>
          <w:rStyle w:val="FontStyle45"/>
          <w:rFonts w:ascii="Times New Roman" w:cs="Times New Roman"/>
          <w:b w:val="0"/>
          <w:color w:val="auto"/>
          <w:sz w:val="20"/>
          <w:lang w:val="kk-KZ" w:eastAsia="en-US"/>
        </w:rPr>
      </w:pPr>
      <w:r w:rsidRPr="00815F06">
        <w:rPr>
          <w:rStyle w:val="FontStyle45"/>
          <w:rFonts w:ascii="Times New Roman" w:cs="Times New Roman"/>
          <w:b w:val="0"/>
          <w:color w:val="auto"/>
          <w:sz w:val="20"/>
          <w:lang w:val="kk-KZ" w:eastAsia="en-US"/>
        </w:rPr>
        <w:t>Примечание</w:t>
      </w:r>
      <w:r w:rsidRPr="00815F06">
        <w:rPr>
          <w:rStyle w:val="FontStyle45"/>
          <w:rFonts w:ascii="Times New Roman" w:cs="Times New Roman"/>
          <w:b w:val="0"/>
          <w:color w:val="auto"/>
          <w:sz w:val="20"/>
          <w:lang w:eastAsia="en-US"/>
        </w:rPr>
        <w:t xml:space="preserve"> –</w:t>
      </w:r>
      <w:r w:rsidRPr="00815F06">
        <w:rPr>
          <w:rStyle w:val="FontStyle45"/>
          <w:rFonts w:ascii="Times New Roman" w:cs="Times New Roman"/>
          <w:b w:val="0"/>
          <w:color w:val="auto"/>
          <w:sz w:val="20"/>
          <w:lang w:val="kk-KZ" w:eastAsia="en-US"/>
        </w:rPr>
        <w:t xml:space="preserve"> Это примерная форма - перечисленные вопросы не являются исчерпывающими.</w:t>
      </w:r>
    </w:p>
    <w:p w:rsidR="005D5EE7" w:rsidRPr="00060B32" w:rsidRDefault="005D5EE7" w:rsidP="001C0C65">
      <w:pPr>
        <w:pStyle w:val="Style30"/>
        <w:widowControl/>
        <w:tabs>
          <w:tab w:val="left" w:pos="1134"/>
        </w:tabs>
        <w:ind w:firstLine="567"/>
        <w:rPr>
          <w:rStyle w:val="FontStyle45"/>
          <w:rFonts w:ascii="Times New Roman" w:cs="Times New Roman"/>
          <w:color w:val="auto"/>
          <w:sz w:val="20"/>
          <w:lang w:val="kk-KZ" w:eastAsia="en-US"/>
        </w:rPr>
      </w:pPr>
    </w:p>
    <w:tbl>
      <w:tblPr>
        <w:tblStyle w:val="aa"/>
        <w:tblW w:w="0" w:type="auto"/>
        <w:tblLook w:val="04A0" w:firstRow="1" w:lastRow="0" w:firstColumn="1" w:lastColumn="0" w:noHBand="0" w:noVBand="1"/>
      </w:tblPr>
      <w:tblGrid>
        <w:gridCol w:w="2504"/>
        <w:gridCol w:w="1942"/>
        <w:gridCol w:w="1129"/>
        <w:gridCol w:w="562"/>
        <w:gridCol w:w="1251"/>
        <w:gridCol w:w="2182"/>
      </w:tblGrid>
      <w:tr w:rsidR="00060B32" w:rsidRPr="004B6300" w:rsidTr="00CB14EF">
        <w:tc>
          <w:tcPr>
            <w:tcW w:w="4531" w:type="dxa"/>
            <w:gridSpan w:val="2"/>
          </w:tcPr>
          <w:p w:rsidR="00060B32" w:rsidRPr="00060B32" w:rsidRDefault="00060B32" w:rsidP="00060B32">
            <w:pPr>
              <w:pStyle w:val="Tabletext10"/>
              <w:spacing w:before="0" w:after="0" w:line="240" w:lineRule="auto"/>
              <w:rPr>
                <w:lang w:val="ru-RU"/>
              </w:rPr>
            </w:pPr>
            <w:r w:rsidRPr="00060B32">
              <w:rPr>
                <w:lang w:val="ru-RU"/>
              </w:rPr>
              <w:t>ФИО:</w:t>
            </w:r>
          </w:p>
        </w:tc>
        <w:tc>
          <w:tcPr>
            <w:tcW w:w="5211" w:type="dxa"/>
            <w:gridSpan w:val="4"/>
          </w:tcPr>
          <w:p w:rsidR="00060B32" w:rsidRPr="00060B32" w:rsidRDefault="00060B32" w:rsidP="00060B32">
            <w:pPr>
              <w:pStyle w:val="Tabletext10"/>
              <w:spacing w:before="0" w:after="0" w:line="240" w:lineRule="auto"/>
              <w:rPr>
                <w:lang w:val="ru-RU"/>
              </w:rPr>
            </w:pPr>
          </w:p>
        </w:tc>
      </w:tr>
      <w:tr w:rsidR="00060B32" w:rsidRPr="004B6300" w:rsidTr="00CB14EF">
        <w:tc>
          <w:tcPr>
            <w:tcW w:w="4531" w:type="dxa"/>
            <w:gridSpan w:val="2"/>
          </w:tcPr>
          <w:p w:rsidR="00060B32" w:rsidRPr="00060B32" w:rsidRDefault="00060B32" w:rsidP="00060B32">
            <w:pPr>
              <w:pStyle w:val="Tabletext10"/>
              <w:spacing w:before="0" w:after="0" w:line="240" w:lineRule="auto"/>
              <w:rPr>
                <w:lang w:val="ru-RU"/>
              </w:rPr>
            </w:pPr>
            <w:r w:rsidRPr="00060B32">
              <w:rPr>
                <w:lang w:val="ru-RU"/>
              </w:rPr>
              <w:t>Адрес:</w:t>
            </w:r>
          </w:p>
        </w:tc>
        <w:tc>
          <w:tcPr>
            <w:tcW w:w="5211" w:type="dxa"/>
            <w:gridSpan w:val="4"/>
          </w:tcPr>
          <w:p w:rsidR="00060B32" w:rsidRPr="00060B32" w:rsidRDefault="00060B32" w:rsidP="00060B32">
            <w:pPr>
              <w:pStyle w:val="Tabletext10"/>
              <w:spacing w:before="0" w:after="0" w:line="240" w:lineRule="auto"/>
              <w:rPr>
                <w:lang w:val="ru-RU"/>
              </w:rPr>
            </w:pPr>
          </w:p>
        </w:tc>
      </w:tr>
      <w:tr w:rsidR="00060B32" w:rsidRPr="004B6300" w:rsidTr="00CB14EF">
        <w:tc>
          <w:tcPr>
            <w:tcW w:w="4531" w:type="dxa"/>
            <w:gridSpan w:val="2"/>
          </w:tcPr>
          <w:p w:rsidR="00060B32" w:rsidRPr="00060B32" w:rsidRDefault="00060B32" w:rsidP="00060B32">
            <w:pPr>
              <w:pStyle w:val="Tabletext10"/>
              <w:spacing w:before="0" w:after="0" w:line="240" w:lineRule="auto"/>
              <w:rPr>
                <w:lang w:val="ru-RU"/>
              </w:rPr>
            </w:pPr>
            <w:r w:rsidRPr="00060B32">
              <w:rPr>
                <w:lang w:val="ru-RU"/>
              </w:rPr>
              <w:t>Контактные данные:</w:t>
            </w:r>
          </w:p>
        </w:tc>
        <w:tc>
          <w:tcPr>
            <w:tcW w:w="5211" w:type="dxa"/>
            <w:gridSpan w:val="4"/>
          </w:tcPr>
          <w:p w:rsidR="00060B32" w:rsidRPr="00060B32" w:rsidRDefault="00060B32" w:rsidP="00060B32">
            <w:pPr>
              <w:pStyle w:val="Tabletext10"/>
              <w:spacing w:before="0" w:after="0" w:line="240" w:lineRule="auto"/>
              <w:rPr>
                <w:lang w:val="ru-RU"/>
              </w:rPr>
            </w:pPr>
          </w:p>
        </w:tc>
      </w:tr>
      <w:tr w:rsidR="00060B32" w:rsidRPr="004B6300" w:rsidTr="00CB14EF">
        <w:tc>
          <w:tcPr>
            <w:tcW w:w="9742" w:type="dxa"/>
            <w:gridSpan w:val="6"/>
          </w:tcPr>
          <w:p w:rsidR="00060B32" w:rsidRPr="00060B32" w:rsidRDefault="00060B32" w:rsidP="00060B32">
            <w:pPr>
              <w:pStyle w:val="Tabletext10"/>
              <w:spacing w:before="0" w:after="0" w:line="240" w:lineRule="auto"/>
              <w:jc w:val="center"/>
              <w:rPr>
                <w:lang w:val="ru-RU"/>
              </w:rPr>
            </w:pPr>
            <w:r w:rsidRPr="00060B32">
              <w:rPr>
                <w:lang w:val="ru-RU"/>
              </w:rPr>
              <w:t>Общие вопросы о состоянии здоровья</w:t>
            </w:r>
          </w:p>
        </w:tc>
      </w:tr>
      <w:tr w:rsidR="00060B32" w:rsidRPr="004B6300" w:rsidTr="00CB14EF">
        <w:tc>
          <w:tcPr>
            <w:tcW w:w="5665" w:type="dxa"/>
            <w:gridSpan w:val="3"/>
          </w:tcPr>
          <w:p w:rsidR="00060B32" w:rsidRPr="00060B32" w:rsidRDefault="00060B32" w:rsidP="00060B32">
            <w:pPr>
              <w:pStyle w:val="Tabletext10"/>
              <w:spacing w:before="0" w:after="0" w:line="240" w:lineRule="auto"/>
              <w:rPr>
                <w:lang w:val="ru-RU"/>
              </w:rPr>
            </w:pPr>
            <w:r w:rsidRPr="00060B32">
              <w:rPr>
                <w:lang w:val="ru-RU"/>
              </w:rPr>
              <w:t>Находитесь ли вы в настоящее время под наблюдением медицинского специалиста?</w:t>
            </w:r>
          </w:p>
          <w:p w:rsidR="00060B32" w:rsidRPr="00060B32" w:rsidRDefault="00060B32" w:rsidP="00060B32">
            <w:pPr>
              <w:pStyle w:val="Tabletext10"/>
              <w:spacing w:before="0" w:after="0" w:line="240" w:lineRule="auto"/>
              <w:rPr>
                <w:i/>
                <w:lang w:val="ru-RU"/>
              </w:rPr>
            </w:pPr>
            <w:r w:rsidRPr="00060B32">
              <w:rPr>
                <w:i/>
                <w:lang w:val="ru-RU"/>
              </w:rPr>
              <w:t>Если да, опишите подробности.</w:t>
            </w:r>
          </w:p>
        </w:tc>
        <w:tc>
          <w:tcPr>
            <w:tcW w:w="4077" w:type="dxa"/>
            <w:gridSpan w:val="3"/>
          </w:tcPr>
          <w:p w:rsidR="00060B32" w:rsidRPr="00060B32" w:rsidRDefault="00060B32" w:rsidP="00060B32">
            <w:pPr>
              <w:pStyle w:val="Tabletext10"/>
              <w:spacing w:before="0" w:after="0" w:line="240" w:lineRule="auto"/>
              <w:rPr>
                <w:lang w:val="ru-RU"/>
              </w:rPr>
            </w:pPr>
          </w:p>
        </w:tc>
      </w:tr>
      <w:tr w:rsidR="00060B32" w:rsidRPr="004B6300" w:rsidTr="00CB14EF">
        <w:tc>
          <w:tcPr>
            <w:tcW w:w="4531" w:type="dxa"/>
            <w:gridSpan w:val="2"/>
            <w:tcBorders>
              <w:bottom w:val="single" w:sz="12" w:space="0" w:color="auto"/>
            </w:tcBorders>
          </w:tcPr>
          <w:p w:rsidR="00060B32" w:rsidRPr="00060B32" w:rsidRDefault="00060B32" w:rsidP="00060B32">
            <w:pPr>
              <w:pStyle w:val="Tabletext10"/>
              <w:spacing w:before="0" w:after="0" w:line="240" w:lineRule="auto"/>
              <w:rPr>
                <w:lang w:val="ru-RU"/>
              </w:rPr>
            </w:pPr>
            <w:r w:rsidRPr="00060B32">
              <w:rPr>
                <w:lang w:val="ru-RU"/>
              </w:rPr>
              <w:t xml:space="preserve">Имеются ли у вас какие-либо текущие медицинские проблемы, и если да, принимаете ли вы медицинские препараты? </w:t>
            </w:r>
            <w:r w:rsidRPr="00060B32">
              <w:rPr>
                <w:i/>
                <w:lang w:val="ru-RU"/>
              </w:rPr>
              <w:t>Просьба описать подробно.</w:t>
            </w:r>
          </w:p>
        </w:tc>
        <w:tc>
          <w:tcPr>
            <w:tcW w:w="5211" w:type="dxa"/>
            <w:gridSpan w:val="4"/>
            <w:tcBorders>
              <w:bottom w:val="single" w:sz="12" w:space="0" w:color="auto"/>
            </w:tcBorders>
          </w:tcPr>
          <w:p w:rsidR="00060B32" w:rsidRPr="00060B32" w:rsidRDefault="00060B32" w:rsidP="00060B32">
            <w:pPr>
              <w:pStyle w:val="Tabletext10"/>
              <w:spacing w:before="0" w:after="0" w:line="240" w:lineRule="auto"/>
              <w:rPr>
                <w:lang w:val="ru-RU"/>
              </w:rPr>
            </w:pPr>
          </w:p>
        </w:tc>
      </w:tr>
      <w:tr w:rsidR="00060B32" w:rsidRPr="004B6300" w:rsidTr="00CB14EF">
        <w:tc>
          <w:tcPr>
            <w:tcW w:w="4531" w:type="dxa"/>
            <w:gridSpan w:val="2"/>
            <w:tcBorders>
              <w:top w:val="single" w:sz="12" w:space="0" w:color="auto"/>
              <w:left w:val="single" w:sz="12" w:space="0" w:color="auto"/>
            </w:tcBorders>
          </w:tcPr>
          <w:p w:rsidR="00060B32" w:rsidRPr="00060B32" w:rsidRDefault="00060B32" w:rsidP="00060B32">
            <w:pPr>
              <w:pStyle w:val="Tabletext10"/>
              <w:spacing w:before="0" w:after="0" w:line="240" w:lineRule="auto"/>
              <w:rPr>
                <w:lang w:val="ru-RU"/>
              </w:rPr>
            </w:pPr>
            <w:r w:rsidRPr="00060B32">
              <w:rPr>
                <w:lang w:val="ru-RU"/>
              </w:rPr>
              <w:t>Отметьте, страдаете ли вы любым из следующих заболеваний?</w:t>
            </w:r>
          </w:p>
        </w:tc>
        <w:tc>
          <w:tcPr>
            <w:tcW w:w="2977" w:type="dxa"/>
            <w:gridSpan w:val="3"/>
            <w:tcBorders>
              <w:top w:val="single" w:sz="12" w:space="0" w:color="auto"/>
            </w:tcBorders>
          </w:tcPr>
          <w:p w:rsidR="00060B32" w:rsidRPr="00060B32" w:rsidRDefault="00060B32" w:rsidP="00060B32">
            <w:pPr>
              <w:pStyle w:val="Tabletext10"/>
              <w:spacing w:before="0" w:after="0" w:line="240" w:lineRule="auto"/>
              <w:rPr>
                <w:lang w:val="ru-RU"/>
              </w:rPr>
            </w:pPr>
            <w:proofErr w:type="spellStart"/>
            <w:r w:rsidRPr="00060B32">
              <w:rPr>
                <w:szCs w:val="24"/>
                <w:lang w:val="ru-RU"/>
              </w:rPr>
              <w:t>Гипер</w:t>
            </w:r>
            <w:proofErr w:type="spellEnd"/>
            <w:r w:rsidRPr="00060B32">
              <w:rPr>
                <w:szCs w:val="24"/>
                <w:lang w:val="ru-RU"/>
              </w:rPr>
              <w:t>-/</w:t>
            </w:r>
            <w:proofErr w:type="spellStart"/>
            <w:r w:rsidRPr="00060B32">
              <w:rPr>
                <w:szCs w:val="24"/>
                <w:lang w:val="ru-RU"/>
              </w:rPr>
              <w:t>гипопигментация</w:t>
            </w:r>
            <w:proofErr w:type="spellEnd"/>
            <w:r w:rsidRPr="00060B32">
              <w:rPr>
                <w:szCs w:val="24"/>
                <w:lang w:val="ru-RU"/>
              </w:rPr>
              <w:t xml:space="preserve"> </w:t>
            </w:r>
          </w:p>
        </w:tc>
        <w:tc>
          <w:tcPr>
            <w:tcW w:w="2234" w:type="dxa"/>
            <w:tcBorders>
              <w:top w:val="single" w:sz="12" w:space="0" w:color="auto"/>
              <w:right w:val="single" w:sz="12" w:space="0" w:color="auto"/>
            </w:tcBorders>
          </w:tcPr>
          <w:p w:rsidR="00060B32" w:rsidRPr="004B6300" w:rsidRDefault="00060B32" w:rsidP="00060B32">
            <w:pPr>
              <w:pStyle w:val="Tabletext10"/>
              <w:spacing w:before="0" w:after="0" w:line="240" w:lineRule="auto"/>
              <w:rPr>
                <w:lang w:val="ru-RU"/>
              </w:rPr>
            </w:pPr>
            <w:r w:rsidRPr="004B6300">
              <w:rPr>
                <w:szCs w:val="24"/>
                <w:lang w:val="ru-RU"/>
              </w:rPr>
              <w:t>Да/Нет</w:t>
            </w:r>
          </w:p>
        </w:tc>
      </w:tr>
      <w:tr w:rsidR="00060B32" w:rsidRPr="004B6300" w:rsidTr="00CB14EF">
        <w:tc>
          <w:tcPr>
            <w:tcW w:w="2547" w:type="dxa"/>
            <w:tcBorders>
              <w:left w:val="single" w:sz="12" w:space="0" w:color="auto"/>
            </w:tcBorders>
          </w:tcPr>
          <w:p w:rsidR="00060B32" w:rsidRPr="00060B32" w:rsidRDefault="00060B32" w:rsidP="00060B32">
            <w:pPr>
              <w:pStyle w:val="Tabletext10"/>
              <w:spacing w:before="0" w:after="0" w:line="240" w:lineRule="auto"/>
              <w:rPr>
                <w:lang w:val="ru-RU"/>
              </w:rPr>
            </w:pPr>
            <w:r w:rsidRPr="00060B32">
              <w:rPr>
                <w:szCs w:val="24"/>
                <w:lang w:val="ru-RU"/>
              </w:rPr>
              <w:t>Диабет</w:t>
            </w:r>
          </w:p>
        </w:tc>
        <w:tc>
          <w:tcPr>
            <w:tcW w:w="1984" w:type="dxa"/>
          </w:tcPr>
          <w:p w:rsidR="00060B32" w:rsidRPr="00060B32" w:rsidRDefault="00060B32" w:rsidP="00060B32">
            <w:pPr>
              <w:pStyle w:val="Tabletext10"/>
              <w:spacing w:before="0" w:after="0" w:line="240" w:lineRule="auto"/>
              <w:rPr>
                <w:lang w:val="ru-RU"/>
              </w:rPr>
            </w:pPr>
            <w:r w:rsidRPr="00060B32">
              <w:rPr>
                <w:szCs w:val="24"/>
                <w:lang w:val="ru-RU"/>
              </w:rPr>
              <w:t>Да/Нет</w:t>
            </w:r>
          </w:p>
        </w:tc>
        <w:tc>
          <w:tcPr>
            <w:tcW w:w="2977" w:type="dxa"/>
            <w:gridSpan w:val="3"/>
          </w:tcPr>
          <w:p w:rsidR="00060B32" w:rsidRPr="00060B32" w:rsidRDefault="00060B32" w:rsidP="00060B32">
            <w:pPr>
              <w:pStyle w:val="Tabletext10"/>
              <w:spacing w:before="0" w:after="0" w:line="240" w:lineRule="auto"/>
              <w:rPr>
                <w:lang w:val="ru-RU"/>
              </w:rPr>
            </w:pPr>
            <w:r w:rsidRPr="00060B32">
              <w:rPr>
                <w:szCs w:val="24"/>
                <w:lang w:val="ru-RU"/>
              </w:rPr>
              <w:t>Экзема</w:t>
            </w:r>
          </w:p>
        </w:tc>
        <w:tc>
          <w:tcPr>
            <w:tcW w:w="2234" w:type="dxa"/>
            <w:tcBorders>
              <w:right w:val="single" w:sz="12" w:space="0" w:color="auto"/>
            </w:tcBorders>
          </w:tcPr>
          <w:p w:rsidR="00060B32" w:rsidRPr="004B6300" w:rsidRDefault="00060B32" w:rsidP="00060B32">
            <w:pPr>
              <w:pStyle w:val="Tabletext10"/>
              <w:spacing w:before="0" w:after="0" w:line="240" w:lineRule="auto"/>
              <w:rPr>
                <w:lang w:val="ru-RU"/>
              </w:rPr>
            </w:pPr>
            <w:r w:rsidRPr="004B6300">
              <w:rPr>
                <w:szCs w:val="24"/>
                <w:lang w:val="ru-RU"/>
              </w:rPr>
              <w:t>Да/Нет</w:t>
            </w:r>
          </w:p>
        </w:tc>
      </w:tr>
      <w:tr w:rsidR="00060B32" w:rsidRPr="004B6300" w:rsidTr="00CB14EF">
        <w:tc>
          <w:tcPr>
            <w:tcW w:w="2547" w:type="dxa"/>
            <w:tcBorders>
              <w:left w:val="single" w:sz="12" w:space="0" w:color="auto"/>
            </w:tcBorders>
          </w:tcPr>
          <w:p w:rsidR="00060B32" w:rsidRPr="00060B32" w:rsidRDefault="00060B32" w:rsidP="00060B32">
            <w:pPr>
              <w:pStyle w:val="Tabletext10"/>
              <w:spacing w:before="0" w:after="0" w:line="240" w:lineRule="auto"/>
              <w:rPr>
                <w:lang w:val="ru-RU"/>
              </w:rPr>
            </w:pPr>
            <w:r w:rsidRPr="00060B32">
              <w:rPr>
                <w:szCs w:val="24"/>
                <w:lang w:val="ru-RU"/>
              </w:rPr>
              <w:t>Эпилепсия</w:t>
            </w:r>
          </w:p>
        </w:tc>
        <w:tc>
          <w:tcPr>
            <w:tcW w:w="1984" w:type="dxa"/>
          </w:tcPr>
          <w:p w:rsidR="00060B32" w:rsidRPr="00060B32" w:rsidRDefault="00060B32" w:rsidP="00060B32">
            <w:pPr>
              <w:pStyle w:val="Tabletext10"/>
              <w:spacing w:before="0" w:after="0" w:line="240" w:lineRule="auto"/>
              <w:rPr>
                <w:lang w:val="ru-RU"/>
              </w:rPr>
            </w:pPr>
            <w:r w:rsidRPr="00060B32">
              <w:rPr>
                <w:szCs w:val="24"/>
                <w:lang w:val="ru-RU"/>
              </w:rPr>
              <w:t>Да/Нет</w:t>
            </w:r>
          </w:p>
        </w:tc>
        <w:tc>
          <w:tcPr>
            <w:tcW w:w="2977" w:type="dxa"/>
            <w:gridSpan w:val="3"/>
          </w:tcPr>
          <w:p w:rsidR="00060B32" w:rsidRPr="00060B32" w:rsidRDefault="00060B32" w:rsidP="00060B32">
            <w:pPr>
              <w:pStyle w:val="Tabletext10"/>
              <w:spacing w:before="0" w:after="0" w:line="240" w:lineRule="auto"/>
              <w:rPr>
                <w:lang w:val="ru-RU"/>
              </w:rPr>
            </w:pPr>
            <w:r w:rsidRPr="00060B32">
              <w:rPr>
                <w:szCs w:val="24"/>
                <w:lang w:val="ru-RU"/>
              </w:rPr>
              <w:t>Дерматит</w:t>
            </w:r>
          </w:p>
        </w:tc>
        <w:tc>
          <w:tcPr>
            <w:tcW w:w="2234" w:type="dxa"/>
            <w:tcBorders>
              <w:right w:val="single" w:sz="12" w:space="0" w:color="auto"/>
            </w:tcBorders>
          </w:tcPr>
          <w:p w:rsidR="00060B32" w:rsidRPr="004B6300" w:rsidRDefault="00060B32" w:rsidP="00060B32">
            <w:pPr>
              <w:pStyle w:val="Tabletext10"/>
              <w:spacing w:before="0" w:after="0" w:line="240" w:lineRule="auto"/>
              <w:rPr>
                <w:lang w:val="ru-RU"/>
              </w:rPr>
            </w:pPr>
            <w:r w:rsidRPr="004B6300">
              <w:rPr>
                <w:szCs w:val="24"/>
                <w:lang w:val="ru-RU"/>
              </w:rPr>
              <w:t>Да/Нет</w:t>
            </w:r>
          </w:p>
        </w:tc>
      </w:tr>
      <w:tr w:rsidR="00060B32" w:rsidRPr="004B6300" w:rsidTr="00CB14EF">
        <w:tc>
          <w:tcPr>
            <w:tcW w:w="2547" w:type="dxa"/>
            <w:tcBorders>
              <w:left w:val="single" w:sz="12" w:space="0" w:color="auto"/>
            </w:tcBorders>
          </w:tcPr>
          <w:p w:rsidR="00060B32" w:rsidRPr="00060B32" w:rsidRDefault="00060B32" w:rsidP="00060B32">
            <w:pPr>
              <w:pStyle w:val="Tabletext10"/>
              <w:spacing w:before="0" w:after="0" w:line="240" w:lineRule="auto"/>
              <w:rPr>
                <w:lang w:val="ru-RU"/>
              </w:rPr>
            </w:pPr>
            <w:r w:rsidRPr="00060B32">
              <w:rPr>
                <w:szCs w:val="24"/>
                <w:lang w:val="ru-RU"/>
              </w:rPr>
              <w:t>Сердечные заболевания</w:t>
            </w:r>
          </w:p>
        </w:tc>
        <w:tc>
          <w:tcPr>
            <w:tcW w:w="1984" w:type="dxa"/>
          </w:tcPr>
          <w:p w:rsidR="00060B32" w:rsidRPr="00060B32" w:rsidRDefault="00060B32" w:rsidP="00060B32">
            <w:pPr>
              <w:pStyle w:val="Tabletext10"/>
              <w:spacing w:before="0" w:after="0" w:line="240" w:lineRule="auto"/>
              <w:rPr>
                <w:lang w:val="ru-RU"/>
              </w:rPr>
            </w:pPr>
            <w:r w:rsidRPr="00060B32">
              <w:rPr>
                <w:szCs w:val="24"/>
                <w:lang w:val="ru-RU"/>
              </w:rPr>
              <w:t>Да/Нет</w:t>
            </w:r>
          </w:p>
        </w:tc>
        <w:tc>
          <w:tcPr>
            <w:tcW w:w="2977" w:type="dxa"/>
            <w:gridSpan w:val="3"/>
          </w:tcPr>
          <w:p w:rsidR="00060B32" w:rsidRPr="00060B32" w:rsidRDefault="00060B32" w:rsidP="00060B32">
            <w:pPr>
              <w:pStyle w:val="Tabletext10"/>
              <w:spacing w:before="0" w:after="0" w:line="240" w:lineRule="auto"/>
              <w:rPr>
                <w:lang w:val="ru-RU"/>
              </w:rPr>
            </w:pPr>
            <w:r w:rsidRPr="00060B32">
              <w:rPr>
                <w:szCs w:val="24"/>
                <w:lang w:val="ru-RU"/>
              </w:rPr>
              <w:t>ВИЧ</w:t>
            </w:r>
          </w:p>
        </w:tc>
        <w:tc>
          <w:tcPr>
            <w:tcW w:w="2234" w:type="dxa"/>
            <w:tcBorders>
              <w:right w:val="single" w:sz="12" w:space="0" w:color="auto"/>
            </w:tcBorders>
          </w:tcPr>
          <w:p w:rsidR="00060B32" w:rsidRPr="004B6300" w:rsidRDefault="00060B32" w:rsidP="00060B32">
            <w:pPr>
              <w:pStyle w:val="Tabletext10"/>
              <w:spacing w:before="0" w:after="0" w:line="240" w:lineRule="auto"/>
              <w:rPr>
                <w:lang w:val="ru-RU"/>
              </w:rPr>
            </w:pPr>
            <w:r w:rsidRPr="004B6300">
              <w:rPr>
                <w:szCs w:val="24"/>
                <w:lang w:val="ru-RU"/>
              </w:rPr>
              <w:t>Да/Нет</w:t>
            </w:r>
          </w:p>
        </w:tc>
      </w:tr>
      <w:tr w:rsidR="00060B32" w:rsidRPr="004B6300" w:rsidTr="00CB14EF">
        <w:tc>
          <w:tcPr>
            <w:tcW w:w="2547" w:type="dxa"/>
            <w:tcBorders>
              <w:left w:val="single" w:sz="12" w:space="0" w:color="auto"/>
            </w:tcBorders>
          </w:tcPr>
          <w:p w:rsidR="00060B32" w:rsidRPr="00060B32" w:rsidRDefault="00060B32" w:rsidP="00060B32">
            <w:pPr>
              <w:pStyle w:val="Tabletext10"/>
              <w:spacing w:before="0" w:after="0" w:line="240" w:lineRule="auto"/>
              <w:rPr>
                <w:lang w:val="ru-RU"/>
              </w:rPr>
            </w:pPr>
            <w:r w:rsidRPr="00060B32">
              <w:rPr>
                <w:szCs w:val="24"/>
                <w:lang w:val="ru-RU"/>
              </w:rPr>
              <w:t>Нарушение работы иммунной системы</w:t>
            </w:r>
          </w:p>
        </w:tc>
        <w:tc>
          <w:tcPr>
            <w:tcW w:w="1984" w:type="dxa"/>
          </w:tcPr>
          <w:p w:rsidR="00060B32" w:rsidRPr="00060B32" w:rsidRDefault="00060B32" w:rsidP="00060B32">
            <w:pPr>
              <w:pStyle w:val="Tabletext10"/>
              <w:spacing w:before="0" w:after="0" w:line="240" w:lineRule="auto"/>
              <w:rPr>
                <w:lang w:val="ru-RU"/>
              </w:rPr>
            </w:pPr>
            <w:r w:rsidRPr="00060B32">
              <w:rPr>
                <w:szCs w:val="24"/>
                <w:lang w:val="ru-RU"/>
              </w:rPr>
              <w:t>Да/Нет</w:t>
            </w:r>
          </w:p>
        </w:tc>
        <w:tc>
          <w:tcPr>
            <w:tcW w:w="2977" w:type="dxa"/>
            <w:gridSpan w:val="3"/>
          </w:tcPr>
          <w:p w:rsidR="00060B32" w:rsidRPr="00060B32" w:rsidRDefault="00060B32" w:rsidP="00060B32">
            <w:pPr>
              <w:pStyle w:val="Tabletext10"/>
              <w:spacing w:before="0" w:after="0" w:line="240" w:lineRule="auto"/>
              <w:rPr>
                <w:lang w:val="ru-RU"/>
              </w:rPr>
            </w:pPr>
            <w:r w:rsidRPr="00060B32">
              <w:rPr>
                <w:szCs w:val="24"/>
                <w:lang w:val="ru-RU"/>
              </w:rPr>
              <w:t xml:space="preserve">Гепатит </w:t>
            </w:r>
          </w:p>
        </w:tc>
        <w:tc>
          <w:tcPr>
            <w:tcW w:w="2234" w:type="dxa"/>
            <w:tcBorders>
              <w:right w:val="single" w:sz="12" w:space="0" w:color="auto"/>
            </w:tcBorders>
          </w:tcPr>
          <w:p w:rsidR="00060B32" w:rsidRPr="004B6300" w:rsidRDefault="00060B32" w:rsidP="00060B32">
            <w:pPr>
              <w:pStyle w:val="Tabletext10"/>
              <w:spacing w:before="0" w:after="0" w:line="240" w:lineRule="auto"/>
              <w:rPr>
                <w:lang w:val="ru-RU"/>
              </w:rPr>
            </w:pPr>
            <w:r w:rsidRPr="004B6300">
              <w:rPr>
                <w:szCs w:val="24"/>
                <w:lang w:val="ru-RU"/>
              </w:rPr>
              <w:t>Да/Нет</w:t>
            </w:r>
          </w:p>
        </w:tc>
      </w:tr>
      <w:tr w:rsidR="00060B32" w:rsidRPr="004B6300" w:rsidTr="00CB14EF">
        <w:tc>
          <w:tcPr>
            <w:tcW w:w="2547" w:type="dxa"/>
            <w:tcBorders>
              <w:left w:val="single" w:sz="12" w:space="0" w:color="auto"/>
            </w:tcBorders>
          </w:tcPr>
          <w:p w:rsidR="00060B32" w:rsidRPr="00060B32" w:rsidRDefault="00060B32" w:rsidP="00060B32">
            <w:pPr>
              <w:pStyle w:val="Tabletext10"/>
              <w:spacing w:before="0" w:after="0" w:line="240" w:lineRule="auto"/>
              <w:rPr>
                <w:lang w:val="ru-RU"/>
              </w:rPr>
            </w:pPr>
            <w:r w:rsidRPr="00060B32">
              <w:rPr>
                <w:szCs w:val="24"/>
                <w:lang w:val="ru-RU"/>
              </w:rPr>
              <w:t xml:space="preserve">Гемофилия </w:t>
            </w:r>
          </w:p>
        </w:tc>
        <w:tc>
          <w:tcPr>
            <w:tcW w:w="1984" w:type="dxa"/>
          </w:tcPr>
          <w:p w:rsidR="00060B32" w:rsidRPr="00060B32" w:rsidRDefault="00060B32" w:rsidP="00060B32">
            <w:pPr>
              <w:pStyle w:val="Tabletext10"/>
              <w:spacing w:before="0" w:after="0" w:line="240" w:lineRule="auto"/>
              <w:rPr>
                <w:lang w:val="ru-RU"/>
              </w:rPr>
            </w:pPr>
            <w:r w:rsidRPr="00060B32">
              <w:rPr>
                <w:szCs w:val="24"/>
                <w:lang w:val="ru-RU"/>
              </w:rPr>
              <w:t>Да/Нет</w:t>
            </w:r>
          </w:p>
        </w:tc>
        <w:tc>
          <w:tcPr>
            <w:tcW w:w="2977" w:type="dxa"/>
            <w:gridSpan w:val="3"/>
          </w:tcPr>
          <w:p w:rsidR="00060B32" w:rsidRPr="00060B32" w:rsidRDefault="00060B32" w:rsidP="00060B32">
            <w:pPr>
              <w:pStyle w:val="Tabletext10"/>
              <w:spacing w:before="0" w:after="0" w:line="240" w:lineRule="auto"/>
              <w:rPr>
                <w:lang w:val="ru-RU"/>
              </w:rPr>
            </w:pPr>
            <w:r w:rsidRPr="00060B32">
              <w:rPr>
                <w:szCs w:val="24"/>
                <w:lang w:val="ru-RU"/>
              </w:rPr>
              <w:t>Гормональные нарушения</w:t>
            </w:r>
          </w:p>
        </w:tc>
        <w:tc>
          <w:tcPr>
            <w:tcW w:w="2234" w:type="dxa"/>
            <w:tcBorders>
              <w:right w:val="single" w:sz="12" w:space="0" w:color="auto"/>
            </w:tcBorders>
          </w:tcPr>
          <w:p w:rsidR="00060B32" w:rsidRPr="004B6300" w:rsidRDefault="00060B32" w:rsidP="00060B32">
            <w:pPr>
              <w:pStyle w:val="Tabletext10"/>
              <w:spacing w:before="0" w:after="0" w:line="240" w:lineRule="auto"/>
              <w:rPr>
                <w:lang w:val="ru-RU"/>
              </w:rPr>
            </w:pPr>
            <w:r w:rsidRPr="004B6300">
              <w:rPr>
                <w:szCs w:val="24"/>
                <w:lang w:val="ru-RU"/>
              </w:rPr>
              <w:t>Да/Нет</w:t>
            </w:r>
          </w:p>
        </w:tc>
      </w:tr>
      <w:tr w:rsidR="00060B32" w:rsidRPr="004B6300" w:rsidTr="00CB14EF">
        <w:tc>
          <w:tcPr>
            <w:tcW w:w="2547" w:type="dxa"/>
            <w:tcBorders>
              <w:left w:val="single" w:sz="12" w:space="0" w:color="auto"/>
              <w:bottom w:val="single" w:sz="12" w:space="0" w:color="auto"/>
            </w:tcBorders>
          </w:tcPr>
          <w:p w:rsidR="00060B32" w:rsidRPr="00060B32" w:rsidRDefault="00060B32" w:rsidP="00060B32">
            <w:pPr>
              <w:pStyle w:val="Tabletext10"/>
              <w:spacing w:before="0" w:after="0" w:line="240" w:lineRule="auto"/>
              <w:rPr>
                <w:lang w:val="ru-RU"/>
              </w:rPr>
            </w:pPr>
            <w:r w:rsidRPr="00060B32">
              <w:rPr>
                <w:szCs w:val="24"/>
                <w:lang w:val="ru-RU"/>
              </w:rPr>
              <w:t>Астма</w:t>
            </w:r>
          </w:p>
        </w:tc>
        <w:tc>
          <w:tcPr>
            <w:tcW w:w="1984" w:type="dxa"/>
            <w:tcBorders>
              <w:bottom w:val="single" w:sz="12" w:space="0" w:color="auto"/>
            </w:tcBorders>
          </w:tcPr>
          <w:p w:rsidR="00060B32" w:rsidRPr="00060B32" w:rsidRDefault="00060B32" w:rsidP="00060B32">
            <w:pPr>
              <w:pStyle w:val="Tabletext10"/>
              <w:spacing w:before="0" w:after="0" w:line="240" w:lineRule="auto"/>
              <w:rPr>
                <w:lang w:val="ru-RU"/>
              </w:rPr>
            </w:pPr>
            <w:r w:rsidRPr="00060B32">
              <w:rPr>
                <w:szCs w:val="24"/>
                <w:lang w:val="ru-RU"/>
              </w:rPr>
              <w:t>Да/Нет</w:t>
            </w:r>
          </w:p>
        </w:tc>
        <w:tc>
          <w:tcPr>
            <w:tcW w:w="2977" w:type="dxa"/>
            <w:gridSpan w:val="3"/>
          </w:tcPr>
          <w:p w:rsidR="00060B32" w:rsidRPr="00060B32" w:rsidRDefault="00060B32" w:rsidP="00060B32">
            <w:pPr>
              <w:pStyle w:val="Tabletext10"/>
              <w:spacing w:before="0" w:after="0" w:line="240" w:lineRule="auto"/>
              <w:rPr>
                <w:lang w:val="ru-RU"/>
              </w:rPr>
            </w:pPr>
            <w:r w:rsidRPr="00060B32">
              <w:rPr>
                <w:szCs w:val="24"/>
                <w:lang w:val="ru-RU"/>
              </w:rPr>
              <w:t>Келоидные рубцы</w:t>
            </w:r>
          </w:p>
        </w:tc>
        <w:tc>
          <w:tcPr>
            <w:tcW w:w="2234" w:type="dxa"/>
            <w:tcBorders>
              <w:bottom w:val="single" w:sz="12" w:space="0" w:color="auto"/>
              <w:right w:val="single" w:sz="12" w:space="0" w:color="auto"/>
            </w:tcBorders>
          </w:tcPr>
          <w:p w:rsidR="00060B32" w:rsidRPr="004B6300" w:rsidRDefault="00060B32" w:rsidP="00060B32">
            <w:pPr>
              <w:pStyle w:val="Tabletext10"/>
              <w:spacing w:before="0" w:after="0" w:line="240" w:lineRule="auto"/>
              <w:rPr>
                <w:lang w:val="ru-RU"/>
              </w:rPr>
            </w:pPr>
            <w:r w:rsidRPr="004B6300">
              <w:rPr>
                <w:szCs w:val="24"/>
                <w:lang w:val="ru-RU"/>
              </w:rPr>
              <w:t>Да/Нет</w:t>
            </w:r>
          </w:p>
        </w:tc>
      </w:tr>
      <w:tr w:rsidR="00060B32" w:rsidRPr="004B6300" w:rsidTr="00CB14EF">
        <w:tc>
          <w:tcPr>
            <w:tcW w:w="6232" w:type="dxa"/>
            <w:gridSpan w:val="4"/>
            <w:tcBorders>
              <w:top w:val="single" w:sz="12" w:space="0" w:color="auto"/>
            </w:tcBorders>
          </w:tcPr>
          <w:p w:rsidR="00060B32" w:rsidRPr="00060B32" w:rsidRDefault="00060B32" w:rsidP="00060B32">
            <w:pPr>
              <w:pStyle w:val="Tabletext10"/>
              <w:spacing w:before="0" w:after="0" w:line="240" w:lineRule="auto"/>
              <w:rPr>
                <w:szCs w:val="24"/>
                <w:lang w:val="ru-RU"/>
              </w:rPr>
            </w:pPr>
            <w:r w:rsidRPr="00060B32">
              <w:rPr>
                <w:szCs w:val="24"/>
                <w:lang w:val="ru-RU"/>
              </w:rPr>
              <w:t xml:space="preserve">Вы страдаете от аллергии? </w:t>
            </w:r>
            <w:r w:rsidRPr="00060B32">
              <w:rPr>
                <w:i/>
                <w:szCs w:val="24"/>
                <w:lang w:val="ru-RU"/>
              </w:rPr>
              <w:t>Если да, опишите подробности</w:t>
            </w:r>
          </w:p>
        </w:tc>
        <w:tc>
          <w:tcPr>
            <w:tcW w:w="3510" w:type="dxa"/>
            <w:gridSpan w:val="2"/>
            <w:tcBorders>
              <w:top w:val="single" w:sz="12" w:space="0" w:color="auto"/>
            </w:tcBorders>
          </w:tcPr>
          <w:p w:rsidR="00060B32" w:rsidRPr="004B6300" w:rsidRDefault="00060B32" w:rsidP="00060B32">
            <w:pPr>
              <w:pStyle w:val="Tabletext10"/>
              <w:spacing w:before="0" w:after="0" w:line="240" w:lineRule="auto"/>
              <w:rPr>
                <w:szCs w:val="24"/>
                <w:lang w:val="ru-RU"/>
              </w:rPr>
            </w:pPr>
          </w:p>
        </w:tc>
      </w:tr>
      <w:tr w:rsidR="00060B32" w:rsidRPr="004B6300" w:rsidTr="00CB14EF">
        <w:tc>
          <w:tcPr>
            <w:tcW w:w="6232" w:type="dxa"/>
            <w:gridSpan w:val="4"/>
          </w:tcPr>
          <w:p w:rsidR="00060B32" w:rsidRPr="00060B32" w:rsidRDefault="00060B32" w:rsidP="00060B32">
            <w:pPr>
              <w:pStyle w:val="Tabletext10"/>
              <w:spacing w:before="0" w:after="0" w:line="240" w:lineRule="auto"/>
              <w:rPr>
                <w:szCs w:val="24"/>
                <w:lang w:val="ru-RU"/>
              </w:rPr>
            </w:pPr>
            <w:r w:rsidRPr="00060B32">
              <w:rPr>
                <w:szCs w:val="24"/>
                <w:lang w:val="ru-RU"/>
              </w:rPr>
              <w:t xml:space="preserve">У вас когда-либо была побочная реакция на косметический продукт или процедуру? </w:t>
            </w:r>
            <w:r w:rsidRPr="00060B32">
              <w:rPr>
                <w:i/>
                <w:szCs w:val="24"/>
                <w:lang w:val="ru-RU"/>
              </w:rPr>
              <w:t>Если да, опишите подробности</w:t>
            </w:r>
          </w:p>
        </w:tc>
        <w:tc>
          <w:tcPr>
            <w:tcW w:w="3510" w:type="dxa"/>
            <w:gridSpan w:val="2"/>
          </w:tcPr>
          <w:p w:rsidR="00060B32" w:rsidRPr="004B6300" w:rsidRDefault="00060B32" w:rsidP="00060B32">
            <w:pPr>
              <w:pStyle w:val="Tabletext10"/>
              <w:spacing w:before="0" w:after="0" w:line="240" w:lineRule="auto"/>
              <w:rPr>
                <w:szCs w:val="24"/>
                <w:lang w:val="ru-RU"/>
              </w:rPr>
            </w:pPr>
          </w:p>
        </w:tc>
      </w:tr>
      <w:tr w:rsidR="00060B32" w:rsidRPr="004B6300" w:rsidTr="00CB14EF">
        <w:tc>
          <w:tcPr>
            <w:tcW w:w="6232" w:type="dxa"/>
            <w:gridSpan w:val="4"/>
          </w:tcPr>
          <w:p w:rsidR="00060B32" w:rsidRPr="00060B32" w:rsidRDefault="00060B32" w:rsidP="00060B32">
            <w:pPr>
              <w:pStyle w:val="Tabletext10"/>
              <w:spacing w:before="0" w:after="0" w:line="240" w:lineRule="auto"/>
              <w:rPr>
                <w:szCs w:val="24"/>
                <w:lang w:val="ru-RU"/>
              </w:rPr>
            </w:pPr>
            <w:r w:rsidRPr="00060B32">
              <w:rPr>
                <w:szCs w:val="24"/>
                <w:lang w:val="ru-RU"/>
              </w:rPr>
              <w:t xml:space="preserve">У вас имеются косметические или медицинские имплантаты? </w:t>
            </w:r>
            <w:r w:rsidRPr="00060B32">
              <w:rPr>
                <w:i/>
                <w:szCs w:val="24"/>
                <w:lang w:val="ru-RU"/>
              </w:rPr>
              <w:t>Если да, опишите подробности</w:t>
            </w:r>
          </w:p>
        </w:tc>
        <w:tc>
          <w:tcPr>
            <w:tcW w:w="3510" w:type="dxa"/>
            <w:gridSpan w:val="2"/>
          </w:tcPr>
          <w:p w:rsidR="00060B32" w:rsidRPr="004B6300" w:rsidRDefault="00060B32" w:rsidP="00060B32">
            <w:pPr>
              <w:pStyle w:val="Tabletext10"/>
              <w:spacing w:before="0" w:after="0" w:line="240" w:lineRule="auto"/>
              <w:rPr>
                <w:szCs w:val="24"/>
                <w:lang w:val="ru-RU"/>
              </w:rPr>
            </w:pPr>
          </w:p>
        </w:tc>
      </w:tr>
      <w:tr w:rsidR="00060B32" w:rsidRPr="004B6300" w:rsidTr="00CB14EF">
        <w:tc>
          <w:tcPr>
            <w:tcW w:w="6232" w:type="dxa"/>
            <w:gridSpan w:val="4"/>
          </w:tcPr>
          <w:p w:rsidR="00060B32" w:rsidRPr="00060B32" w:rsidRDefault="00060B32" w:rsidP="00060B32">
            <w:pPr>
              <w:pStyle w:val="Tabletext10"/>
              <w:spacing w:before="0" w:after="0" w:line="240" w:lineRule="auto"/>
              <w:rPr>
                <w:szCs w:val="24"/>
                <w:lang w:val="ru-RU"/>
              </w:rPr>
            </w:pPr>
            <w:r w:rsidRPr="00060B32">
              <w:rPr>
                <w:szCs w:val="24"/>
                <w:lang w:val="ru-RU"/>
              </w:rPr>
              <w:t xml:space="preserve">Вы когда-либо проходили профессиональные косметические процедуры, например, IPL-терапия/лазерные процедуры/химические </w:t>
            </w:r>
            <w:proofErr w:type="spellStart"/>
            <w:r w:rsidRPr="00060B32">
              <w:rPr>
                <w:szCs w:val="24"/>
                <w:lang w:val="ru-RU"/>
              </w:rPr>
              <w:t>пилинг</w:t>
            </w:r>
            <w:proofErr w:type="spellEnd"/>
            <w:r w:rsidRPr="00060B32">
              <w:rPr>
                <w:szCs w:val="24"/>
                <w:lang w:val="ru-RU"/>
              </w:rPr>
              <w:t>/</w:t>
            </w:r>
            <w:r w:rsidRPr="00060B32">
              <w:rPr>
                <w:lang w:val="ru-RU"/>
              </w:rPr>
              <w:t xml:space="preserve"> </w:t>
            </w:r>
            <w:proofErr w:type="spellStart"/>
            <w:r w:rsidRPr="00060B32">
              <w:rPr>
                <w:szCs w:val="24"/>
                <w:lang w:val="ru-RU"/>
              </w:rPr>
              <w:t>мезотерапия</w:t>
            </w:r>
            <w:proofErr w:type="spellEnd"/>
            <w:r w:rsidRPr="00060B32">
              <w:rPr>
                <w:szCs w:val="24"/>
                <w:lang w:val="ru-RU"/>
              </w:rPr>
              <w:t>?</w:t>
            </w:r>
            <w:r w:rsidRPr="00060B32">
              <w:rPr>
                <w:i/>
                <w:szCs w:val="24"/>
                <w:lang w:val="ru-RU"/>
              </w:rPr>
              <w:t xml:space="preserve"> Если да, когда? Были ли какие-то проблемы?</w:t>
            </w:r>
          </w:p>
        </w:tc>
        <w:tc>
          <w:tcPr>
            <w:tcW w:w="3510" w:type="dxa"/>
            <w:gridSpan w:val="2"/>
          </w:tcPr>
          <w:p w:rsidR="00060B32" w:rsidRPr="004B6300" w:rsidRDefault="00060B32" w:rsidP="00060B32">
            <w:pPr>
              <w:pStyle w:val="Tabletext10"/>
              <w:spacing w:before="0" w:after="0" w:line="240" w:lineRule="auto"/>
              <w:rPr>
                <w:szCs w:val="24"/>
                <w:lang w:val="ru-RU"/>
              </w:rPr>
            </w:pPr>
          </w:p>
        </w:tc>
      </w:tr>
      <w:tr w:rsidR="00060B32" w:rsidRPr="004B6300" w:rsidTr="00CB14EF">
        <w:tc>
          <w:tcPr>
            <w:tcW w:w="6232" w:type="dxa"/>
            <w:gridSpan w:val="4"/>
          </w:tcPr>
          <w:p w:rsidR="00060B32" w:rsidRPr="00060B32" w:rsidRDefault="00060B32" w:rsidP="00060B32">
            <w:pPr>
              <w:pStyle w:val="Tabletext10"/>
              <w:spacing w:before="0" w:after="0" w:line="240" w:lineRule="auto"/>
              <w:rPr>
                <w:szCs w:val="24"/>
                <w:lang w:val="ru-RU"/>
              </w:rPr>
            </w:pPr>
            <w:r w:rsidRPr="00060B32">
              <w:rPr>
                <w:szCs w:val="24"/>
                <w:lang w:val="ru-RU"/>
              </w:rPr>
              <w:t xml:space="preserve">Проходили ли вы недавно процедуру эксфолиации, например, </w:t>
            </w:r>
            <w:proofErr w:type="spellStart"/>
            <w:r w:rsidRPr="00060B32">
              <w:rPr>
                <w:szCs w:val="24"/>
                <w:lang w:val="ru-RU"/>
              </w:rPr>
              <w:t>микродермабразию</w:t>
            </w:r>
            <w:proofErr w:type="spellEnd"/>
            <w:r w:rsidRPr="00060B32">
              <w:rPr>
                <w:szCs w:val="24"/>
                <w:lang w:val="ru-RU"/>
              </w:rPr>
              <w:t xml:space="preserve">, или использовали ли средство для отшелушивания на лице/теле в домашних условиях (в зависимости от того, что имеет отношение к предлагаемой процедуре)? </w:t>
            </w:r>
          </w:p>
        </w:tc>
        <w:tc>
          <w:tcPr>
            <w:tcW w:w="3510" w:type="dxa"/>
            <w:gridSpan w:val="2"/>
          </w:tcPr>
          <w:p w:rsidR="00060B32" w:rsidRPr="004B6300" w:rsidRDefault="00060B32" w:rsidP="00060B32">
            <w:pPr>
              <w:pStyle w:val="Tabletext10"/>
              <w:spacing w:before="0" w:after="0" w:line="240" w:lineRule="auto"/>
              <w:rPr>
                <w:szCs w:val="24"/>
                <w:lang w:val="ru-RU"/>
              </w:rPr>
            </w:pPr>
          </w:p>
        </w:tc>
      </w:tr>
      <w:tr w:rsidR="00060B32" w:rsidRPr="004B6300" w:rsidTr="00CB14EF">
        <w:tc>
          <w:tcPr>
            <w:tcW w:w="6232" w:type="dxa"/>
            <w:gridSpan w:val="4"/>
          </w:tcPr>
          <w:p w:rsidR="00060B32" w:rsidRPr="00060B32" w:rsidRDefault="00060B32" w:rsidP="00060B32">
            <w:pPr>
              <w:pStyle w:val="Tabletext10"/>
              <w:spacing w:before="0" w:after="0" w:line="240" w:lineRule="auto"/>
              <w:rPr>
                <w:szCs w:val="24"/>
                <w:lang w:val="ru-RU"/>
              </w:rPr>
            </w:pPr>
            <w:r w:rsidRPr="00060B32">
              <w:rPr>
                <w:szCs w:val="24"/>
                <w:lang w:val="ru-RU"/>
              </w:rPr>
              <w:t xml:space="preserve">Подвергались ли вы в последнее время воздействию солнечных лучей/посещали ли солярий/сауну или проходили другую процедуру </w:t>
            </w:r>
            <w:proofErr w:type="spellStart"/>
            <w:r w:rsidRPr="00060B32">
              <w:rPr>
                <w:szCs w:val="24"/>
                <w:lang w:val="ru-RU"/>
              </w:rPr>
              <w:t>теплотерапии</w:t>
            </w:r>
            <w:proofErr w:type="spellEnd"/>
            <w:r w:rsidRPr="00060B32">
              <w:rPr>
                <w:szCs w:val="24"/>
                <w:lang w:val="ru-RU"/>
              </w:rPr>
              <w:t xml:space="preserve">? </w:t>
            </w:r>
          </w:p>
        </w:tc>
        <w:tc>
          <w:tcPr>
            <w:tcW w:w="3510" w:type="dxa"/>
            <w:gridSpan w:val="2"/>
          </w:tcPr>
          <w:p w:rsidR="00060B32" w:rsidRPr="004B6300" w:rsidRDefault="00060B32" w:rsidP="00060B32">
            <w:pPr>
              <w:pStyle w:val="Tabletext10"/>
              <w:spacing w:before="0" w:after="0" w:line="240" w:lineRule="auto"/>
              <w:rPr>
                <w:szCs w:val="24"/>
                <w:lang w:val="ru-RU"/>
              </w:rPr>
            </w:pPr>
          </w:p>
        </w:tc>
      </w:tr>
      <w:tr w:rsidR="00060B32" w:rsidRPr="004B6300" w:rsidTr="00CB14EF">
        <w:tc>
          <w:tcPr>
            <w:tcW w:w="6232" w:type="dxa"/>
            <w:gridSpan w:val="4"/>
          </w:tcPr>
          <w:p w:rsidR="00060B32" w:rsidRPr="00060B32" w:rsidRDefault="00060B32" w:rsidP="00060B32">
            <w:pPr>
              <w:pStyle w:val="Tabletext10"/>
              <w:spacing w:before="0" w:after="0" w:line="240" w:lineRule="auto"/>
              <w:rPr>
                <w:szCs w:val="24"/>
                <w:lang w:val="ru-RU"/>
              </w:rPr>
            </w:pPr>
            <w:r w:rsidRPr="00060B32">
              <w:rPr>
                <w:szCs w:val="24"/>
                <w:lang w:val="ru-RU"/>
              </w:rPr>
              <w:t>Используете ли вы продукцию, содержащую витамин A/</w:t>
            </w:r>
            <w:proofErr w:type="spellStart"/>
            <w:r w:rsidRPr="00060B32">
              <w:rPr>
                <w:szCs w:val="24"/>
                <w:lang w:val="ru-RU"/>
              </w:rPr>
              <w:t>ретинол</w:t>
            </w:r>
            <w:proofErr w:type="spellEnd"/>
            <w:r w:rsidRPr="00060B32">
              <w:rPr>
                <w:szCs w:val="24"/>
                <w:lang w:val="ru-RU"/>
              </w:rPr>
              <w:t>/его производные?</w:t>
            </w:r>
          </w:p>
        </w:tc>
        <w:tc>
          <w:tcPr>
            <w:tcW w:w="3510" w:type="dxa"/>
            <w:gridSpan w:val="2"/>
          </w:tcPr>
          <w:p w:rsidR="00060B32" w:rsidRPr="004B6300" w:rsidRDefault="00060B32" w:rsidP="00060B32">
            <w:pPr>
              <w:pStyle w:val="Tabletext10"/>
              <w:spacing w:before="0" w:after="0" w:line="240" w:lineRule="auto"/>
              <w:rPr>
                <w:szCs w:val="24"/>
                <w:lang w:val="ru-RU"/>
              </w:rPr>
            </w:pPr>
          </w:p>
        </w:tc>
      </w:tr>
      <w:tr w:rsidR="00060B32" w:rsidRPr="004B6300" w:rsidTr="00CB14EF">
        <w:tc>
          <w:tcPr>
            <w:tcW w:w="6232" w:type="dxa"/>
            <w:gridSpan w:val="4"/>
          </w:tcPr>
          <w:p w:rsidR="00060B32" w:rsidRPr="00060B32" w:rsidRDefault="00060B32" w:rsidP="00060B32">
            <w:pPr>
              <w:pStyle w:val="Tabletext10"/>
              <w:spacing w:before="0" w:after="0" w:line="240" w:lineRule="auto"/>
              <w:rPr>
                <w:szCs w:val="24"/>
                <w:lang w:val="ru-RU"/>
              </w:rPr>
            </w:pPr>
            <w:r w:rsidRPr="00060B32">
              <w:rPr>
                <w:szCs w:val="24"/>
                <w:lang w:val="ru-RU"/>
              </w:rPr>
              <w:t>Вы беременны или кормите грудью</w:t>
            </w:r>
          </w:p>
        </w:tc>
        <w:tc>
          <w:tcPr>
            <w:tcW w:w="3510" w:type="dxa"/>
            <w:gridSpan w:val="2"/>
          </w:tcPr>
          <w:p w:rsidR="00060B32" w:rsidRPr="004B6300" w:rsidRDefault="00060B32" w:rsidP="00060B32">
            <w:pPr>
              <w:pStyle w:val="Tabletext10"/>
              <w:spacing w:before="0" w:after="0" w:line="240" w:lineRule="auto"/>
              <w:rPr>
                <w:szCs w:val="24"/>
                <w:lang w:val="ru-RU"/>
              </w:rPr>
            </w:pPr>
          </w:p>
        </w:tc>
      </w:tr>
    </w:tbl>
    <w:p w:rsidR="005D5EE7" w:rsidRPr="00060B32" w:rsidRDefault="005D5EE7" w:rsidP="001C0C65">
      <w:pPr>
        <w:pStyle w:val="Style30"/>
        <w:widowControl/>
        <w:tabs>
          <w:tab w:val="left" w:pos="1134"/>
        </w:tabs>
        <w:ind w:firstLine="567"/>
        <w:rPr>
          <w:rStyle w:val="FontStyle45"/>
          <w:rFonts w:ascii="Times New Roman" w:cs="Times New Roman"/>
          <w:color w:val="auto"/>
          <w:lang w:eastAsia="en-US"/>
        </w:rPr>
      </w:pPr>
    </w:p>
    <w:p w:rsidR="00060B32" w:rsidRDefault="00060B32" w:rsidP="001C0C65">
      <w:pPr>
        <w:pStyle w:val="Style30"/>
        <w:widowControl/>
        <w:tabs>
          <w:tab w:val="left" w:pos="1134"/>
        </w:tabs>
        <w:ind w:firstLine="567"/>
        <w:rPr>
          <w:rStyle w:val="FontStyle45"/>
          <w:rFonts w:ascii="Times New Roman" w:cs="Times New Roman"/>
          <w:color w:val="auto"/>
          <w:lang w:val="kk-KZ" w:eastAsia="en-US"/>
        </w:rPr>
      </w:pPr>
    </w:p>
    <w:p w:rsidR="00060B32" w:rsidRDefault="00060B32" w:rsidP="001C0C65">
      <w:pPr>
        <w:pStyle w:val="Style30"/>
        <w:widowControl/>
        <w:tabs>
          <w:tab w:val="left" w:pos="1134"/>
        </w:tabs>
        <w:ind w:firstLine="567"/>
        <w:rPr>
          <w:rStyle w:val="FontStyle45"/>
          <w:rFonts w:ascii="Times New Roman" w:cs="Times New Roman"/>
          <w:color w:val="auto"/>
          <w:lang w:val="kk-KZ" w:eastAsia="en-US"/>
        </w:rPr>
      </w:pPr>
    </w:p>
    <w:p w:rsidR="00060B32" w:rsidRPr="00060B32" w:rsidRDefault="00060B32" w:rsidP="00060B32">
      <w:pPr>
        <w:pStyle w:val="Style30"/>
        <w:widowControl/>
        <w:ind w:firstLine="0"/>
        <w:jc w:val="center"/>
        <w:rPr>
          <w:rStyle w:val="FontStyle45"/>
          <w:rFonts w:ascii="Times New Roman" w:cs="Times New Roman"/>
          <w:color w:val="auto"/>
          <w:lang w:eastAsia="en-US"/>
        </w:rPr>
      </w:pPr>
      <w:r w:rsidRPr="003D076C">
        <w:rPr>
          <w:rStyle w:val="FontStyle45"/>
          <w:rFonts w:ascii="Times New Roman" w:cs="Times New Roman"/>
          <w:color w:val="auto"/>
          <w:lang w:val="kk-KZ" w:eastAsia="en-US"/>
        </w:rPr>
        <w:lastRenderedPageBreak/>
        <w:t xml:space="preserve">Приложение </w:t>
      </w:r>
      <w:r>
        <w:rPr>
          <w:rStyle w:val="FontStyle45"/>
          <w:rFonts w:ascii="Times New Roman" w:cs="Times New Roman"/>
          <w:color w:val="auto"/>
          <w:lang w:val="kk-KZ" w:eastAsia="en-US"/>
        </w:rPr>
        <w:t>Е</w:t>
      </w:r>
    </w:p>
    <w:p w:rsidR="00060B32" w:rsidRDefault="00060B32" w:rsidP="00060B32">
      <w:pPr>
        <w:pStyle w:val="Style30"/>
        <w:widowControl/>
        <w:ind w:firstLine="0"/>
        <w:jc w:val="center"/>
        <w:rPr>
          <w:rStyle w:val="FontStyle45"/>
          <w:rFonts w:ascii="Times New Roman" w:cs="Times New Roman"/>
          <w:b w:val="0"/>
          <w:i/>
          <w:color w:val="auto"/>
          <w:lang w:val="kk-KZ" w:eastAsia="en-US"/>
        </w:rPr>
      </w:pPr>
      <w:r w:rsidRPr="003D076C">
        <w:rPr>
          <w:rStyle w:val="FontStyle45"/>
          <w:rFonts w:ascii="Times New Roman" w:cs="Times New Roman"/>
          <w:b w:val="0"/>
          <w:i/>
          <w:color w:val="auto"/>
          <w:lang w:val="kk-KZ" w:eastAsia="en-US"/>
        </w:rPr>
        <w:t>(информационное)</w:t>
      </w:r>
    </w:p>
    <w:p w:rsidR="00060B32" w:rsidRDefault="00060B32" w:rsidP="00060B32">
      <w:pPr>
        <w:pStyle w:val="Style30"/>
        <w:widowControl/>
        <w:ind w:firstLine="0"/>
        <w:jc w:val="center"/>
        <w:rPr>
          <w:rStyle w:val="FontStyle45"/>
          <w:rFonts w:ascii="Times New Roman" w:cs="Times New Roman"/>
          <w:b w:val="0"/>
          <w:i/>
          <w:color w:val="auto"/>
          <w:lang w:val="kk-KZ" w:eastAsia="en-US"/>
        </w:rPr>
      </w:pPr>
    </w:p>
    <w:p w:rsidR="00060B32" w:rsidRDefault="00060B32" w:rsidP="00060B32">
      <w:pPr>
        <w:pStyle w:val="Style30"/>
        <w:widowControl/>
        <w:ind w:firstLine="0"/>
        <w:jc w:val="center"/>
        <w:rPr>
          <w:rStyle w:val="FontStyle45"/>
          <w:rFonts w:ascii="Times New Roman" w:cs="Times New Roman"/>
          <w:color w:val="auto"/>
          <w:lang w:val="kk-KZ" w:eastAsia="en-US"/>
        </w:rPr>
      </w:pPr>
      <w:r w:rsidRPr="00060B32">
        <w:rPr>
          <w:rStyle w:val="FontStyle45"/>
          <w:rFonts w:ascii="Times New Roman" w:cs="Times New Roman"/>
          <w:color w:val="auto"/>
          <w:lang w:val="kk-KZ" w:eastAsia="en-US"/>
        </w:rPr>
        <w:t>Отклонения типа А</w:t>
      </w:r>
    </w:p>
    <w:p w:rsidR="00060B32" w:rsidRDefault="00060B32" w:rsidP="00060B32">
      <w:pPr>
        <w:pStyle w:val="Style30"/>
        <w:widowControl/>
        <w:ind w:firstLine="0"/>
        <w:jc w:val="center"/>
        <w:rPr>
          <w:rStyle w:val="FontStyle45"/>
          <w:rFonts w:ascii="Times New Roman" w:cs="Times New Roman"/>
          <w:b w:val="0"/>
          <w:color w:val="auto"/>
          <w:lang w:val="kk-KZ" w:eastAsia="en-US"/>
        </w:rPr>
      </w:pPr>
    </w:p>
    <w:p w:rsidR="00060B32" w:rsidRPr="00507679" w:rsidRDefault="00060B32" w:rsidP="00060B32">
      <w:pPr>
        <w:pStyle w:val="Style30"/>
        <w:widowControl/>
        <w:ind w:firstLine="567"/>
        <w:rPr>
          <w:rStyle w:val="FontStyle45"/>
          <w:rFonts w:ascii="Times New Roman" w:cs="Times New Roman"/>
          <w:b w:val="0"/>
          <w:color w:val="auto"/>
          <w:lang w:val="kk-KZ" w:eastAsia="en-US"/>
        </w:rPr>
      </w:pPr>
      <w:r w:rsidRPr="00507679">
        <w:rPr>
          <w:rStyle w:val="FontStyle45"/>
          <w:rFonts w:ascii="Times New Roman" w:cs="Times New Roman"/>
          <w:b w:val="0"/>
          <w:color w:val="auto"/>
          <w:lang w:val="kk-KZ" w:eastAsia="en-US"/>
        </w:rPr>
        <w:t>Отклонение типа А: Отклонение от нормы, обусловленной национальными правилами, изменение которых в настоящее время выходит за рамки компетенции национального члена CEN-CENELEC (Европейского комитета по стандартизации - Европейского комитета по стандартизации в электротехнике).</w:t>
      </w:r>
    </w:p>
    <w:p w:rsidR="00060B32" w:rsidRPr="00507679" w:rsidRDefault="00060B32" w:rsidP="00060B32">
      <w:pPr>
        <w:pStyle w:val="Style30"/>
        <w:widowControl/>
        <w:ind w:firstLine="567"/>
        <w:rPr>
          <w:rStyle w:val="FontStyle45"/>
          <w:rFonts w:ascii="Times New Roman" w:cs="Times New Roman"/>
          <w:b w:val="0"/>
          <w:color w:val="auto"/>
          <w:lang w:val="kk-KZ" w:eastAsia="en-US"/>
        </w:rPr>
      </w:pPr>
      <w:r w:rsidRPr="00507679">
        <w:rPr>
          <w:rStyle w:val="FontStyle45"/>
          <w:rFonts w:ascii="Times New Roman" w:cs="Times New Roman"/>
          <w:b w:val="0"/>
          <w:color w:val="auto"/>
          <w:lang w:val="kk-KZ" w:eastAsia="en-US"/>
        </w:rPr>
        <w:t xml:space="preserve">Настоящий стандарт не подпадает в сферу действия какой-либо из директив ЕС. </w:t>
      </w:r>
    </w:p>
    <w:p w:rsidR="001C0C65" w:rsidRDefault="00060B32" w:rsidP="00060B32">
      <w:pPr>
        <w:pStyle w:val="Style30"/>
        <w:widowControl/>
        <w:ind w:firstLine="567"/>
        <w:rPr>
          <w:rStyle w:val="FontStyle45"/>
          <w:rFonts w:ascii="Times New Roman" w:cs="Times New Roman"/>
          <w:b w:val="0"/>
          <w:color w:val="auto"/>
          <w:lang w:val="kk-KZ" w:eastAsia="en-US"/>
        </w:rPr>
      </w:pPr>
      <w:r w:rsidRPr="00507679">
        <w:rPr>
          <w:rStyle w:val="FontStyle45"/>
          <w:rFonts w:ascii="Times New Roman" w:cs="Times New Roman"/>
          <w:b w:val="0"/>
          <w:color w:val="auto"/>
          <w:lang w:val="kk-KZ" w:eastAsia="en-US"/>
        </w:rPr>
        <w:t xml:space="preserve">В соответствующих странах-членах CEN/CENELEC данные отклонения типа А действуют вместо положений </w:t>
      </w:r>
      <w:r w:rsidR="00507679" w:rsidRPr="00507679">
        <w:rPr>
          <w:rStyle w:val="FontStyle45"/>
          <w:rFonts w:ascii="Times New Roman" w:cs="Times New Roman"/>
          <w:b w:val="0"/>
          <w:color w:val="auto"/>
          <w:lang w:val="kk-KZ" w:eastAsia="en-US"/>
        </w:rPr>
        <w:t>настоящего</w:t>
      </w:r>
      <w:r w:rsidRPr="00507679">
        <w:rPr>
          <w:rStyle w:val="FontStyle45"/>
          <w:rFonts w:ascii="Times New Roman" w:cs="Times New Roman"/>
          <w:b w:val="0"/>
          <w:color w:val="auto"/>
          <w:lang w:val="kk-KZ" w:eastAsia="en-US"/>
        </w:rPr>
        <w:t xml:space="preserve"> стандарта до тех пор, пока не будут исключены.</w:t>
      </w:r>
    </w:p>
    <w:p w:rsidR="00060B32" w:rsidRDefault="00060B32" w:rsidP="00060B32">
      <w:pPr>
        <w:pStyle w:val="Style30"/>
        <w:widowControl/>
        <w:ind w:firstLine="567"/>
        <w:rPr>
          <w:rStyle w:val="FontStyle45"/>
          <w:rFonts w:ascii="Times New Roman" w:cs="Times New Roman"/>
          <w:b w:val="0"/>
          <w:color w:val="auto"/>
          <w:lang w:val="kk-KZ"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4"/>
        <w:gridCol w:w="7366"/>
      </w:tblGrid>
      <w:tr w:rsidR="00990260" w:rsidRPr="004B6300" w:rsidTr="00990260">
        <w:trPr>
          <w:trHeight w:val="444"/>
        </w:trPr>
        <w:tc>
          <w:tcPr>
            <w:tcW w:w="1487" w:type="dxa"/>
            <w:vAlign w:val="center"/>
          </w:tcPr>
          <w:p w:rsidR="00990260" w:rsidRPr="00990260" w:rsidRDefault="00990260" w:rsidP="00990260">
            <w:pPr>
              <w:pStyle w:val="Tableheader"/>
              <w:autoSpaceDE w:val="0"/>
              <w:autoSpaceDN w:val="0"/>
              <w:adjustRightInd w:val="0"/>
              <w:spacing w:before="0" w:after="0" w:line="240" w:lineRule="auto"/>
              <w:jc w:val="center"/>
              <w:rPr>
                <w:rFonts w:ascii="Times New Roman" w:hAnsi="Times New Roman"/>
                <w:sz w:val="24"/>
                <w:szCs w:val="24"/>
                <w:u w:val="single"/>
              </w:rPr>
            </w:pPr>
            <w:r w:rsidRPr="00990260">
              <w:rPr>
                <w:rFonts w:ascii="Times New Roman" w:hAnsi="Times New Roman"/>
                <w:sz w:val="24"/>
                <w:szCs w:val="24"/>
              </w:rPr>
              <w:t>Пункт</w:t>
            </w:r>
          </w:p>
        </w:tc>
        <w:tc>
          <w:tcPr>
            <w:tcW w:w="8481" w:type="dxa"/>
            <w:vAlign w:val="center"/>
          </w:tcPr>
          <w:p w:rsidR="00990260" w:rsidRPr="00990260" w:rsidRDefault="00990260" w:rsidP="00990260">
            <w:pPr>
              <w:pStyle w:val="Tableheader"/>
              <w:autoSpaceDE w:val="0"/>
              <w:autoSpaceDN w:val="0"/>
              <w:adjustRightInd w:val="0"/>
              <w:spacing w:before="0" w:after="0" w:line="240" w:lineRule="auto"/>
              <w:jc w:val="center"/>
              <w:rPr>
                <w:rFonts w:ascii="Times New Roman" w:hAnsi="Times New Roman"/>
                <w:sz w:val="24"/>
                <w:szCs w:val="24"/>
                <w:u w:val="single"/>
              </w:rPr>
            </w:pPr>
            <w:r w:rsidRPr="00990260">
              <w:rPr>
                <w:rFonts w:ascii="Times New Roman" w:hAnsi="Times New Roman"/>
                <w:sz w:val="24"/>
                <w:szCs w:val="24"/>
              </w:rPr>
              <w:t>Отклонение</w:t>
            </w:r>
          </w:p>
        </w:tc>
      </w:tr>
      <w:tr w:rsidR="00990260" w:rsidRPr="004B6300" w:rsidTr="00CB14EF">
        <w:tc>
          <w:tcPr>
            <w:tcW w:w="1487" w:type="dxa"/>
          </w:tcPr>
          <w:p w:rsidR="00990260" w:rsidRPr="00990260" w:rsidRDefault="00990260" w:rsidP="00990260">
            <w:pPr>
              <w:pStyle w:val="Tablebody"/>
              <w:autoSpaceDE w:val="0"/>
              <w:autoSpaceDN w:val="0"/>
              <w:adjustRightInd w:val="0"/>
              <w:spacing w:before="0" w:after="0" w:line="240" w:lineRule="auto"/>
              <w:jc w:val="both"/>
              <w:rPr>
                <w:rFonts w:ascii="Times New Roman" w:hAnsi="Times New Roman"/>
                <w:sz w:val="24"/>
                <w:szCs w:val="24"/>
              </w:rPr>
            </w:pPr>
            <w:r w:rsidRPr="00990260">
              <w:rPr>
                <w:rFonts w:ascii="Times New Roman" w:hAnsi="Times New Roman"/>
                <w:sz w:val="24"/>
                <w:szCs w:val="24"/>
              </w:rPr>
              <w:t>Заявление общего характера</w:t>
            </w:r>
          </w:p>
        </w:tc>
        <w:tc>
          <w:tcPr>
            <w:tcW w:w="8481" w:type="dxa"/>
          </w:tcPr>
          <w:p w:rsidR="00990260" w:rsidRPr="00990260" w:rsidRDefault="00990260" w:rsidP="00990260">
            <w:pPr>
              <w:pStyle w:val="Tablebody"/>
              <w:autoSpaceDE w:val="0"/>
              <w:autoSpaceDN w:val="0"/>
              <w:adjustRightInd w:val="0"/>
              <w:spacing w:before="0" w:after="0" w:line="240" w:lineRule="auto"/>
              <w:jc w:val="both"/>
              <w:rPr>
                <w:rFonts w:ascii="Times New Roman" w:hAnsi="Times New Roman"/>
                <w:sz w:val="24"/>
                <w:szCs w:val="24"/>
              </w:rPr>
            </w:pPr>
            <w:r w:rsidRPr="00990260">
              <w:rPr>
                <w:rFonts w:ascii="Times New Roman" w:hAnsi="Times New Roman"/>
                <w:b/>
                <w:sz w:val="24"/>
                <w:szCs w:val="24"/>
              </w:rPr>
              <w:t>Бельгия</w:t>
            </w:r>
          </w:p>
          <w:p w:rsidR="00990260" w:rsidRPr="00990260" w:rsidRDefault="00990260" w:rsidP="00990260">
            <w:pPr>
              <w:pStyle w:val="Tablebody"/>
              <w:autoSpaceDE w:val="0"/>
              <w:autoSpaceDN w:val="0"/>
              <w:adjustRightInd w:val="0"/>
              <w:spacing w:before="0" w:after="0" w:line="240" w:lineRule="auto"/>
              <w:jc w:val="both"/>
              <w:rPr>
                <w:rFonts w:ascii="Times New Roman" w:hAnsi="Times New Roman"/>
                <w:sz w:val="24"/>
                <w:szCs w:val="24"/>
              </w:rPr>
            </w:pPr>
            <w:r w:rsidRPr="00990260">
              <w:rPr>
                <w:rFonts w:ascii="Times New Roman" w:hAnsi="Times New Roman"/>
                <w:sz w:val="24"/>
                <w:szCs w:val="24"/>
              </w:rPr>
              <w:t>Закон от 10 мая 2015 года (</w:t>
            </w:r>
            <w:proofErr w:type="spellStart"/>
            <w:r w:rsidRPr="00990260">
              <w:rPr>
                <w:rFonts w:ascii="Times New Roman" w:hAnsi="Times New Roman"/>
                <w:sz w:val="24"/>
                <w:szCs w:val="24"/>
              </w:rPr>
              <w:t>Federale</w:t>
            </w:r>
            <w:proofErr w:type="spellEnd"/>
            <w:r w:rsidRPr="00990260">
              <w:rPr>
                <w:rFonts w:ascii="Times New Roman" w:hAnsi="Times New Roman"/>
                <w:sz w:val="24"/>
                <w:szCs w:val="24"/>
              </w:rPr>
              <w:t xml:space="preserve"> </w:t>
            </w:r>
            <w:proofErr w:type="spellStart"/>
            <w:r w:rsidRPr="00990260">
              <w:rPr>
                <w:rFonts w:ascii="Times New Roman" w:hAnsi="Times New Roman"/>
                <w:sz w:val="24"/>
                <w:szCs w:val="24"/>
              </w:rPr>
              <w:t>Overheidsdienst</w:t>
            </w:r>
            <w:proofErr w:type="spellEnd"/>
            <w:r w:rsidRPr="00990260">
              <w:rPr>
                <w:rFonts w:ascii="Times New Roman" w:hAnsi="Times New Roman"/>
                <w:sz w:val="24"/>
                <w:szCs w:val="24"/>
              </w:rPr>
              <w:t xml:space="preserve"> </w:t>
            </w:r>
            <w:proofErr w:type="spellStart"/>
            <w:r w:rsidRPr="00990260">
              <w:rPr>
                <w:rFonts w:ascii="Times New Roman" w:hAnsi="Times New Roman"/>
                <w:sz w:val="24"/>
                <w:szCs w:val="24"/>
              </w:rPr>
              <w:t>Kanselarij</w:t>
            </w:r>
            <w:proofErr w:type="spellEnd"/>
            <w:r w:rsidRPr="00990260">
              <w:rPr>
                <w:rFonts w:ascii="Times New Roman" w:hAnsi="Times New Roman"/>
                <w:sz w:val="24"/>
                <w:szCs w:val="24"/>
              </w:rPr>
              <w:t xml:space="preserve"> </w:t>
            </w:r>
            <w:proofErr w:type="spellStart"/>
            <w:r w:rsidRPr="00990260">
              <w:rPr>
                <w:rFonts w:ascii="Times New Roman" w:hAnsi="Times New Roman"/>
                <w:sz w:val="24"/>
                <w:szCs w:val="24"/>
              </w:rPr>
              <w:t>van</w:t>
            </w:r>
            <w:proofErr w:type="spellEnd"/>
            <w:r w:rsidRPr="00990260">
              <w:rPr>
                <w:rFonts w:ascii="Times New Roman" w:hAnsi="Times New Roman"/>
                <w:sz w:val="24"/>
                <w:szCs w:val="24"/>
              </w:rPr>
              <w:t xml:space="preserve"> </w:t>
            </w:r>
            <w:proofErr w:type="spellStart"/>
            <w:r w:rsidRPr="00990260">
              <w:rPr>
                <w:rFonts w:ascii="Times New Roman" w:hAnsi="Times New Roman"/>
                <w:sz w:val="24"/>
                <w:szCs w:val="24"/>
              </w:rPr>
              <w:t>de</w:t>
            </w:r>
            <w:proofErr w:type="spellEnd"/>
            <w:r w:rsidRPr="00990260">
              <w:rPr>
                <w:rFonts w:ascii="Times New Roman" w:hAnsi="Times New Roman"/>
                <w:sz w:val="24"/>
                <w:szCs w:val="24"/>
              </w:rPr>
              <w:t xml:space="preserve"> </w:t>
            </w:r>
            <w:proofErr w:type="spellStart"/>
            <w:r w:rsidRPr="00990260">
              <w:rPr>
                <w:rFonts w:ascii="Times New Roman" w:hAnsi="Times New Roman"/>
                <w:sz w:val="24"/>
                <w:szCs w:val="24"/>
              </w:rPr>
              <w:t>Eerste</w:t>
            </w:r>
            <w:proofErr w:type="spellEnd"/>
            <w:r w:rsidRPr="00990260">
              <w:rPr>
                <w:rFonts w:ascii="Times New Roman" w:hAnsi="Times New Roman"/>
                <w:sz w:val="24"/>
                <w:szCs w:val="24"/>
              </w:rPr>
              <w:t xml:space="preserve"> </w:t>
            </w:r>
            <w:proofErr w:type="spellStart"/>
            <w:r w:rsidRPr="00990260">
              <w:rPr>
                <w:rFonts w:ascii="Times New Roman" w:hAnsi="Times New Roman"/>
                <w:sz w:val="24"/>
                <w:szCs w:val="24"/>
              </w:rPr>
              <w:t>Minister</w:t>
            </w:r>
            <w:proofErr w:type="spellEnd"/>
            <w:r w:rsidRPr="00990260">
              <w:rPr>
                <w:rFonts w:ascii="Times New Roman" w:hAnsi="Times New Roman"/>
                <w:sz w:val="24"/>
                <w:szCs w:val="24"/>
              </w:rPr>
              <w:t xml:space="preserve"> – Федеральная государственная служба канцелярии премьер-министра) о ведении практики специалистов в области медицины устанавливает в параграфе 1 Статьи 3, что понятие «незаконное осуществление медицинской деятельности» (действия иных лиц, кроме медицинских работников, имеющих официальную профессиональную квалификацию) включает в себя перфорацию кожи или слизистой оболочки с намерением изменить внешний вид тела в эстетических целях.</w:t>
            </w:r>
          </w:p>
        </w:tc>
      </w:tr>
      <w:tr w:rsidR="00990260" w:rsidRPr="00990260" w:rsidTr="00990260">
        <w:tc>
          <w:tcPr>
            <w:tcW w:w="1487" w:type="dxa"/>
            <w:shd w:val="clear" w:color="auto" w:fill="auto"/>
          </w:tcPr>
          <w:p w:rsidR="00990260" w:rsidRPr="00507679" w:rsidRDefault="00990260" w:rsidP="00507679">
            <w:pPr>
              <w:ind w:firstLine="0"/>
              <w:rPr>
                <w:sz w:val="24"/>
              </w:rPr>
            </w:pPr>
            <w:r w:rsidRPr="00507679">
              <w:rPr>
                <w:sz w:val="24"/>
              </w:rPr>
              <w:t>5.1</w:t>
            </w:r>
          </w:p>
          <w:p w:rsidR="00990260" w:rsidRPr="00990260" w:rsidRDefault="00990260" w:rsidP="00507679">
            <w:pPr>
              <w:ind w:firstLine="0"/>
              <w:rPr>
                <w:rStyle w:val="citesec"/>
                <w:rFonts w:ascii="Times New Roman" w:hAnsi="Times New Roman"/>
                <w:sz w:val="24"/>
                <w:szCs w:val="24"/>
              </w:rPr>
            </w:pPr>
            <w:r w:rsidRPr="00507679">
              <w:rPr>
                <w:sz w:val="24"/>
              </w:rPr>
              <w:t>5.2</w:t>
            </w:r>
          </w:p>
        </w:tc>
        <w:tc>
          <w:tcPr>
            <w:tcW w:w="8481" w:type="dxa"/>
          </w:tcPr>
          <w:p w:rsidR="00990260" w:rsidRPr="00990260" w:rsidRDefault="00990260" w:rsidP="00990260">
            <w:pPr>
              <w:pStyle w:val="Tablebody"/>
              <w:autoSpaceDE w:val="0"/>
              <w:autoSpaceDN w:val="0"/>
              <w:adjustRightInd w:val="0"/>
              <w:spacing w:before="0" w:after="0" w:line="240" w:lineRule="auto"/>
              <w:jc w:val="both"/>
              <w:rPr>
                <w:rFonts w:ascii="Times New Roman" w:hAnsi="Times New Roman"/>
                <w:sz w:val="24"/>
                <w:szCs w:val="24"/>
              </w:rPr>
            </w:pPr>
            <w:r w:rsidRPr="00990260">
              <w:rPr>
                <w:rFonts w:ascii="Times New Roman" w:hAnsi="Times New Roman"/>
                <w:b/>
                <w:sz w:val="24"/>
                <w:szCs w:val="24"/>
              </w:rPr>
              <w:t>Бельгия</w:t>
            </w:r>
          </w:p>
          <w:p w:rsidR="00990260" w:rsidRPr="00990260" w:rsidRDefault="00990260" w:rsidP="00990260">
            <w:pPr>
              <w:pStyle w:val="Tablebody"/>
              <w:autoSpaceDE w:val="0"/>
              <w:autoSpaceDN w:val="0"/>
              <w:adjustRightInd w:val="0"/>
              <w:spacing w:before="0" w:after="0" w:line="240" w:lineRule="auto"/>
              <w:jc w:val="both"/>
              <w:rPr>
                <w:rFonts w:ascii="Times New Roman" w:hAnsi="Times New Roman"/>
                <w:sz w:val="24"/>
                <w:szCs w:val="24"/>
              </w:rPr>
            </w:pPr>
            <w:r w:rsidRPr="00990260">
              <w:rPr>
                <w:rFonts w:ascii="Times New Roman" w:hAnsi="Times New Roman"/>
                <w:sz w:val="24"/>
                <w:szCs w:val="24"/>
              </w:rPr>
              <w:t>Закон от 23 мая 2013 года об эстетической медицине и хирургии (</w:t>
            </w:r>
            <w:proofErr w:type="spellStart"/>
            <w:r w:rsidRPr="00990260">
              <w:rPr>
                <w:rFonts w:ascii="Times New Roman" w:hAnsi="Times New Roman"/>
                <w:sz w:val="24"/>
                <w:szCs w:val="24"/>
              </w:rPr>
              <w:t>Federale</w:t>
            </w:r>
            <w:proofErr w:type="spellEnd"/>
            <w:r w:rsidRPr="00990260">
              <w:rPr>
                <w:rFonts w:ascii="Times New Roman" w:hAnsi="Times New Roman"/>
                <w:sz w:val="24"/>
                <w:szCs w:val="24"/>
              </w:rPr>
              <w:t xml:space="preserve"> </w:t>
            </w:r>
            <w:proofErr w:type="spellStart"/>
            <w:r w:rsidRPr="00990260">
              <w:rPr>
                <w:rFonts w:ascii="Times New Roman" w:hAnsi="Times New Roman"/>
                <w:sz w:val="24"/>
                <w:szCs w:val="24"/>
              </w:rPr>
              <w:t>Overheidsdienst</w:t>
            </w:r>
            <w:proofErr w:type="spellEnd"/>
            <w:r w:rsidRPr="00990260">
              <w:rPr>
                <w:rFonts w:ascii="Times New Roman" w:hAnsi="Times New Roman"/>
                <w:sz w:val="24"/>
                <w:szCs w:val="24"/>
              </w:rPr>
              <w:t xml:space="preserve"> </w:t>
            </w:r>
            <w:proofErr w:type="spellStart"/>
            <w:r w:rsidRPr="00990260">
              <w:rPr>
                <w:rFonts w:ascii="Times New Roman" w:hAnsi="Times New Roman"/>
                <w:sz w:val="24"/>
                <w:szCs w:val="24"/>
              </w:rPr>
              <w:t>Volksgezondheid</w:t>
            </w:r>
            <w:proofErr w:type="spellEnd"/>
            <w:r w:rsidRPr="00990260">
              <w:rPr>
                <w:rFonts w:ascii="Times New Roman" w:hAnsi="Times New Roman"/>
                <w:sz w:val="24"/>
                <w:szCs w:val="24"/>
              </w:rPr>
              <w:t xml:space="preserve">, </w:t>
            </w:r>
            <w:proofErr w:type="spellStart"/>
            <w:r w:rsidRPr="00990260">
              <w:rPr>
                <w:rFonts w:ascii="Times New Roman" w:hAnsi="Times New Roman"/>
                <w:sz w:val="24"/>
                <w:szCs w:val="24"/>
              </w:rPr>
              <w:t>Veiligheid</w:t>
            </w:r>
            <w:proofErr w:type="spellEnd"/>
            <w:r w:rsidRPr="00990260">
              <w:rPr>
                <w:rFonts w:ascii="Times New Roman" w:hAnsi="Times New Roman"/>
                <w:sz w:val="24"/>
                <w:szCs w:val="24"/>
              </w:rPr>
              <w:t xml:space="preserve"> </w:t>
            </w:r>
            <w:proofErr w:type="spellStart"/>
            <w:r w:rsidRPr="00990260">
              <w:rPr>
                <w:rFonts w:ascii="Times New Roman" w:hAnsi="Times New Roman"/>
                <w:sz w:val="24"/>
                <w:szCs w:val="24"/>
              </w:rPr>
              <w:t>van</w:t>
            </w:r>
            <w:proofErr w:type="spellEnd"/>
            <w:r w:rsidRPr="00990260">
              <w:rPr>
                <w:rFonts w:ascii="Times New Roman" w:hAnsi="Times New Roman"/>
                <w:sz w:val="24"/>
                <w:szCs w:val="24"/>
              </w:rPr>
              <w:t xml:space="preserve"> </w:t>
            </w:r>
            <w:proofErr w:type="spellStart"/>
            <w:r w:rsidRPr="00990260">
              <w:rPr>
                <w:rFonts w:ascii="Times New Roman" w:hAnsi="Times New Roman"/>
                <w:sz w:val="24"/>
                <w:szCs w:val="24"/>
              </w:rPr>
              <w:t>de</w:t>
            </w:r>
            <w:proofErr w:type="spellEnd"/>
            <w:r w:rsidRPr="00990260">
              <w:rPr>
                <w:rFonts w:ascii="Times New Roman" w:hAnsi="Times New Roman"/>
                <w:sz w:val="24"/>
                <w:szCs w:val="24"/>
              </w:rPr>
              <w:t xml:space="preserve"> </w:t>
            </w:r>
            <w:proofErr w:type="spellStart"/>
            <w:r w:rsidRPr="00990260">
              <w:rPr>
                <w:rFonts w:ascii="Times New Roman" w:hAnsi="Times New Roman"/>
                <w:sz w:val="24"/>
                <w:szCs w:val="24"/>
              </w:rPr>
              <w:t>Voedselketen</w:t>
            </w:r>
            <w:proofErr w:type="spellEnd"/>
            <w:r w:rsidRPr="00990260">
              <w:rPr>
                <w:rFonts w:ascii="Times New Roman" w:hAnsi="Times New Roman"/>
                <w:sz w:val="24"/>
                <w:szCs w:val="24"/>
              </w:rPr>
              <w:t xml:space="preserve"> </w:t>
            </w:r>
            <w:proofErr w:type="spellStart"/>
            <w:r w:rsidRPr="00990260">
              <w:rPr>
                <w:rFonts w:ascii="Times New Roman" w:hAnsi="Times New Roman"/>
                <w:sz w:val="24"/>
                <w:szCs w:val="24"/>
              </w:rPr>
              <w:t>en</w:t>
            </w:r>
            <w:proofErr w:type="spellEnd"/>
            <w:r w:rsidRPr="00990260">
              <w:rPr>
                <w:rFonts w:ascii="Times New Roman" w:hAnsi="Times New Roman"/>
                <w:sz w:val="24"/>
                <w:szCs w:val="24"/>
              </w:rPr>
              <w:t xml:space="preserve"> </w:t>
            </w:r>
            <w:proofErr w:type="spellStart"/>
            <w:r w:rsidRPr="00990260">
              <w:rPr>
                <w:rFonts w:ascii="Times New Roman" w:hAnsi="Times New Roman"/>
                <w:sz w:val="24"/>
                <w:szCs w:val="24"/>
              </w:rPr>
              <w:t>Leefmilieu</w:t>
            </w:r>
            <w:proofErr w:type="spellEnd"/>
            <w:r w:rsidRPr="00990260">
              <w:rPr>
                <w:rFonts w:ascii="Times New Roman" w:hAnsi="Times New Roman"/>
                <w:sz w:val="24"/>
                <w:szCs w:val="24"/>
              </w:rPr>
              <w:t xml:space="preserve"> – Федеральная государственная служба здравоохранения, безопасности пищевой цепи и окружающей среды)</w:t>
            </w:r>
          </w:p>
          <w:p w:rsidR="00990260" w:rsidRPr="00990260" w:rsidRDefault="00990260" w:rsidP="00990260">
            <w:pPr>
              <w:pStyle w:val="Tablebody"/>
              <w:autoSpaceDE w:val="0"/>
              <w:autoSpaceDN w:val="0"/>
              <w:adjustRightInd w:val="0"/>
              <w:spacing w:before="0" w:after="0" w:line="240" w:lineRule="auto"/>
              <w:jc w:val="both"/>
              <w:rPr>
                <w:rFonts w:ascii="Times New Roman" w:hAnsi="Times New Roman"/>
                <w:sz w:val="24"/>
                <w:szCs w:val="24"/>
              </w:rPr>
            </w:pPr>
            <w:r w:rsidRPr="00990260">
              <w:rPr>
                <w:rFonts w:ascii="Times New Roman" w:hAnsi="Times New Roman"/>
                <w:sz w:val="24"/>
                <w:szCs w:val="24"/>
              </w:rPr>
              <w:t xml:space="preserve">Выполнение косметических процедур, предполагающих </w:t>
            </w:r>
            <w:proofErr w:type="spellStart"/>
            <w:r w:rsidRPr="00990260">
              <w:rPr>
                <w:rFonts w:ascii="Times New Roman" w:hAnsi="Times New Roman"/>
                <w:sz w:val="24"/>
                <w:szCs w:val="24"/>
              </w:rPr>
              <w:t>пенетрацию</w:t>
            </w:r>
            <w:proofErr w:type="spellEnd"/>
            <w:r w:rsidRPr="00990260">
              <w:rPr>
                <w:rFonts w:ascii="Times New Roman" w:hAnsi="Times New Roman"/>
                <w:sz w:val="24"/>
                <w:szCs w:val="24"/>
              </w:rPr>
              <w:t xml:space="preserve"> в кожу или слизистую оболочку, независимо от используемых приборов, химических веществ или источников энергии, запрещено для косметологов.</w:t>
            </w:r>
          </w:p>
        </w:tc>
      </w:tr>
      <w:tr w:rsidR="00990260" w:rsidRPr="004B6300" w:rsidTr="00990260">
        <w:trPr>
          <w:trHeight w:val="2143"/>
        </w:trPr>
        <w:tc>
          <w:tcPr>
            <w:tcW w:w="1487" w:type="dxa"/>
          </w:tcPr>
          <w:p w:rsidR="00990260" w:rsidRPr="00507679" w:rsidRDefault="00990260" w:rsidP="00507679">
            <w:pPr>
              <w:ind w:firstLine="0"/>
            </w:pPr>
            <w:r w:rsidRPr="00507679">
              <w:rPr>
                <w:sz w:val="24"/>
              </w:rPr>
              <w:t>4.1</w:t>
            </w:r>
          </w:p>
        </w:tc>
        <w:tc>
          <w:tcPr>
            <w:tcW w:w="8481" w:type="dxa"/>
            <w:shd w:val="clear" w:color="auto" w:fill="auto"/>
          </w:tcPr>
          <w:p w:rsidR="00990260" w:rsidRPr="00990260" w:rsidRDefault="00990260" w:rsidP="00990260">
            <w:pPr>
              <w:pStyle w:val="Tablebody"/>
              <w:autoSpaceDE w:val="0"/>
              <w:autoSpaceDN w:val="0"/>
              <w:adjustRightInd w:val="0"/>
              <w:spacing w:before="0" w:after="0" w:line="240" w:lineRule="auto"/>
              <w:jc w:val="both"/>
              <w:rPr>
                <w:rFonts w:ascii="Times New Roman" w:hAnsi="Times New Roman"/>
                <w:sz w:val="24"/>
                <w:szCs w:val="24"/>
              </w:rPr>
            </w:pPr>
            <w:r w:rsidRPr="00990260">
              <w:rPr>
                <w:rFonts w:ascii="Times New Roman" w:hAnsi="Times New Roman"/>
                <w:b/>
                <w:sz w:val="24"/>
                <w:szCs w:val="24"/>
              </w:rPr>
              <w:t>Италия</w:t>
            </w:r>
          </w:p>
          <w:p w:rsidR="00990260" w:rsidRPr="00990260" w:rsidRDefault="00990260" w:rsidP="00990260">
            <w:pPr>
              <w:pStyle w:val="Tablebody"/>
              <w:autoSpaceDE w:val="0"/>
              <w:autoSpaceDN w:val="0"/>
              <w:adjustRightInd w:val="0"/>
              <w:spacing w:before="0" w:after="0" w:line="240" w:lineRule="auto"/>
              <w:rPr>
                <w:rFonts w:ascii="Times New Roman" w:hAnsi="Times New Roman"/>
                <w:sz w:val="24"/>
                <w:szCs w:val="24"/>
              </w:rPr>
            </w:pPr>
            <w:r w:rsidRPr="00990260">
              <w:rPr>
                <w:rFonts w:ascii="Times New Roman" w:hAnsi="Times New Roman"/>
                <w:sz w:val="24"/>
                <w:szCs w:val="24"/>
              </w:rPr>
              <w:t>Закон 1/90, опубликованный в Официальном вестнике №4 4 января 1990 года и Декрет 110/2011 «Положение ст. 10 пункта 1 Закона №1 от 4 января 1990 года об электромеханических приборах для косметологической деятельности». Интеграция закона о технологиях, которые косметолог может использовать в своей деятельности».</w:t>
            </w:r>
          </w:p>
          <w:p w:rsidR="00990260" w:rsidRPr="00990260" w:rsidRDefault="00990260" w:rsidP="00990260">
            <w:pPr>
              <w:pStyle w:val="Tablebody"/>
              <w:autoSpaceDE w:val="0"/>
              <w:autoSpaceDN w:val="0"/>
              <w:adjustRightInd w:val="0"/>
              <w:spacing w:before="0" w:after="0" w:line="240" w:lineRule="auto"/>
              <w:jc w:val="both"/>
              <w:rPr>
                <w:rFonts w:ascii="Times New Roman" w:hAnsi="Times New Roman"/>
                <w:sz w:val="24"/>
                <w:szCs w:val="24"/>
              </w:rPr>
            </w:pPr>
            <w:r w:rsidRPr="00990260">
              <w:rPr>
                <w:rFonts w:ascii="Times New Roman" w:hAnsi="Times New Roman"/>
                <w:sz w:val="24"/>
                <w:szCs w:val="24"/>
              </w:rPr>
              <w:t>Согласно вышеупомянутому закону уровень EQF не применим в качестве средства определения квалификации, необходимой для определенного вида деятельности.</w:t>
            </w:r>
          </w:p>
        </w:tc>
      </w:tr>
      <w:tr w:rsidR="00990260" w:rsidRPr="004B6300" w:rsidTr="00CB14EF">
        <w:trPr>
          <w:trHeight w:val="2143"/>
        </w:trPr>
        <w:tc>
          <w:tcPr>
            <w:tcW w:w="1487" w:type="dxa"/>
          </w:tcPr>
          <w:p w:rsidR="00990260" w:rsidRPr="00990260" w:rsidRDefault="00990260" w:rsidP="00990260">
            <w:pPr>
              <w:rPr>
                <w:rStyle w:val="citesec"/>
                <w:rFonts w:ascii="Times New Roman" w:hAnsi="Times New Roman"/>
                <w:sz w:val="24"/>
                <w:szCs w:val="24"/>
              </w:rPr>
            </w:pPr>
            <w:r w:rsidRPr="00990260">
              <w:rPr>
                <w:sz w:val="24"/>
                <w:szCs w:val="24"/>
              </w:rPr>
              <w:lastRenderedPageBreak/>
              <w:t>Заявление общего характера</w:t>
            </w:r>
          </w:p>
        </w:tc>
        <w:tc>
          <w:tcPr>
            <w:tcW w:w="8481" w:type="dxa"/>
          </w:tcPr>
          <w:p w:rsidR="00990260" w:rsidRPr="00990260" w:rsidRDefault="00990260" w:rsidP="00507679">
            <w:pPr>
              <w:pStyle w:val="Tablebody"/>
              <w:autoSpaceDE w:val="0"/>
              <w:autoSpaceDN w:val="0"/>
              <w:adjustRightInd w:val="0"/>
              <w:spacing w:before="0" w:after="0" w:line="240" w:lineRule="auto"/>
              <w:jc w:val="both"/>
              <w:rPr>
                <w:rFonts w:ascii="Times New Roman" w:hAnsi="Times New Roman"/>
                <w:sz w:val="24"/>
                <w:szCs w:val="24"/>
              </w:rPr>
            </w:pPr>
            <w:r w:rsidRPr="00990260">
              <w:rPr>
                <w:rFonts w:ascii="Times New Roman" w:hAnsi="Times New Roman"/>
                <w:b/>
                <w:sz w:val="24"/>
                <w:szCs w:val="24"/>
              </w:rPr>
              <w:t>Франция</w:t>
            </w:r>
          </w:p>
          <w:p w:rsidR="00990260" w:rsidRPr="00990260" w:rsidRDefault="00990260" w:rsidP="00507679">
            <w:pPr>
              <w:ind w:firstLine="0"/>
              <w:rPr>
                <w:sz w:val="24"/>
                <w:szCs w:val="24"/>
              </w:rPr>
            </w:pPr>
            <w:r w:rsidRPr="00990260">
              <w:rPr>
                <w:sz w:val="24"/>
                <w:szCs w:val="24"/>
              </w:rPr>
              <w:t>Внимание читателя обращается на тот факт, что некоторые виды процедур разрешены только во Франции:</w:t>
            </w:r>
          </w:p>
          <w:p w:rsidR="00990260" w:rsidRPr="00990260" w:rsidRDefault="00990260" w:rsidP="00507679">
            <w:pPr>
              <w:tabs>
                <w:tab w:val="left" w:pos="1057"/>
              </w:tabs>
              <w:ind w:firstLine="0"/>
              <w:rPr>
                <w:sz w:val="24"/>
                <w:szCs w:val="24"/>
              </w:rPr>
            </w:pPr>
            <w:r w:rsidRPr="00990260">
              <w:rPr>
                <w:sz w:val="24"/>
                <w:szCs w:val="24"/>
              </w:rPr>
              <w:t>-</w:t>
            </w:r>
            <w:r w:rsidR="00507679">
              <w:rPr>
                <w:sz w:val="24"/>
                <w:szCs w:val="24"/>
              </w:rPr>
              <w:t xml:space="preserve"> </w:t>
            </w:r>
            <w:r w:rsidRPr="00990260">
              <w:rPr>
                <w:sz w:val="24"/>
                <w:szCs w:val="24"/>
              </w:rPr>
              <w:t>врачи-терапевты: </w:t>
            </w:r>
            <w:proofErr w:type="spellStart"/>
            <w:r w:rsidRPr="00990260">
              <w:rPr>
                <w:sz w:val="24"/>
                <w:szCs w:val="24"/>
              </w:rPr>
              <w:t>дермабразия</w:t>
            </w:r>
            <w:proofErr w:type="spellEnd"/>
            <w:r w:rsidRPr="00990260">
              <w:rPr>
                <w:sz w:val="24"/>
                <w:szCs w:val="24"/>
              </w:rPr>
              <w:t xml:space="preserve">, относящаяся к «поверхностной </w:t>
            </w:r>
            <w:proofErr w:type="spellStart"/>
            <w:r w:rsidRPr="00990260">
              <w:rPr>
                <w:sz w:val="24"/>
                <w:szCs w:val="24"/>
              </w:rPr>
              <w:t>дермабразии</w:t>
            </w:r>
            <w:proofErr w:type="spellEnd"/>
            <w:r w:rsidRPr="00990260">
              <w:rPr>
                <w:sz w:val="24"/>
                <w:szCs w:val="24"/>
              </w:rPr>
              <w:t>» (</w:t>
            </w:r>
            <w:r w:rsidRPr="00507679">
              <w:rPr>
                <w:sz w:val="24"/>
              </w:rPr>
              <w:t>Статья 2</w:t>
            </w:r>
            <w:r w:rsidRPr="00990260">
              <w:rPr>
                <w:sz w:val="24"/>
                <w:szCs w:val="24"/>
              </w:rPr>
              <w:t xml:space="preserve"> от 6 января 1962 года);</w:t>
            </w:r>
          </w:p>
          <w:p w:rsidR="00990260" w:rsidRPr="00990260" w:rsidRDefault="00990260" w:rsidP="00507679">
            <w:pPr>
              <w:ind w:firstLine="0"/>
              <w:rPr>
                <w:sz w:val="24"/>
                <w:szCs w:val="24"/>
              </w:rPr>
            </w:pPr>
            <w:r w:rsidRPr="00990260">
              <w:rPr>
                <w:sz w:val="24"/>
                <w:szCs w:val="24"/>
              </w:rPr>
              <w:t xml:space="preserve">- </w:t>
            </w:r>
            <w:proofErr w:type="spellStart"/>
            <w:r w:rsidRPr="00990260">
              <w:rPr>
                <w:sz w:val="24"/>
                <w:szCs w:val="24"/>
              </w:rPr>
              <w:t>подологический</w:t>
            </w:r>
            <w:proofErr w:type="spellEnd"/>
            <w:r w:rsidRPr="00990260">
              <w:rPr>
                <w:sz w:val="24"/>
                <w:szCs w:val="24"/>
              </w:rPr>
              <w:t xml:space="preserve"> уход за стопой (Статья L4322-1 Кодекса общественного здравоохранения).</w:t>
            </w:r>
          </w:p>
          <w:p w:rsidR="00990260" w:rsidRPr="00990260" w:rsidRDefault="00990260" w:rsidP="00507679">
            <w:pPr>
              <w:ind w:firstLine="0"/>
              <w:rPr>
                <w:sz w:val="24"/>
                <w:szCs w:val="24"/>
              </w:rPr>
            </w:pPr>
            <w:r w:rsidRPr="00990260">
              <w:rPr>
                <w:sz w:val="24"/>
                <w:szCs w:val="24"/>
              </w:rPr>
              <w:t xml:space="preserve">Статья R.1333-11-1 по 5 Кодекса общественного здравоохранения; R.1333-11-10 по 13 Кодекса общественного здравоохранения, во Франции эстетические кожные процедуры предусмотрены в текстах, связанных с </w:t>
            </w:r>
            <w:proofErr w:type="spellStart"/>
            <w:r w:rsidRPr="00990260">
              <w:rPr>
                <w:sz w:val="24"/>
                <w:szCs w:val="24"/>
              </w:rPr>
              <w:t>татуажем</w:t>
            </w:r>
            <w:proofErr w:type="spellEnd"/>
            <w:r w:rsidRPr="00990260">
              <w:rPr>
                <w:sz w:val="24"/>
                <w:szCs w:val="24"/>
              </w:rPr>
              <w:t xml:space="preserve">, перманентным макияжем и пирсингом тела (Кроме того, для </w:t>
            </w:r>
            <w:proofErr w:type="spellStart"/>
            <w:r w:rsidRPr="00990260">
              <w:rPr>
                <w:sz w:val="24"/>
                <w:szCs w:val="24"/>
              </w:rPr>
              <w:t>полуперманентного</w:t>
            </w:r>
            <w:proofErr w:type="spellEnd"/>
            <w:r w:rsidRPr="00990260">
              <w:rPr>
                <w:sz w:val="24"/>
                <w:szCs w:val="24"/>
              </w:rPr>
              <w:t xml:space="preserve"> макияжа необходимо письменное согласие официального опекуна).</w:t>
            </w:r>
          </w:p>
          <w:p w:rsidR="00990260" w:rsidRPr="00990260" w:rsidRDefault="00990260" w:rsidP="00507679">
            <w:pPr>
              <w:ind w:firstLine="0"/>
              <w:rPr>
                <w:sz w:val="24"/>
                <w:szCs w:val="24"/>
              </w:rPr>
            </w:pPr>
            <w:r w:rsidRPr="00990260">
              <w:rPr>
                <w:sz w:val="24"/>
                <w:szCs w:val="24"/>
              </w:rPr>
              <w:t xml:space="preserve">Согласно Статье 1311-11 Кодекса общественного здравоохранения: запрещается практиковать техники, предусмотренные Статьями R 1311-1 и R 1311-6 Кодекса общественного здравоохранения, на несовершеннолетних без предварительного письменного согласия лица, имеющего родительские права, или опекуна. </w:t>
            </w:r>
          </w:p>
          <w:p w:rsidR="00990260" w:rsidRPr="00990260" w:rsidRDefault="00990260" w:rsidP="00507679">
            <w:pPr>
              <w:ind w:firstLine="0"/>
              <w:rPr>
                <w:sz w:val="24"/>
                <w:szCs w:val="24"/>
              </w:rPr>
            </w:pPr>
            <w:r w:rsidRPr="00990260">
              <w:rPr>
                <w:sz w:val="24"/>
                <w:szCs w:val="24"/>
              </w:rPr>
              <w:t>Озон допускается для обеззараживания воды, предназначенной для потребления человеком, но только в том случае, если он получен на месте из кислорода или воздуха, что соответствует синтезу в промышленных условиях, а не домашней очистке или очистке во внутренних сетях (Статья R1321-50 Кодекса общественного здравоохранения).</w:t>
            </w:r>
          </w:p>
          <w:p w:rsidR="00990260" w:rsidRPr="00990260" w:rsidRDefault="00990260" w:rsidP="00507679">
            <w:pPr>
              <w:ind w:firstLine="0"/>
              <w:rPr>
                <w:sz w:val="24"/>
                <w:szCs w:val="24"/>
              </w:rPr>
            </w:pPr>
            <w:r w:rsidRPr="00990260">
              <w:rPr>
                <w:sz w:val="24"/>
                <w:szCs w:val="24"/>
              </w:rPr>
              <w:t xml:space="preserve">Статьи с L4121-1 по L4121-5 Трудового кодекса (французское законодательство о трудоустройстве), в интересах косметологов учреждение, предлагающее услуги по уходу (институт красоты) несет общую ответственность за соблюдение мер безопасности. </w:t>
            </w:r>
          </w:p>
          <w:p w:rsidR="00990260" w:rsidRPr="00990260" w:rsidRDefault="00990260" w:rsidP="00507679">
            <w:pPr>
              <w:ind w:firstLine="0"/>
              <w:rPr>
                <w:sz w:val="24"/>
                <w:szCs w:val="24"/>
              </w:rPr>
            </w:pPr>
            <w:r w:rsidRPr="00990260">
              <w:rPr>
                <w:sz w:val="24"/>
                <w:szCs w:val="24"/>
              </w:rPr>
              <w:t>Правила гигиены и безопасности этого стандарта не являются достаточными для выполнения данного юридического требования.</w:t>
            </w:r>
          </w:p>
          <w:p w:rsidR="00990260" w:rsidRPr="00990260" w:rsidRDefault="00990260" w:rsidP="00507679">
            <w:pPr>
              <w:ind w:firstLine="0"/>
              <w:rPr>
                <w:sz w:val="24"/>
                <w:szCs w:val="24"/>
              </w:rPr>
            </w:pPr>
            <w:r w:rsidRPr="00990260">
              <w:rPr>
                <w:sz w:val="24"/>
                <w:szCs w:val="24"/>
              </w:rPr>
              <w:t>Применимые правила гигиены и безопасности во Франции указаны в правовом постановлении, касающемся дипломов косметологов (врачей-</w:t>
            </w:r>
            <w:proofErr w:type="spellStart"/>
            <w:r w:rsidRPr="00990260">
              <w:rPr>
                <w:sz w:val="24"/>
                <w:szCs w:val="24"/>
              </w:rPr>
              <w:t>эстетистов</w:t>
            </w:r>
            <w:proofErr w:type="spellEnd"/>
            <w:r w:rsidRPr="00990260">
              <w:rPr>
                <w:sz w:val="24"/>
                <w:szCs w:val="24"/>
              </w:rPr>
              <w:t>): Приказ от 22 апреля 2008 г. (EQF 3), Приказ от 23 июля 2003 года (EQF 4), Приказ от 7 апреля 2017 года (EQF 4), Приказ от 30 октября 2012 года (EQF 5). </w:t>
            </w:r>
          </w:p>
        </w:tc>
      </w:tr>
      <w:tr w:rsidR="00990260" w:rsidRPr="004B6300" w:rsidTr="00507679">
        <w:trPr>
          <w:trHeight w:val="1815"/>
        </w:trPr>
        <w:tc>
          <w:tcPr>
            <w:tcW w:w="1487" w:type="dxa"/>
          </w:tcPr>
          <w:p w:rsidR="00990260" w:rsidRPr="00507679" w:rsidRDefault="00990260" w:rsidP="00507679">
            <w:pPr>
              <w:ind w:firstLine="0"/>
            </w:pPr>
            <w:r w:rsidRPr="00507679">
              <w:rPr>
                <w:sz w:val="24"/>
              </w:rPr>
              <w:t>4.1</w:t>
            </w:r>
          </w:p>
        </w:tc>
        <w:tc>
          <w:tcPr>
            <w:tcW w:w="8481" w:type="dxa"/>
          </w:tcPr>
          <w:p w:rsidR="00990260" w:rsidRPr="00990260" w:rsidRDefault="00990260" w:rsidP="00990260">
            <w:pPr>
              <w:pStyle w:val="Tablebody"/>
              <w:autoSpaceDE w:val="0"/>
              <w:autoSpaceDN w:val="0"/>
              <w:adjustRightInd w:val="0"/>
              <w:spacing w:before="0" w:after="0" w:line="240" w:lineRule="auto"/>
              <w:jc w:val="both"/>
              <w:rPr>
                <w:rFonts w:ascii="Times New Roman" w:hAnsi="Times New Roman"/>
                <w:sz w:val="24"/>
                <w:szCs w:val="24"/>
              </w:rPr>
            </w:pPr>
            <w:r w:rsidRPr="00990260">
              <w:rPr>
                <w:rFonts w:ascii="Times New Roman" w:hAnsi="Times New Roman"/>
                <w:b/>
                <w:sz w:val="24"/>
                <w:szCs w:val="24"/>
              </w:rPr>
              <w:t>Франция</w:t>
            </w:r>
          </w:p>
          <w:p w:rsidR="00990260" w:rsidRPr="00990260" w:rsidRDefault="00990260" w:rsidP="00507679">
            <w:pPr>
              <w:ind w:firstLine="0"/>
              <w:rPr>
                <w:sz w:val="24"/>
                <w:szCs w:val="24"/>
              </w:rPr>
            </w:pPr>
            <w:r w:rsidRPr="00507679">
              <w:rPr>
                <w:sz w:val="24"/>
              </w:rPr>
              <w:t>Статья 2</w:t>
            </w:r>
            <w:r w:rsidRPr="00507679">
              <w:rPr>
                <w:sz w:val="32"/>
                <w:szCs w:val="24"/>
              </w:rPr>
              <w:t xml:space="preserve"> </w:t>
            </w:r>
            <w:r w:rsidRPr="00990260">
              <w:rPr>
                <w:sz w:val="24"/>
                <w:szCs w:val="24"/>
              </w:rPr>
              <w:t>постановления от 6 января 1962 года (французское постановление, определяющее перечень медицинских процедур, которые могут проводиться только специалистами в области медицины).</w:t>
            </w:r>
          </w:p>
          <w:p w:rsidR="00990260" w:rsidRPr="00990260" w:rsidRDefault="00990260" w:rsidP="00507679">
            <w:pPr>
              <w:ind w:firstLine="0"/>
              <w:rPr>
                <w:sz w:val="24"/>
                <w:szCs w:val="24"/>
              </w:rPr>
            </w:pPr>
            <w:r w:rsidRPr="00990260">
              <w:rPr>
                <w:sz w:val="24"/>
                <w:szCs w:val="24"/>
              </w:rPr>
              <w:t xml:space="preserve">Согласно Статье L 372 (1°) Кодекса общественного здравоохранения </w:t>
            </w:r>
            <w:proofErr w:type="gramStart"/>
            <w:r w:rsidRPr="00990260">
              <w:rPr>
                <w:sz w:val="24"/>
                <w:szCs w:val="24"/>
              </w:rPr>
              <w:t>Франции</w:t>
            </w:r>
            <w:proofErr w:type="gramEnd"/>
            <w:r w:rsidRPr="00990260">
              <w:rPr>
                <w:sz w:val="24"/>
                <w:szCs w:val="24"/>
              </w:rPr>
              <w:t xml:space="preserve"> следующие виды процедур могут проводиться только врачами: </w:t>
            </w:r>
          </w:p>
          <w:p w:rsidR="00990260" w:rsidRPr="00990260" w:rsidRDefault="00990260" w:rsidP="00507679">
            <w:pPr>
              <w:ind w:firstLine="0"/>
              <w:rPr>
                <w:sz w:val="24"/>
                <w:szCs w:val="24"/>
              </w:rPr>
            </w:pPr>
            <w:r w:rsidRPr="00990260">
              <w:rPr>
                <w:sz w:val="24"/>
                <w:szCs w:val="24"/>
              </w:rPr>
              <w:t xml:space="preserve">4° Все виды физиотерапии, приводящие к разрушению (даже ограниченному) кожных покровов и, в частности, криотерапия, электролиз, электрокоагуляция и диатермокоагуляция. </w:t>
            </w:r>
          </w:p>
          <w:p w:rsidR="00990260" w:rsidRPr="00990260" w:rsidRDefault="00990260" w:rsidP="00507679">
            <w:pPr>
              <w:ind w:firstLine="0"/>
              <w:rPr>
                <w:sz w:val="24"/>
                <w:szCs w:val="24"/>
              </w:rPr>
            </w:pPr>
            <w:r w:rsidRPr="00990260">
              <w:rPr>
                <w:sz w:val="24"/>
                <w:szCs w:val="24"/>
              </w:rPr>
              <w:t>5° Все методы эпиляции, за исключением депиляции пинцетом и воском.</w:t>
            </w:r>
          </w:p>
          <w:p w:rsidR="00990260" w:rsidRPr="00990260" w:rsidRDefault="00990260" w:rsidP="00507679">
            <w:pPr>
              <w:ind w:firstLine="0"/>
              <w:rPr>
                <w:sz w:val="24"/>
                <w:szCs w:val="24"/>
              </w:rPr>
            </w:pPr>
            <w:r w:rsidRPr="00990260">
              <w:rPr>
                <w:sz w:val="24"/>
                <w:szCs w:val="24"/>
              </w:rPr>
              <w:t xml:space="preserve">6° Любая инструментальная шлифовка (абразия) кожных покровов, выполняемая при помощи оборудования, которое может вызвать </w:t>
            </w:r>
            <w:r w:rsidRPr="00990260">
              <w:rPr>
                <w:sz w:val="24"/>
                <w:szCs w:val="24"/>
              </w:rPr>
              <w:lastRenderedPageBreak/>
              <w:t>кровоточивость (планирование, стачивание, шлифовка)</w:t>
            </w:r>
          </w:p>
          <w:p w:rsidR="00990260" w:rsidRPr="00990260" w:rsidRDefault="00990260" w:rsidP="00507679">
            <w:pPr>
              <w:ind w:firstLine="0"/>
              <w:rPr>
                <w:color w:val="222222"/>
                <w:sz w:val="24"/>
                <w:szCs w:val="24"/>
                <w:lang w:eastAsia="fr-FR"/>
              </w:rPr>
            </w:pPr>
            <w:r w:rsidRPr="00990260">
              <w:rPr>
                <w:sz w:val="24"/>
                <w:szCs w:val="24"/>
              </w:rPr>
              <w:t>Решение Парижского апелляционного суда (22 июня 2017 года): «Для того чтобы определить медицинский или эстетический характер метода омоложения, необходимо выяснить, не имеет ли данная процедура лечебных целей и не предусматривает ли она кожных вмешательств».</w:t>
            </w:r>
          </w:p>
        </w:tc>
      </w:tr>
      <w:tr w:rsidR="00990260" w:rsidRPr="004B6300" w:rsidTr="00CB14EF">
        <w:trPr>
          <w:trHeight w:val="1444"/>
        </w:trPr>
        <w:tc>
          <w:tcPr>
            <w:tcW w:w="1487" w:type="dxa"/>
          </w:tcPr>
          <w:p w:rsidR="00990260" w:rsidRPr="00507679" w:rsidRDefault="00990260" w:rsidP="00507679">
            <w:pPr>
              <w:ind w:left="23" w:firstLine="0"/>
              <w:rPr>
                <w:sz w:val="24"/>
              </w:rPr>
            </w:pPr>
            <w:r w:rsidRPr="00507679">
              <w:rPr>
                <w:sz w:val="24"/>
              </w:rPr>
              <w:lastRenderedPageBreak/>
              <w:t>6.10.3</w:t>
            </w:r>
          </w:p>
          <w:p w:rsidR="00990260" w:rsidRPr="00990260" w:rsidRDefault="00990260" w:rsidP="00507679">
            <w:pPr>
              <w:ind w:left="23" w:firstLine="0"/>
              <w:rPr>
                <w:color w:val="222222"/>
                <w:lang w:eastAsia="fr-FR"/>
              </w:rPr>
            </w:pPr>
            <w:r w:rsidRPr="00507679">
              <w:rPr>
                <w:sz w:val="24"/>
              </w:rPr>
              <w:t>Приложение C</w:t>
            </w:r>
          </w:p>
        </w:tc>
        <w:tc>
          <w:tcPr>
            <w:tcW w:w="8481" w:type="dxa"/>
          </w:tcPr>
          <w:p w:rsidR="00990260" w:rsidRPr="00990260" w:rsidRDefault="00990260" w:rsidP="00990260">
            <w:pPr>
              <w:pStyle w:val="Tablebody"/>
              <w:autoSpaceDE w:val="0"/>
              <w:autoSpaceDN w:val="0"/>
              <w:adjustRightInd w:val="0"/>
              <w:spacing w:before="0" w:after="0" w:line="240" w:lineRule="auto"/>
              <w:jc w:val="both"/>
              <w:rPr>
                <w:rFonts w:ascii="Times New Roman" w:hAnsi="Times New Roman"/>
                <w:b/>
                <w:sz w:val="24"/>
                <w:szCs w:val="24"/>
              </w:rPr>
            </w:pPr>
            <w:r w:rsidRPr="00990260">
              <w:rPr>
                <w:rFonts w:ascii="Times New Roman" w:hAnsi="Times New Roman"/>
                <w:b/>
                <w:sz w:val="24"/>
                <w:szCs w:val="24"/>
              </w:rPr>
              <w:t>Франция</w:t>
            </w:r>
          </w:p>
          <w:p w:rsidR="00990260" w:rsidRPr="00990260" w:rsidRDefault="00990260" w:rsidP="00990260">
            <w:pPr>
              <w:pStyle w:val="Tablebody"/>
              <w:autoSpaceDE w:val="0"/>
              <w:autoSpaceDN w:val="0"/>
              <w:adjustRightInd w:val="0"/>
              <w:spacing w:before="0" w:after="0" w:line="240" w:lineRule="auto"/>
              <w:jc w:val="both"/>
              <w:rPr>
                <w:rFonts w:ascii="Times New Roman" w:hAnsi="Times New Roman"/>
                <w:color w:val="222222"/>
                <w:sz w:val="24"/>
                <w:szCs w:val="24"/>
              </w:rPr>
            </w:pPr>
            <w:r w:rsidRPr="00990260">
              <w:rPr>
                <w:rFonts w:ascii="Times New Roman" w:hAnsi="Times New Roman"/>
                <w:sz w:val="24"/>
                <w:szCs w:val="24"/>
              </w:rPr>
              <w:t xml:space="preserve">Регламент (ЕС) 2016/679 Европейского Парламента и Совета от 27 апреля 2016 года о защите физических лиц в связи с обработкой персональных данных и о свободном перемещении таких данных, а также об отмене Директивы 95/46/EC (Общий регламент по защите данных): сбор и хранение персональных и медицинских данных не рассматривались с точки зрения защиты персональных данных. </w:t>
            </w:r>
          </w:p>
        </w:tc>
      </w:tr>
      <w:tr w:rsidR="00990260" w:rsidRPr="004B6300" w:rsidTr="00CB14EF">
        <w:trPr>
          <w:trHeight w:val="847"/>
        </w:trPr>
        <w:tc>
          <w:tcPr>
            <w:tcW w:w="1487" w:type="dxa"/>
          </w:tcPr>
          <w:p w:rsidR="00990260" w:rsidRPr="00507679" w:rsidRDefault="00990260" w:rsidP="00507679">
            <w:pPr>
              <w:ind w:left="23" w:firstLine="0"/>
              <w:rPr>
                <w:sz w:val="24"/>
              </w:rPr>
            </w:pPr>
            <w:r w:rsidRPr="00507679">
              <w:rPr>
                <w:sz w:val="24"/>
              </w:rPr>
              <w:t>6.7</w:t>
            </w:r>
          </w:p>
          <w:p w:rsidR="00990260" w:rsidRPr="00990260" w:rsidRDefault="00990260" w:rsidP="00507679">
            <w:pPr>
              <w:ind w:left="23" w:firstLine="0"/>
              <w:rPr>
                <w:color w:val="222222"/>
                <w:lang w:eastAsia="fr-FR"/>
              </w:rPr>
            </w:pPr>
            <w:r w:rsidRPr="00507679">
              <w:rPr>
                <w:sz w:val="24"/>
              </w:rPr>
              <w:t>6.11.1</w:t>
            </w:r>
          </w:p>
        </w:tc>
        <w:tc>
          <w:tcPr>
            <w:tcW w:w="8481" w:type="dxa"/>
          </w:tcPr>
          <w:p w:rsidR="00990260" w:rsidRPr="00990260" w:rsidRDefault="00990260" w:rsidP="00990260">
            <w:pPr>
              <w:rPr>
                <w:rStyle w:val="citesec"/>
                <w:rFonts w:ascii="Times New Roman" w:hAnsi="Times New Roman"/>
                <w:sz w:val="24"/>
                <w:szCs w:val="24"/>
              </w:rPr>
            </w:pPr>
            <w:r w:rsidRPr="00990260">
              <w:rPr>
                <w:b/>
                <w:sz w:val="24"/>
                <w:szCs w:val="24"/>
              </w:rPr>
              <w:t>Франция</w:t>
            </w:r>
          </w:p>
          <w:p w:rsidR="00990260" w:rsidRPr="00990260" w:rsidRDefault="00990260" w:rsidP="00507679">
            <w:pPr>
              <w:ind w:firstLine="0"/>
              <w:rPr>
                <w:sz w:val="24"/>
                <w:szCs w:val="24"/>
              </w:rPr>
            </w:pPr>
            <w:r w:rsidRPr="00507679">
              <w:rPr>
                <w:sz w:val="24"/>
              </w:rPr>
              <w:t>Статья 2</w:t>
            </w:r>
            <w:r w:rsidRPr="00990260">
              <w:rPr>
                <w:sz w:val="24"/>
                <w:szCs w:val="24"/>
              </w:rPr>
              <w:t xml:space="preserve"> 6° постановления от 6 января 1962 года (французское постановление, определяющее перечень медицинских процедур, которые могут проводиться только специалистами в области медицины).</w:t>
            </w:r>
          </w:p>
          <w:p w:rsidR="00990260" w:rsidRPr="00990260" w:rsidRDefault="00990260" w:rsidP="00507679">
            <w:pPr>
              <w:ind w:firstLine="0"/>
              <w:rPr>
                <w:sz w:val="24"/>
                <w:szCs w:val="24"/>
              </w:rPr>
            </w:pPr>
            <w:r w:rsidRPr="00507679">
              <w:rPr>
                <w:sz w:val="24"/>
              </w:rPr>
              <w:t xml:space="preserve">Статьи </w:t>
            </w:r>
            <w:r w:rsidRPr="00990260">
              <w:rPr>
                <w:sz w:val="24"/>
                <w:szCs w:val="24"/>
              </w:rPr>
              <w:t xml:space="preserve">R1311-1по R1311-13 Кодекса общественного здравоохранения (Французское законодательное регулирование в области общественного здравоохранения); </w:t>
            </w:r>
          </w:p>
          <w:p w:rsidR="00990260" w:rsidRPr="00990260" w:rsidRDefault="00990260" w:rsidP="00507679">
            <w:pPr>
              <w:ind w:firstLine="0"/>
              <w:rPr>
                <w:sz w:val="24"/>
                <w:szCs w:val="24"/>
              </w:rPr>
            </w:pPr>
            <w:r w:rsidRPr="00990260">
              <w:rPr>
                <w:sz w:val="24"/>
                <w:szCs w:val="24"/>
              </w:rPr>
              <w:t>Решение Парижского апелляционного суда от 22 июня 2017 года.</w:t>
            </w:r>
          </w:p>
          <w:p w:rsidR="00990260" w:rsidRPr="00990260" w:rsidRDefault="00990260" w:rsidP="00507679">
            <w:pPr>
              <w:ind w:firstLine="0"/>
              <w:rPr>
                <w:sz w:val="24"/>
                <w:szCs w:val="24"/>
              </w:rPr>
            </w:pPr>
            <w:r w:rsidRPr="00990260">
              <w:rPr>
                <w:sz w:val="24"/>
                <w:szCs w:val="24"/>
              </w:rPr>
              <w:t xml:space="preserve">поскольку выполнение косметических процедур, предполагающих </w:t>
            </w:r>
            <w:proofErr w:type="spellStart"/>
            <w:r w:rsidRPr="00990260">
              <w:rPr>
                <w:sz w:val="24"/>
                <w:szCs w:val="24"/>
              </w:rPr>
              <w:t>пенетрацию</w:t>
            </w:r>
            <w:proofErr w:type="spellEnd"/>
            <w:r w:rsidRPr="00990260">
              <w:rPr>
                <w:sz w:val="24"/>
                <w:szCs w:val="24"/>
              </w:rPr>
              <w:t xml:space="preserve"> в кожу, запрещено для косметологов. Разрешен только </w:t>
            </w:r>
            <w:proofErr w:type="spellStart"/>
            <w:r w:rsidRPr="00990260">
              <w:rPr>
                <w:sz w:val="24"/>
                <w:szCs w:val="24"/>
              </w:rPr>
              <w:t>полуперманентный</w:t>
            </w:r>
            <w:proofErr w:type="spellEnd"/>
            <w:r w:rsidRPr="00990260">
              <w:rPr>
                <w:sz w:val="24"/>
                <w:szCs w:val="24"/>
              </w:rPr>
              <w:t xml:space="preserve"> макияж при определенных условиях.</w:t>
            </w:r>
          </w:p>
          <w:p w:rsidR="00990260" w:rsidRPr="00990260" w:rsidRDefault="00990260" w:rsidP="00507679">
            <w:pPr>
              <w:ind w:firstLine="0"/>
              <w:rPr>
                <w:sz w:val="24"/>
                <w:szCs w:val="24"/>
              </w:rPr>
            </w:pPr>
            <w:r w:rsidRPr="00507679">
              <w:rPr>
                <w:sz w:val="24"/>
              </w:rPr>
              <w:t>Статья 2</w:t>
            </w:r>
            <w:r w:rsidRPr="00990260">
              <w:rPr>
                <w:sz w:val="24"/>
                <w:szCs w:val="24"/>
              </w:rPr>
              <w:t xml:space="preserve"> постановления от 6 января 1962 года (французское постановление, определяющее перечень медицинских процедур, которые могут проводиться только специалистами в области медицины).</w:t>
            </w:r>
          </w:p>
          <w:p w:rsidR="00990260" w:rsidRPr="00990260" w:rsidRDefault="00990260" w:rsidP="00507679">
            <w:pPr>
              <w:ind w:firstLine="0"/>
              <w:rPr>
                <w:sz w:val="24"/>
                <w:szCs w:val="24"/>
              </w:rPr>
            </w:pPr>
            <w:r w:rsidRPr="00990260">
              <w:rPr>
                <w:sz w:val="24"/>
                <w:szCs w:val="24"/>
              </w:rPr>
              <w:t xml:space="preserve">Согласно Статье L 372 (1°) Кодекса общественного здравоохранения </w:t>
            </w:r>
            <w:proofErr w:type="gramStart"/>
            <w:r w:rsidRPr="00990260">
              <w:rPr>
                <w:sz w:val="24"/>
                <w:szCs w:val="24"/>
              </w:rPr>
              <w:t>Франции</w:t>
            </w:r>
            <w:proofErr w:type="gramEnd"/>
            <w:r w:rsidRPr="00990260">
              <w:rPr>
                <w:sz w:val="24"/>
                <w:szCs w:val="24"/>
              </w:rPr>
              <w:t xml:space="preserve"> следующие виды процедур могут проводиться только врачами: </w:t>
            </w:r>
          </w:p>
          <w:p w:rsidR="00990260" w:rsidRPr="00990260" w:rsidRDefault="00990260" w:rsidP="00507679">
            <w:pPr>
              <w:ind w:firstLine="0"/>
              <w:rPr>
                <w:sz w:val="24"/>
                <w:szCs w:val="24"/>
              </w:rPr>
            </w:pPr>
            <w:r w:rsidRPr="00990260">
              <w:rPr>
                <w:sz w:val="24"/>
                <w:szCs w:val="24"/>
              </w:rPr>
              <w:t xml:space="preserve">4° Все виды физиотерапии, приводящие к разрушению (даже ограниченному) кожных покровов и, в частности, криотерапия, электролиз, электрокоагуляция и диатермокоагуляция. </w:t>
            </w:r>
          </w:p>
          <w:p w:rsidR="00990260" w:rsidRPr="00990260" w:rsidRDefault="00990260" w:rsidP="00507679">
            <w:pPr>
              <w:ind w:firstLine="0"/>
              <w:rPr>
                <w:sz w:val="24"/>
                <w:szCs w:val="24"/>
              </w:rPr>
            </w:pPr>
            <w:r w:rsidRPr="00990260">
              <w:rPr>
                <w:sz w:val="24"/>
                <w:szCs w:val="24"/>
              </w:rPr>
              <w:t>5° Все методы эпиляции, за исключением депиляции пинцетом и воском.</w:t>
            </w:r>
          </w:p>
          <w:p w:rsidR="00990260" w:rsidRPr="00990260" w:rsidRDefault="00990260" w:rsidP="00507679">
            <w:pPr>
              <w:ind w:firstLine="0"/>
              <w:rPr>
                <w:sz w:val="24"/>
                <w:szCs w:val="24"/>
              </w:rPr>
            </w:pPr>
            <w:r w:rsidRPr="00990260">
              <w:rPr>
                <w:sz w:val="24"/>
                <w:szCs w:val="24"/>
              </w:rPr>
              <w:t>6° Любая инструментальная шлифовка (абразия) кожных покровов, выполняемая при помощи оборудования, которое может вызвать кровоточивость (планирование, стачивание, шлифовка)</w:t>
            </w:r>
          </w:p>
          <w:p w:rsidR="00990260" w:rsidRPr="00990260" w:rsidRDefault="00990260" w:rsidP="00507679">
            <w:pPr>
              <w:ind w:firstLine="0"/>
              <w:rPr>
                <w:sz w:val="24"/>
                <w:szCs w:val="24"/>
              </w:rPr>
            </w:pPr>
            <w:r w:rsidRPr="00990260">
              <w:rPr>
                <w:sz w:val="24"/>
                <w:szCs w:val="24"/>
              </w:rPr>
              <w:t>Решение Парижского апелляционного суда (22 июня 2017 года): «Для того чтобы определить медицинский или эстетический характер метода омоложения, необходимо выяснить, не имеет ли данная процедура лечебных целей и не предусматривает ли она кожных вмешательств».</w:t>
            </w:r>
          </w:p>
        </w:tc>
      </w:tr>
      <w:tr w:rsidR="00990260" w:rsidRPr="004B6300" w:rsidTr="00CB14EF">
        <w:trPr>
          <w:trHeight w:val="2143"/>
        </w:trPr>
        <w:tc>
          <w:tcPr>
            <w:tcW w:w="1487" w:type="dxa"/>
          </w:tcPr>
          <w:p w:rsidR="00990260" w:rsidRPr="00507679" w:rsidRDefault="00990260" w:rsidP="00507679">
            <w:pPr>
              <w:ind w:firstLine="0"/>
            </w:pPr>
            <w:r w:rsidRPr="00507679">
              <w:rPr>
                <w:sz w:val="24"/>
              </w:rPr>
              <w:lastRenderedPageBreak/>
              <w:t>Приложение A</w:t>
            </w:r>
          </w:p>
        </w:tc>
        <w:tc>
          <w:tcPr>
            <w:tcW w:w="8481" w:type="dxa"/>
          </w:tcPr>
          <w:p w:rsidR="00990260" w:rsidRPr="00990260" w:rsidRDefault="00990260" w:rsidP="00990260">
            <w:pPr>
              <w:rPr>
                <w:sz w:val="24"/>
                <w:szCs w:val="24"/>
              </w:rPr>
            </w:pPr>
            <w:r w:rsidRPr="00990260">
              <w:rPr>
                <w:b/>
                <w:sz w:val="24"/>
                <w:szCs w:val="24"/>
              </w:rPr>
              <w:t>Франция</w:t>
            </w:r>
            <w:r w:rsidRPr="00990260">
              <w:rPr>
                <w:sz w:val="24"/>
                <w:szCs w:val="24"/>
              </w:rPr>
              <w:t xml:space="preserve"> </w:t>
            </w:r>
          </w:p>
          <w:p w:rsidR="00990260" w:rsidRPr="00990260" w:rsidRDefault="00990260" w:rsidP="00507679">
            <w:pPr>
              <w:ind w:firstLine="0"/>
              <w:rPr>
                <w:sz w:val="24"/>
                <w:szCs w:val="24"/>
              </w:rPr>
            </w:pPr>
            <w:r w:rsidRPr="00990260">
              <w:rPr>
                <w:sz w:val="24"/>
                <w:szCs w:val="24"/>
              </w:rPr>
              <w:t>Статья R1321-50 Кодекса общественного здравоохранения; Озон допускается для обеззараживания воды, предназначенной для потребления человеком, но только в том случае, если он получен на месте из кислорода или воздуха, что соответствует синтезу в промышленных условиях, а не домашней очистке или очистке во внутренних сетях.</w:t>
            </w:r>
          </w:p>
          <w:p w:rsidR="00990260" w:rsidRPr="00990260" w:rsidRDefault="00990260" w:rsidP="00507679">
            <w:pPr>
              <w:ind w:firstLine="0"/>
              <w:rPr>
                <w:sz w:val="24"/>
                <w:szCs w:val="24"/>
              </w:rPr>
            </w:pPr>
            <w:r w:rsidRPr="00507679">
              <w:rPr>
                <w:sz w:val="24"/>
              </w:rPr>
              <w:t>Статья 2</w:t>
            </w:r>
            <w:r w:rsidRPr="00990260">
              <w:rPr>
                <w:sz w:val="24"/>
                <w:szCs w:val="24"/>
              </w:rPr>
              <w:t xml:space="preserve"> постановления от 6 января 1962 года (французское постановление, определяющее перечень медицинских процедур, которые могут проводиться только специалистами в области медицины) </w:t>
            </w:r>
          </w:p>
          <w:p w:rsidR="00990260" w:rsidRPr="00990260" w:rsidRDefault="00990260" w:rsidP="00507679">
            <w:pPr>
              <w:ind w:firstLine="0"/>
              <w:rPr>
                <w:sz w:val="24"/>
                <w:szCs w:val="24"/>
              </w:rPr>
            </w:pPr>
            <w:r w:rsidRPr="00990260">
              <w:rPr>
                <w:sz w:val="24"/>
                <w:szCs w:val="24"/>
              </w:rPr>
              <w:t xml:space="preserve">Согласно Статье L 372 (1°) Кодекса общественного здравоохранения </w:t>
            </w:r>
            <w:proofErr w:type="gramStart"/>
            <w:r w:rsidRPr="00990260">
              <w:rPr>
                <w:sz w:val="24"/>
                <w:szCs w:val="24"/>
              </w:rPr>
              <w:t>Франции</w:t>
            </w:r>
            <w:proofErr w:type="gramEnd"/>
            <w:r w:rsidRPr="00990260">
              <w:rPr>
                <w:sz w:val="24"/>
                <w:szCs w:val="24"/>
              </w:rPr>
              <w:t xml:space="preserve"> следующие виды процедур могут проводиться только врачами: </w:t>
            </w:r>
          </w:p>
          <w:p w:rsidR="00990260" w:rsidRPr="00990260" w:rsidRDefault="00990260" w:rsidP="00507679">
            <w:pPr>
              <w:ind w:firstLine="0"/>
              <w:rPr>
                <w:sz w:val="24"/>
                <w:szCs w:val="24"/>
              </w:rPr>
            </w:pPr>
            <w:r w:rsidRPr="00990260">
              <w:rPr>
                <w:sz w:val="24"/>
                <w:szCs w:val="24"/>
              </w:rPr>
              <w:t xml:space="preserve">4° Все виды физиотерапии, приводящие к разрушению (даже ограниченному) кожных покровов и, в частности, криотерапия, электролиз, электрокоагуляция и диатермокоагуляция. </w:t>
            </w:r>
          </w:p>
          <w:p w:rsidR="00990260" w:rsidRPr="00990260" w:rsidRDefault="00990260" w:rsidP="00507679">
            <w:pPr>
              <w:ind w:firstLine="0"/>
              <w:rPr>
                <w:sz w:val="24"/>
                <w:szCs w:val="24"/>
              </w:rPr>
            </w:pPr>
            <w:r w:rsidRPr="00990260">
              <w:rPr>
                <w:sz w:val="24"/>
                <w:szCs w:val="24"/>
              </w:rPr>
              <w:t>5° Все методы эпиляции, за исключением депиляции пинцетом и воском.</w:t>
            </w:r>
          </w:p>
          <w:p w:rsidR="00990260" w:rsidRPr="00990260" w:rsidRDefault="00990260" w:rsidP="00507679">
            <w:pPr>
              <w:ind w:firstLine="0"/>
              <w:rPr>
                <w:sz w:val="24"/>
                <w:szCs w:val="24"/>
              </w:rPr>
            </w:pPr>
            <w:r w:rsidRPr="00990260">
              <w:rPr>
                <w:sz w:val="24"/>
                <w:szCs w:val="24"/>
              </w:rPr>
              <w:t>6° Любая инструментальная шлифовка (абразия) кожных покровов, выполняемая при помощи оборудования, которое может вызвать кровоточивость (планирование, стачивание, шлифовка)</w:t>
            </w:r>
          </w:p>
          <w:p w:rsidR="00990260" w:rsidRPr="00990260" w:rsidRDefault="00990260" w:rsidP="00507679">
            <w:pPr>
              <w:ind w:firstLine="0"/>
              <w:rPr>
                <w:sz w:val="24"/>
                <w:szCs w:val="24"/>
              </w:rPr>
            </w:pPr>
            <w:r w:rsidRPr="00990260">
              <w:rPr>
                <w:sz w:val="24"/>
                <w:szCs w:val="24"/>
              </w:rPr>
              <w:t xml:space="preserve">Решение Парижского апелляционного суда (22 июня 2017 года): «Для того чтобы определить медицинский или эстетический характер метода омоложения, необходимо выяснить, не имеет ли данная процедура лечебных целей и не предусматривает ли она кожных вмешательств». </w:t>
            </w:r>
          </w:p>
          <w:p w:rsidR="00990260" w:rsidRPr="00990260" w:rsidRDefault="00990260" w:rsidP="00507679">
            <w:pPr>
              <w:ind w:firstLine="0"/>
              <w:rPr>
                <w:color w:val="222222"/>
                <w:sz w:val="24"/>
                <w:szCs w:val="24"/>
                <w:lang w:eastAsia="fr-FR"/>
              </w:rPr>
            </w:pPr>
            <w:r w:rsidRPr="00990260">
              <w:rPr>
                <w:sz w:val="24"/>
                <w:szCs w:val="24"/>
              </w:rPr>
              <w:t xml:space="preserve">Статья L4322-1 Кодекса общественного здравоохранения, уход за стопой разрешен для </w:t>
            </w:r>
            <w:proofErr w:type="spellStart"/>
            <w:r w:rsidRPr="00990260">
              <w:rPr>
                <w:sz w:val="24"/>
                <w:szCs w:val="24"/>
              </w:rPr>
              <w:t>подологов</w:t>
            </w:r>
            <w:proofErr w:type="spellEnd"/>
            <w:r w:rsidRPr="00990260">
              <w:rPr>
                <w:sz w:val="24"/>
                <w:szCs w:val="24"/>
              </w:rPr>
              <w:t>-мастеров по педикюру.</w:t>
            </w:r>
          </w:p>
        </w:tc>
      </w:tr>
      <w:tr w:rsidR="00990260" w:rsidRPr="004B6300" w:rsidTr="00CB14EF">
        <w:tc>
          <w:tcPr>
            <w:tcW w:w="1487" w:type="dxa"/>
          </w:tcPr>
          <w:p w:rsidR="00990260" w:rsidRPr="00990260" w:rsidRDefault="00990260" w:rsidP="00990260">
            <w:pPr>
              <w:pStyle w:val="Tablebody"/>
              <w:autoSpaceDE w:val="0"/>
              <w:autoSpaceDN w:val="0"/>
              <w:adjustRightInd w:val="0"/>
              <w:spacing w:before="0" w:after="0" w:line="240" w:lineRule="auto"/>
              <w:jc w:val="both"/>
              <w:rPr>
                <w:rFonts w:ascii="Times New Roman" w:hAnsi="Times New Roman"/>
                <w:sz w:val="24"/>
                <w:szCs w:val="24"/>
              </w:rPr>
            </w:pPr>
            <w:r w:rsidRPr="00507679">
              <w:rPr>
                <w:rFonts w:ascii="Times New Roman" w:hAnsi="Times New Roman"/>
                <w:sz w:val="24"/>
              </w:rPr>
              <w:t>6.10.2</w:t>
            </w:r>
            <w:r w:rsidRPr="00507679">
              <w:rPr>
                <w:rFonts w:ascii="Times New Roman" w:hAnsi="Times New Roman"/>
                <w:sz w:val="28"/>
                <w:szCs w:val="24"/>
              </w:rPr>
              <w:t xml:space="preserve"> </w:t>
            </w:r>
            <w:r w:rsidRPr="00990260">
              <w:rPr>
                <w:rFonts w:ascii="Times New Roman" w:hAnsi="Times New Roman"/>
                <w:sz w:val="24"/>
                <w:szCs w:val="24"/>
              </w:rPr>
              <w:t>Консультация клиента</w:t>
            </w:r>
          </w:p>
          <w:p w:rsidR="00990260" w:rsidRPr="00990260" w:rsidRDefault="00990260" w:rsidP="00990260">
            <w:pPr>
              <w:pStyle w:val="Tablebody"/>
              <w:autoSpaceDE w:val="0"/>
              <w:autoSpaceDN w:val="0"/>
              <w:adjustRightInd w:val="0"/>
              <w:spacing w:before="0" w:after="0" w:line="240" w:lineRule="auto"/>
              <w:jc w:val="both"/>
              <w:rPr>
                <w:rFonts w:ascii="Times New Roman" w:hAnsi="Times New Roman"/>
                <w:sz w:val="24"/>
                <w:szCs w:val="24"/>
              </w:rPr>
            </w:pPr>
            <w:r w:rsidRPr="00507679">
              <w:rPr>
                <w:rFonts w:ascii="Times New Roman" w:hAnsi="Times New Roman"/>
                <w:sz w:val="24"/>
              </w:rPr>
              <w:t>Приложение C</w:t>
            </w:r>
            <w:r w:rsidRPr="00990260">
              <w:rPr>
                <w:rFonts w:ascii="Times New Roman" w:hAnsi="Times New Roman"/>
                <w:sz w:val="24"/>
                <w:szCs w:val="24"/>
              </w:rPr>
              <w:t xml:space="preserve"> «Типовой бланк информированного согласия» (информационное)</w:t>
            </w:r>
          </w:p>
          <w:p w:rsidR="00990260" w:rsidRPr="00990260" w:rsidRDefault="00990260" w:rsidP="00990260">
            <w:pPr>
              <w:pStyle w:val="Tablebody"/>
              <w:autoSpaceDE w:val="0"/>
              <w:autoSpaceDN w:val="0"/>
              <w:adjustRightInd w:val="0"/>
              <w:spacing w:before="0" w:after="0" w:line="240" w:lineRule="auto"/>
              <w:jc w:val="both"/>
              <w:rPr>
                <w:rFonts w:ascii="Times New Roman" w:hAnsi="Times New Roman"/>
                <w:sz w:val="24"/>
                <w:szCs w:val="24"/>
              </w:rPr>
            </w:pPr>
            <w:r w:rsidRPr="00507679">
              <w:rPr>
                <w:rFonts w:ascii="Times New Roman" w:hAnsi="Times New Roman"/>
                <w:sz w:val="24"/>
              </w:rPr>
              <w:t>Приложение D</w:t>
            </w:r>
            <w:r w:rsidRPr="00507679">
              <w:rPr>
                <w:rFonts w:ascii="Times New Roman" w:hAnsi="Times New Roman"/>
                <w:sz w:val="28"/>
                <w:szCs w:val="24"/>
              </w:rPr>
              <w:t xml:space="preserve"> </w:t>
            </w:r>
            <w:r w:rsidRPr="00990260">
              <w:rPr>
                <w:rFonts w:ascii="Times New Roman" w:hAnsi="Times New Roman"/>
                <w:sz w:val="24"/>
                <w:szCs w:val="24"/>
              </w:rPr>
              <w:t>«Примерный бланк для консультации клиента» (информационное)</w:t>
            </w:r>
          </w:p>
        </w:tc>
        <w:tc>
          <w:tcPr>
            <w:tcW w:w="8481" w:type="dxa"/>
          </w:tcPr>
          <w:p w:rsidR="00990260" w:rsidRPr="00990260" w:rsidRDefault="00990260" w:rsidP="00990260">
            <w:pPr>
              <w:pStyle w:val="Tablebody"/>
              <w:autoSpaceDE w:val="0"/>
              <w:autoSpaceDN w:val="0"/>
              <w:adjustRightInd w:val="0"/>
              <w:spacing w:before="0" w:after="0" w:line="240" w:lineRule="auto"/>
              <w:jc w:val="both"/>
              <w:rPr>
                <w:rFonts w:ascii="Times New Roman" w:hAnsi="Times New Roman"/>
                <w:sz w:val="24"/>
                <w:szCs w:val="24"/>
              </w:rPr>
            </w:pPr>
            <w:r w:rsidRPr="00990260">
              <w:rPr>
                <w:rFonts w:ascii="Times New Roman" w:hAnsi="Times New Roman"/>
                <w:b/>
                <w:sz w:val="24"/>
                <w:szCs w:val="24"/>
              </w:rPr>
              <w:t>Испания</w:t>
            </w:r>
          </w:p>
          <w:p w:rsidR="00990260" w:rsidRPr="00990260" w:rsidRDefault="00990260" w:rsidP="00990260">
            <w:pPr>
              <w:pStyle w:val="Tablebody"/>
              <w:autoSpaceDE w:val="0"/>
              <w:autoSpaceDN w:val="0"/>
              <w:adjustRightInd w:val="0"/>
              <w:spacing w:before="0" w:after="0" w:line="240" w:lineRule="auto"/>
              <w:jc w:val="both"/>
              <w:rPr>
                <w:rFonts w:ascii="Times New Roman" w:hAnsi="Times New Roman"/>
                <w:sz w:val="24"/>
                <w:szCs w:val="24"/>
              </w:rPr>
            </w:pPr>
            <w:r w:rsidRPr="00990260">
              <w:rPr>
                <w:rFonts w:ascii="Times New Roman" w:hAnsi="Times New Roman"/>
                <w:sz w:val="24"/>
                <w:szCs w:val="24"/>
              </w:rPr>
              <w:t xml:space="preserve">Испанский </w:t>
            </w:r>
            <w:hyperlink r:id="rId17" w:history="1">
              <w:r w:rsidRPr="00990260">
                <w:rPr>
                  <w:rStyle w:val="a8"/>
                  <w:rFonts w:ascii="Times New Roman" w:hAnsi="Times New Roman"/>
                  <w:sz w:val="24"/>
                  <w:szCs w:val="24"/>
                </w:rPr>
                <w:t>Закон 41/2002</w:t>
              </w:r>
            </w:hyperlink>
            <w:r w:rsidRPr="00990260">
              <w:rPr>
                <w:rFonts w:ascii="Times New Roman" w:hAnsi="Times New Roman"/>
                <w:sz w:val="24"/>
                <w:szCs w:val="24"/>
              </w:rPr>
              <w:t xml:space="preserve"> от 14 ноября, регламентирующий независимость пациента, а также права и обязанности в отношении информации и клинических записей, устанавливает медицинский характер обоих документов (форма согласия и форма консультации пациента). Кроме того, Закон устанавливает, что заполнение медицинской карты и предоставление пациенту точной информации для получения его согласия являются обязанностью врача.</w:t>
            </w:r>
          </w:p>
        </w:tc>
      </w:tr>
      <w:tr w:rsidR="00990260" w:rsidRPr="004B6300" w:rsidTr="00CB14EF">
        <w:trPr>
          <w:trHeight w:val="7444"/>
        </w:trPr>
        <w:tc>
          <w:tcPr>
            <w:tcW w:w="1487" w:type="dxa"/>
          </w:tcPr>
          <w:p w:rsidR="00990260" w:rsidRPr="00507679" w:rsidRDefault="00990260" w:rsidP="00507679">
            <w:pPr>
              <w:ind w:firstLine="23"/>
              <w:rPr>
                <w:sz w:val="24"/>
              </w:rPr>
            </w:pPr>
            <w:r w:rsidRPr="00507679">
              <w:rPr>
                <w:sz w:val="24"/>
              </w:rPr>
              <w:lastRenderedPageBreak/>
              <w:t>5.2 (b Приложение A)</w:t>
            </w:r>
          </w:p>
          <w:p w:rsidR="00990260" w:rsidRPr="00990260" w:rsidRDefault="00990260" w:rsidP="00990260">
            <w:pPr>
              <w:pStyle w:val="Tablebody"/>
              <w:spacing w:before="0" w:after="0" w:line="240" w:lineRule="auto"/>
              <w:jc w:val="both"/>
              <w:rPr>
                <w:rFonts w:ascii="Times New Roman" w:hAnsi="Times New Roman"/>
                <w:sz w:val="24"/>
                <w:szCs w:val="24"/>
              </w:rPr>
            </w:pPr>
          </w:p>
        </w:tc>
        <w:tc>
          <w:tcPr>
            <w:tcW w:w="8481" w:type="dxa"/>
          </w:tcPr>
          <w:p w:rsidR="00990260" w:rsidRPr="00990260" w:rsidRDefault="00990260" w:rsidP="00990260">
            <w:pPr>
              <w:pStyle w:val="Tablebody"/>
              <w:autoSpaceDE w:val="0"/>
              <w:autoSpaceDN w:val="0"/>
              <w:adjustRightInd w:val="0"/>
              <w:spacing w:before="0" w:after="0" w:line="240" w:lineRule="auto"/>
              <w:jc w:val="both"/>
              <w:rPr>
                <w:rFonts w:ascii="Times New Roman" w:hAnsi="Times New Roman"/>
                <w:sz w:val="24"/>
                <w:szCs w:val="24"/>
              </w:rPr>
            </w:pPr>
            <w:r w:rsidRPr="00990260">
              <w:rPr>
                <w:rFonts w:ascii="Times New Roman" w:hAnsi="Times New Roman"/>
                <w:b/>
                <w:sz w:val="24"/>
                <w:szCs w:val="24"/>
              </w:rPr>
              <w:t>Испания</w:t>
            </w:r>
          </w:p>
          <w:p w:rsidR="00990260" w:rsidRPr="00990260" w:rsidRDefault="00990260" w:rsidP="00990260">
            <w:pPr>
              <w:pStyle w:val="Tablebody"/>
              <w:autoSpaceDE w:val="0"/>
              <w:autoSpaceDN w:val="0"/>
              <w:adjustRightInd w:val="0"/>
              <w:spacing w:before="0" w:after="0" w:line="240" w:lineRule="auto"/>
              <w:jc w:val="both"/>
              <w:rPr>
                <w:rFonts w:ascii="Times New Roman" w:hAnsi="Times New Roman"/>
                <w:sz w:val="24"/>
                <w:szCs w:val="24"/>
              </w:rPr>
            </w:pPr>
            <w:r w:rsidRPr="00990260">
              <w:rPr>
                <w:rFonts w:ascii="Times New Roman" w:hAnsi="Times New Roman"/>
                <w:sz w:val="24"/>
                <w:szCs w:val="24"/>
              </w:rPr>
              <w:t xml:space="preserve">Согласно </w:t>
            </w:r>
            <w:hyperlink r:id="rId18" w:history="1">
              <w:r w:rsidRPr="00990260">
                <w:rPr>
                  <w:rStyle w:val="a8"/>
                  <w:rFonts w:ascii="Times New Roman" w:hAnsi="Times New Roman"/>
                  <w:sz w:val="24"/>
                  <w:szCs w:val="24"/>
                </w:rPr>
                <w:t>Королевскому указу 1277/2003</w:t>
              </w:r>
            </w:hyperlink>
            <w:r w:rsidRPr="00990260">
              <w:rPr>
                <w:rFonts w:ascii="Times New Roman" w:hAnsi="Times New Roman"/>
                <w:sz w:val="24"/>
                <w:szCs w:val="24"/>
              </w:rPr>
              <w:t xml:space="preserve"> от 10 октября, некоторые виды процедур, предусмотренных стандартом, а именно: </w:t>
            </w:r>
            <w:proofErr w:type="spellStart"/>
            <w:r w:rsidRPr="00990260">
              <w:rPr>
                <w:rFonts w:ascii="Times New Roman" w:hAnsi="Times New Roman"/>
                <w:sz w:val="24"/>
                <w:szCs w:val="24"/>
              </w:rPr>
              <w:t>пилинги</w:t>
            </w:r>
            <w:proofErr w:type="spellEnd"/>
            <w:r w:rsidRPr="00990260">
              <w:rPr>
                <w:rFonts w:ascii="Times New Roman" w:hAnsi="Times New Roman"/>
                <w:sz w:val="24"/>
                <w:szCs w:val="24"/>
              </w:rPr>
              <w:t xml:space="preserve">, лазерная/IPL-терапия, радиочастотная терапия, поверхностная </w:t>
            </w:r>
            <w:proofErr w:type="spellStart"/>
            <w:r w:rsidRPr="00990260">
              <w:rPr>
                <w:rFonts w:ascii="Times New Roman" w:hAnsi="Times New Roman"/>
                <w:sz w:val="24"/>
                <w:szCs w:val="24"/>
              </w:rPr>
              <w:t>дермабразия</w:t>
            </w:r>
            <w:proofErr w:type="spellEnd"/>
            <w:r w:rsidRPr="00990260">
              <w:rPr>
                <w:rFonts w:ascii="Times New Roman" w:hAnsi="Times New Roman"/>
                <w:sz w:val="24"/>
                <w:szCs w:val="24"/>
              </w:rPr>
              <w:t xml:space="preserve">, </w:t>
            </w:r>
            <w:proofErr w:type="spellStart"/>
            <w:r w:rsidRPr="00990260">
              <w:rPr>
                <w:rFonts w:ascii="Times New Roman" w:hAnsi="Times New Roman"/>
                <w:sz w:val="24"/>
                <w:szCs w:val="24"/>
              </w:rPr>
              <w:t>микроигольчатая</w:t>
            </w:r>
            <w:proofErr w:type="spellEnd"/>
            <w:r w:rsidRPr="00990260">
              <w:rPr>
                <w:rFonts w:ascii="Times New Roman" w:hAnsi="Times New Roman"/>
                <w:sz w:val="24"/>
                <w:szCs w:val="24"/>
              </w:rPr>
              <w:t xml:space="preserve"> терапия и </w:t>
            </w:r>
            <w:proofErr w:type="spellStart"/>
            <w:r w:rsidRPr="00990260">
              <w:rPr>
                <w:rFonts w:ascii="Times New Roman" w:hAnsi="Times New Roman"/>
                <w:sz w:val="24"/>
                <w:szCs w:val="24"/>
              </w:rPr>
              <w:t>мезотерапия</w:t>
            </w:r>
            <w:proofErr w:type="spellEnd"/>
            <w:r w:rsidRPr="00990260">
              <w:rPr>
                <w:rFonts w:ascii="Times New Roman" w:hAnsi="Times New Roman"/>
                <w:sz w:val="24"/>
                <w:szCs w:val="24"/>
              </w:rPr>
              <w:t>, рассматриваются в общем смысле как медицинские процедуры, и поэтому должны быть санкционированы в качестве таковых соответствующей администрацией Автономного сообщества, и должны предоставляться в медицинском центре или учреждении медицинскими работниками, имеющими соответствующую официальную или профессиональную квалификацию.        Эти виды процедур подпадают под действие Приложения II к настоящему Королевскому указу «Эстетическая медицина», которая определена как «сфера ухода, в рамках которой врач отвечает за проведение нехирургических процедур с целью улучшения эстетики лица или тела».</w:t>
            </w:r>
          </w:p>
          <w:p w:rsidR="00990260" w:rsidRPr="00990260" w:rsidRDefault="00990260" w:rsidP="00990260">
            <w:pPr>
              <w:pStyle w:val="Tablebody"/>
              <w:autoSpaceDE w:val="0"/>
              <w:autoSpaceDN w:val="0"/>
              <w:adjustRightInd w:val="0"/>
              <w:spacing w:before="0" w:after="0" w:line="240" w:lineRule="auto"/>
              <w:jc w:val="both"/>
              <w:rPr>
                <w:rFonts w:ascii="Times New Roman" w:hAnsi="Times New Roman"/>
                <w:sz w:val="24"/>
                <w:szCs w:val="24"/>
              </w:rPr>
            </w:pPr>
            <w:r w:rsidRPr="00990260">
              <w:rPr>
                <w:rFonts w:ascii="Times New Roman" w:hAnsi="Times New Roman"/>
                <w:b/>
                <w:sz w:val="24"/>
                <w:szCs w:val="24"/>
              </w:rPr>
              <w:t>Испания</w:t>
            </w:r>
          </w:p>
          <w:p w:rsidR="00990260" w:rsidRPr="00990260" w:rsidRDefault="008952DC" w:rsidP="00990260">
            <w:pPr>
              <w:pStyle w:val="Tablebody"/>
              <w:autoSpaceDE w:val="0"/>
              <w:autoSpaceDN w:val="0"/>
              <w:adjustRightInd w:val="0"/>
              <w:spacing w:before="0" w:after="0" w:line="240" w:lineRule="auto"/>
              <w:jc w:val="both"/>
              <w:rPr>
                <w:rFonts w:ascii="Times New Roman" w:hAnsi="Times New Roman"/>
                <w:sz w:val="24"/>
                <w:szCs w:val="24"/>
              </w:rPr>
            </w:pPr>
            <w:hyperlink r:id="rId19" w:history="1">
              <w:r w:rsidR="00990260" w:rsidRPr="00990260">
                <w:rPr>
                  <w:rStyle w:val="a8"/>
                  <w:rFonts w:ascii="Times New Roman" w:hAnsi="Times New Roman"/>
                  <w:sz w:val="24"/>
                  <w:szCs w:val="24"/>
                </w:rPr>
                <w:t>Королевский указ 1599/1997 от 17 октября</w:t>
              </w:r>
            </w:hyperlink>
            <w:r w:rsidR="00990260" w:rsidRPr="00990260">
              <w:rPr>
                <w:rStyle w:val="a8"/>
                <w:rFonts w:ascii="Times New Roman" w:hAnsi="Times New Roman"/>
                <w:sz w:val="24"/>
                <w:szCs w:val="24"/>
              </w:rPr>
              <w:t xml:space="preserve"> </w:t>
            </w:r>
            <w:r w:rsidR="00990260" w:rsidRPr="00990260">
              <w:rPr>
                <w:rFonts w:ascii="Times New Roman" w:hAnsi="Times New Roman"/>
                <w:sz w:val="24"/>
                <w:szCs w:val="24"/>
              </w:rPr>
              <w:t xml:space="preserve">о косметической продукции исключает препараты, предназначенные для профилактики, диагностики и лечения заболеваний, а также препараты, предназначенные для приема внутрь, вдыхания, инъекций или имплантации в организм человека. Это относится к нескольким видам процедур, включенным в стандарт, таким как </w:t>
            </w:r>
            <w:proofErr w:type="spellStart"/>
            <w:r w:rsidR="00990260" w:rsidRPr="00990260">
              <w:rPr>
                <w:rFonts w:ascii="Times New Roman" w:hAnsi="Times New Roman"/>
                <w:sz w:val="24"/>
                <w:szCs w:val="24"/>
              </w:rPr>
              <w:t>микроигольчатая</w:t>
            </w:r>
            <w:proofErr w:type="spellEnd"/>
            <w:r w:rsidR="00990260" w:rsidRPr="00990260">
              <w:rPr>
                <w:rFonts w:ascii="Times New Roman" w:hAnsi="Times New Roman"/>
                <w:sz w:val="24"/>
                <w:szCs w:val="24"/>
              </w:rPr>
              <w:t xml:space="preserve"> терапия и </w:t>
            </w:r>
            <w:proofErr w:type="spellStart"/>
            <w:r w:rsidR="00990260" w:rsidRPr="00990260">
              <w:rPr>
                <w:rFonts w:ascii="Times New Roman" w:hAnsi="Times New Roman"/>
                <w:sz w:val="24"/>
                <w:szCs w:val="24"/>
              </w:rPr>
              <w:t>мезотерапия</w:t>
            </w:r>
            <w:proofErr w:type="spellEnd"/>
            <w:r w:rsidR="00990260" w:rsidRPr="00990260">
              <w:rPr>
                <w:rFonts w:ascii="Times New Roman" w:hAnsi="Times New Roman"/>
                <w:sz w:val="24"/>
                <w:szCs w:val="24"/>
              </w:rPr>
              <w:t>.</w:t>
            </w:r>
          </w:p>
          <w:p w:rsidR="00990260" w:rsidRPr="00990260" w:rsidRDefault="00990260" w:rsidP="00990260">
            <w:pPr>
              <w:pStyle w:val="Tablebody"/>
              <w:autoSpaceDE w:val="0"/>
              <w:autoSpaceDN w:val="0"/>
              <w:adjustRightInd w:val="0"/>
              <w:spacing w:before="0" w:after="0" w:line="240" w:lineRule="auto"/>
              <w:jc w:val="both"/>
              <w:rPr>
                <w:rFonts w:ascii="Times New Roman" w:hAnsi="Times New Roman"/>
                <w:sz w:val="24"/>
                <w:szCs w:val="24"/>
              </w:rPr>
            </w:pPr>
            <w:r w:rsidRPr="00990260">
              <w:rPr>
                <w:rFonts w:ascii="Times New Roman" w:hAnsi="Times New Roman"/>
                <w:b/>
                <w:sz w:val="24"/>
                <w:szCs w:val="24"/>
              </w:rPr>
              <w:t>Испания (Кастилия-Ла-</w:t>
            </w:r>
            <w:proofErr w:type="spellStart"/>
            <w:r w:rsidRPr="00990260">
              <w:rPr>
                <w:rFonts w:ascii="Times New Roman" w:hAnsi="Times New Roman"/>
                <w:b/>
                <w:sz w:val="24"/>
                <w:szCs w:val="24"/>
              </w:rPr>
              <w:t>Манча</w:t>
            </w:r>
            <w:proofErr w:type="spellEnd"/>
            <w:r w:rsidRPr="00990260">
              <w:rPr>
                <w:rFonts w:ascii="Times New Roman" w:hAnsi="Times New Roman"/>
                <w:b/>
                <w:sz w:val="24"/>
                <w:szCs w:val="24"/>
              </w:rPr>
              <w:t>)</w:t>
            </w:r>
          </w:p>
          <w:p w:rsidR="00990260" w:rsidRPr="00990260" w:rsidRDefault="00990260" w:rsidP="00990260">
            <w:pPr>
              <w:pStyle w:val="Tablebody"/>
              <w:autoSpaceDE w:val="0"/>
              <w:autoSpaceDN w:val="0"/>
              <w:adjustRightInd w:val="0"/>
              <w:spacing w:before="0" w:after="0" w:line="240" w:lineRule="auto"/>
              <w:jc w:val="both"/>
              <w:rPr>
                <w:rFonts w:ascii="Times New Roman" w:hAnsi="Times New Roman"/>
                <w:sz w:val="24"/>
                <w:szCs w:val="24"/>
              </w:rPr>
            </w:pPr>
            <w:r w:rsidRPr="00990260">
              <w:rPr>
                <w:rFonts w:ascii="Times New Roman" w:hAnsi="Times New Roman"/>
                <w:sz w:val="24"/>
                <w:szCs w:val="24"/>
              </w:rPr>
              <w:t>Приказ (</w:t>
            </w:r>
            <w:hyperlink r:id="rId20" w:history="1">
              <w:r w:rsidRPr="00990260">
                <w:rPr>
                  <w:rStyle w:val="a8"/>
                  <w:rFonts w:ascii="Times New Roman" w:hAnsi="Times New Roman"/>
                  <w:sz w:val="24"/>
                  <w:szCs w:val="24"/>
                </w:rPr>
                <w:t>Приказ от 18-04-2008 Директорат Кастилия-Ла-</w:t>
              </w:r>
              <w:proofErr w:type="spellStart"/>
              <w:r w:rsidRPr="00990260">
                <w:rPr>
                  <w:rStyle w:val="a8"/>
                  <w:rFonts w:ascii="Times New Roman" w:hAnsi="Times New Roman"/>
                  <w:sz w:val="24"/>
                  <w:szCs w:val="24"/>
                </w:rPr>
                <w:t>Манча</w:t>
              </w:r>
              <w:proofErr w:type="spellEnd"/>
              <w:r w:rsidRPr="00990260">
                <w:rPr>
                  <w:rStyle w:val="a8"/>
                  <w:rFonts w:ascii="Times New Roman" w:hAnsi="Times New Roman"/>
                  <w:sz w:val="24"/>
                  <w:szCs w:val="24"/>
                </w:rPr>
                <w:t xml:space="preserve"> по здравоохранению</w:t>
              </w:r>
            </w:hyperlink>
            <w:r w:rsidRPr="00990260">
              <w:rPr>
                <w:rFonts w:ascii="Times New Roman" w:hAnsi="Times New Roman"/>
                <w:sz w:val="24"/>
                <w:szCs w:val="24"/>
              </w:rPr>
              <w:t>), применимый к Автономному сообществу Кастилия-Ла-</w:t>
            </w:r>
            <w:proofErr w:type="spellStart"/>
            <w:r w:rsidRPr="00990260">
              <w:rPr>
                <w:rFonts w:ascii="Times New Roman" w:hAnsi="Times New Roman"/>
                <w:sz w:val="24"/>
                <w:szCs w:val="24"/>
              </w:rPr>
              <w:t>Манча</w:t>
            </w:r>
            <w:proofErr w:type="spellEnd"/>
            <w:r w:rsidRPr="00990260">
              <w:rPr>
                <w:rFonts w:ascii="Times New Roman" w:hAnsi="Times New Roman"/>
                <w:sz w:val="24"/>
                <w:szCs w:val="24"/>
              </w:rPr>
              <w:t>, устанавливает санитарно-технические требования к центрам и службам эстетической медицины.</w:t>
            </w:r>
          </w:p>
          <w:p w:rsidR="00990260" w:rsidRPr="00990260" w:rsidRDefault="00990260" w:rsidP="00990260">
            <w:pPr>
              <w:pStyle w:val="Tablebody"/>
              <w:autoSpaceDE w:val="0"/>
              <w:autoSpaceDN w:val="0"/>
              <w:adjustRightInd w:val="0"/>
              <w:spacing w:before="0" w:after="0" w:line="240" w:lineRule="auto"/>
              <w:jc w:val="both"/>
              <w:rPr>
                <w:rFonts w:ascii="Times New Roman" w:hAnsi="Times New Roman"/>
                <w:sz w:val="24"/>
                <w:szCs w:val="24"/>
              </w:rPr>
            </w:pPr>
            <w:r w:rsidRPr="00990260">
              <w:rPr>
                <w:rFonts w:ascii="Times New Roman" w:hAnsi="Times New Roman"/>
                <w:sz w:val="24"/>
                <w:szCs w:val="24"/>
              </w:rPr>
              <w:t>В Приказ включены некоторые определения и требования к разрешенной деятельности, к объектам, оборудованию и условиям их работы, а также к персоналу.</w:t>
            </w:r>
          </w:p>
          <w:p w:rsidR="00990260" w:rsidRPr="00990260" w:rsidRDefault="00990260" w:rsidP="00990260">
            <w:pPr>
              <w:pStyle w:val="Tablebody"/>
              <w:autoSpaceDE w:val="0"/>
              <w:autoSpaceDN w:val="0"/>
              <w:adjustRightInd w:val="0"/>
              <w:spacing w:before="0" w:after="0" w:line="240" w:lineRule="auto"/>
              <w:jc w:val="both"/>
              <w:rPr>
                <w:rFonts w:ascii="Times New Roman" w:hAnsi="Times New Roman"/>
                <w:sz w:val="24"/>
                <w:szCs w:val="24"/>
              </w:rPr>
            </w:pPr>
            <w:r w:rsidRPr="00990260">
              <w:rPr>
                <w:rFonts w:ascii="Times New Roman" w:hAnsi="Times New Roman"/>
                <w:sz w:val="24"/>
                <w:szCs w:val="24"/>
              </w:rPr>
              <w:t>Согласно Приказу. в центрах эстетической медицины Кастилия-Ла-</w:t>
            </w:r>
            <w:proofErr w:type="spellStart"/>
            <w:r w:rsidRPr="00990260">
              <w:rPr>
                <w:rFonts w:ascii="Times New Roman" w:hAnsi="Times New Roman"/>
                <w:sz w:val="24"/>
                <w:szCs w:val="24"/>
              </w:rPr>
              <w:t>Манча</w:t>
            </w:r>
            <w:proofErr w:type="spellEnd"/>
            <w:r w:rsidRPr="00990260">
              <w:rPr>
                <w:rFonts w:ascii="Times New Roman" w:hAnsi="Times New Roman"/>
                <w:sz w:val="24"/>
                <w:szCs w:val="24"/>
              </w:rPr>
              <w:t xml:space="preserve"> должен быть врач, отвечающий за нехирургические эстетические процедуры. Эти центры эстетической медицины являются единственными центрами, уполномоченными проводить </w:t>
            </w:r>
            <w:proofErr w:type="spellStart"/>
            <w:r w:rsidRPr="00990260">
              <w:rPr>
                <w:rFonts w:ascii="Times New Roman" w:hAnsi="Times New Roman"/>
                <w:sz w:val="24"/>
                <w:szCs w:val="24"/>
              </w:rPr>
              <w:t>мезотерапию</w:t>
            </w:r>
            <w:proofErr w:type="spellEnd"/>
            <w:r w:rsidRPr="00990260">
              <w:rPr>
                <w:rFonts w:ascii="Times New Roman" w:hAnsi="Times New Roman"/>
                <w:sz w:val="24"/>
                <w:szCs w:val="24"/>
              </w:rPr>
              <w:t xml:space="preserve">, лазерную/IPL-терапию и процедуры </w:t>
            </w:r>
            <w:proofErr w:type="spellStart"/>
            <w:r w:rsidRPr="00990260">
              <w:rPr>
                <w:rFonts w:ascii="Times New Roman" w:hAnsi="Times New Roman"/>
                <w:sz w:val="24"/>
                <w:szCs w:val="24"/>
              </w:rPr>
              <w:t>ботокса</w:t>
            </w:r>
            <w:proofErr w:type="spellEnd"/>
            <w:r w:rsidRPr="00990260">
              <w:rPr>
                <w:rFonts w:ascii="Times New Roman" w:hAnsi="Times New Roman"/>
                <w:sz w:val="24"/>
                <w:szCs w:val="24"/>
              </w:rPr>
              <w:t>.</w:t>
            </w:r>
          </w:p>
        </w:tc>
      </w:tr>
    </w:tbl>
    <w:p w:rsidR="00060B32" w:rsidRPr="00990260" w:rsidRDefault="00060B32" w:rsidP="00060B32">
      <w:pPr>
        <w:pStyle w:val="Style30"/>
        <w:widowControl/>
        <w:ind w:firstLine="567"/>
        <w:rPr>
          <w:rStyle w:val="FontStyle45"/>
          <w:rFonts w:ascii="Times New Roman" w:cs="Times New Roman"/>
          <w:b w:val="0"/>
          <w:color w:val="auto"/>
          <w:lang w:eastAsia="en-US"/>
        </w:rPr>
      </w:pPr>
    </w:p>
    <w:p w:rsidR="00060B32" w:rsidRDefault="00060B32" w:rsidP="00060B32">
      <w:pPr>
        <w:pStyle w:val="Style30"/>
        <w:widowControl/>
        <w:ind w:firstLine="567"/>
        <w:rPr>
          <w:rStyle w:val="FontStyle45"/>
          <w:rFonts w:ascii="Times New Roman" w:cs="Times New Roman"/>
          <w:b w:val="0"/>
          <w:color w:val="auto"/>
          <w:lang w:val="kk-KZ" w:eastAsia="en-US"/>
        </w:rPr>
      </w:pPr>
    </w:p>
    <w:p w:rsidR="00060B32" w:rsidRPr="00277D97" w:rsidRDefault="00060B32" w:rsidP="00060B32">
      <w:pPr>
        <w:pStyle w:val="Style30"/>
        <w:widowControl/>
        <w:ind w:firstLine="567"/>
        <w:rPr>
          <w:rStyle w:val="FontStyle45"/>
          <w:rFonts w:ascii="Times New Roman" w:cs="Times New Roman"/>
          <w:b w:val="0"/>
          <w:color w:val="auto"/>
          <w:lang w:val="kk-KZ" w:eastAsia="en-US"/>
        </w:rPr>
      </w:pPr>
    </w:p>
    <w:p w:rsidR="005F6B6E" w:rsidRPr="00EA0AF2" w:rsidRDefault="005F6B6E" w:rsidP="00DE61A0">
      <w:pPr>
        <w:widowControl/>
        <w:autoSpaceDE/>
        <w:autoSpaceDN/>
        <w:adjustRightInd/>
        <w:ind w:firstLine="567"/>
        <w:rPr>
          <w:sz w:val="24"/>
          <w:szCs w:val="28"/>
        </w:rPr>
      </w:pPr>
    </w:p>
    <w:p w:rsidR="00EA0AF2" w:rsidRPr="00EA0AF2" w:rsidRDefault="00EA0AF2" w:rsidP="00DE61A0">
      <w:pPr>
        <w:widowControl/>
        <w:autoSpaceDE/>
        <w:autoSpaceDN/>
        <w:adjustRightInd/>
        <w:ind w:firstLine="567"/>
        <w:rPr>
          <w:sz w:val="24"/>
          <w:szCs w:val="28"/>
        </w:rPr>
      </w:pPr>
    </w:p>
    <w:p w:rsidR="00EA0AF2" w:rsidRDefault="00EA0AF2" w:rsidP="00DE61A0">
      <w:pPr>
        <w:widowControl/>
        <w:autoSpaceDE/>
        <w:autoSpaceDN/>
        <w:adjustRightInd/>
        <w:ind w:firstLine="567"/>
        <w:rPr>
          <w:sz w:val="24"/>
          <w:szCs w:val="28"/>
        </w:rPr>
      </w:pPr>
    </w:p>
    <w:p w:rsidR="005D5EE7" w:rsidRDefault="005D5EE7" w:rsidP="00DE61A0">
      <w:pPr>
        <w:widowControl/>
        <w:autoSpaceDE/>
        <w:autoSpaceDN/>
        <w:adjustRightInd/>
        <w:ind w:firstLine="567"/>
        <w:rPr>
          <w:sz w:val="24"/>
          <w:szCs w:val="28"/>
        </w:rPr>
      </w:pPr>
    </w:p>
    <w:p w:rsidR="005D5EE7" w:rsidRDefault="005D5EE7" w:rsidP="00DE61A0">
      <w:pPr>
        <w:widowControl/>
        <w:autoSpaceDE/>
        <w:autoSpaceDN/>
        <w:adjustRightInd/>
        <w:ind w:firstLine="567"/>
        <w:rPr>
          <w:sz w:val="24"/>
          <w:szCs w:val="28"/>
        </w:rPr>
      </w:pPr>
    </w:p>
    <w:p w:rsidR="005D5EE7" w:rsidRDefault="005D5EE7" w:rsidP="00DE61A0">
      <w:pPr>
        <w:widowControl/>
        <w:autoSpaceDE/>
        <w:autoSpaceDN/>
        <w:adjustRightInd/>
        <w:ind w:firstLine="567"/>
        <w:rPr>
          <w:sz w:val="24"/>
          <w:szCs w:val="28"/>
        </w:rPr>
      </w:pPr>
    </w:p>
    <w:p w:rsidR="005D5EE7" w:rsidRDefault="005D5EE7" w:rsidP="00DE61A0">
      <w:pPr>
        <w:widowControl/>
        <w:autoSpaceDE/>
        <w:autoSpaceDN/>
        <w:adjustRightInd/>
        <w:ind w:firstLine="567"/>
        <w:rPr>
          <w:sz w:val="24"/>
          <w:szCs w:val="28"/>
        </w:rPr>
      </w:pPr>
    </w:p>
    <w:p w:rsidR="005D5EE7" w:rsidRDefault="005D5EE7" w:rsidP="00DE61A0">
      <w:pPr>
        <w:widowControl/>
        <w:autoSpaceDE/>
        <w:autoSpaceDN/>
        <w:adjustRightInd/>
        <w:ind w:firstLine="567"/>
        <w:rPr>
          <w:sz w:val="24"/>
          <w:szCs w:val="28"/>
        </w:rPr>
      </w:pPr>
    </w:p>
    <w:p w:rsidR="005D5EE7" w:rsidRDefault="005D5EE7" w:rsidP="00DE61A0">
      <w:pPr>
        <w:widowControl/>
        <w:autoSpaceDE/>
        <w:autoSpaceDN/>
        <w:adjustRightInd/>
        <w:ind w:firstLine="567"/>
        <w:rPr>
          <w:sz w:val="24"/>
          <w:szCs w:val="28"/>
        </w:rPr>
      </w:pPr>
    </w:p>
    <w:p w:rsidR="005D5EE7" w:rsidRDefault="005D5EE7" w:rsidP="00DE61A0">
      <w:pPr>
        <w:widowControl/>
        <w:autoSpaceDE/>
        <w:autoSpaceDN/>
        <w:adjustRightInd/>
        <w:ind w:firstLine="567"/>
        <w:rPr>
          <w:sz w:val="24"/>
          <w:szCs w:val="28"/>
        </w:rPr>
      </w:pPr>
    </w:p>
    <w:p w:rsidR="00507679" w:rsidRPr="00507679" w:rsidRDefault="00507679" w:rsidP="00507679">
      <w:pPr>
        <w:widowControl/>
        <w:autoSpaceDE/>
        <w:autoSpaceDN/>
        <w:adjustRightInd/>
        <w:ind w:firstLine="567"/>
        <w:jc w:val="center"/>
        <w:rPr>
          <w:b/>
          <w:sz w:val="24"/>
          <w:szCs w:val="28"/>
        </w:rPr>
      </w:pPr>
      <w:r w:rsidRPr="00507679">
        <w:rPr>
          <w:b/>
          <w:sz w:val="24"/>
          <w:szCs w:val="28"/>
        </w:rPr>
        <w:lastRenderedPageBreak/>
        <w:t>Библиография</w:t>
      </w:r>
    </w:p>
    <w:p w:rsidR="00507679" w:rsidRPr="00507679" w:rsidRDefault="00507679" w:rsidP="00507679">
      <w:pPr>
        <w:widowControl/>
        <w:autoSpaceDE/>
        <w:autoSpaceDN/>
        <w:adjustRightInd/>
        <w:ind w:firstLine="567"/>
        <w:jc w:val="center"/>
        <w:rPr>
          <w:sz w:val="24"/>
          <w:szCs w:val="28"/>
        </w:rPr>
      </w:pPr>
    </w:p>
    <w:p w:rsidR="00507679" w:rsidRPr="00765C3B" w:rsidRDefault="00507679" w:rsidP="00507679">
      <w:pPr>
        <w:widowControl/>
        <w:autoSpaceDE/>
        <w:autoSpaceDN/>
        <w:adjustRightInd/>
        <w:ind w:firstLine="567"/>
        <w:rPr>
          <w:sz w:val="24"/>
          <w:szCs w:val="28"/>
          <w:lang w:val="en-US"/>
        </w:rPr>
      </w:pPr>
      <w:r w:rsidRPr="006A7785">
        <w:rPr>
          <w:sz w:val="24"/>
          <w:szCs w:val="28"/>
          <w:lang w:val="en-US"/>
        </w:rPr>
        <w:t>[1]</w:t>
      </w:r>
      <w:r w:rsidRPr="006A7785">
        <w:rPr>
          <w:sz w:val="24"/>
          <w:szCs w:val="28"/>
          <w:lang w:val="en-US"/>
        </w:rPr>
        <w:tab/>
      </w:r>
      <w:proofErr w:type="gramStart"/>
      <w:r w:rsidRPr="00507679">
        <w:rPr>
          <w:sz w:val="24"/>
          <w:szCs w:val="28"/>
        </w:rPr>
        <w:t>Е</w:t>
      </w:r>
      <w:r w:rsidR="006A7785">
        <w:rPr>
          <w:sz w:val="24"/>
          <w:szCs w:val="28"/>
          <w:lang w:val="en-US"/>
        </w:rPr>
        <w:t>N</w:t>
      </w:r>
      <w:r w:rsidRPr="006A7785">
        <w:rPr>
          <w:sz w:val="24"/>
          <w:szCs w:val="28"/>
          <w:lang w:val="en-US"/>
        </w:rPr>
        <w:t xml:space="preserve">  16489</w:t>
      </w:r>
      <w:proofErr w:type="gramEnd"/>
      <w:r w:rsidRPr="006A7785">
        <w:rPr>
          <w:sz w:val="24"/>
          <w:szCs w:val="28"/>
          <w:lang w:val="en-US"/>
        </w:rPr>
        <w:t>-1</w:t>
      </w:r>
      <w:r w:rsidR="006A7785" w:rsidRPr="006A7785">
        <w:rPr>
          <w:sz w:val="24"/>
          <w:szCs w:val="28"/>
          <w:lang w:val="en-US"/>
        </w:rPr>
        <w:t xml:space="preserve"> Professional indoor UV exposure services. </w:t>
      </w:r>
      <w:proofErr w:type="spellStart"/>
      <w:r w:rsidR="006A7785" w:rsidRPr="006A7785">
        <w:rPr>
          <w:sz w:val="24"/>
          <w:szCs w:val="28"/>
        </w:rPr>
        <w:t>Part</w:t>
      </w:r>
      <w:proofErr w:type="spellEnd"/>
      <w:r w:rsidR="006A7785" w:rsidRPr="006A7785">
        <w:rPr>
          <w:sz w:val="24"/>
          <w:szCs w:val="28"/>
        </w:rPr>
        <w:t xml:space="preserve"> 1: </w:t>
      </w:r>
      <w:proofErr w:type="spellStart"/>
      <w:r w:rsidR="006A7785" w:rsidRPr="006A7785">
        <w:rPr>
          <w:sz w:val="24"/>
          <w:szCs w:val="28"/>
        </w:rPr>
        <w:t>Requirements</w:t>
      </w:r>
      <w:proofErr w:type="spellEnd"/>
      <w:r w:rsidR="006A7785" w:rsidRPr="006A7785">
        <w:rPr>
          <w:sz w:val="24"/>
          <w:szCs w:val="28"/>
        </w:rPr>
        <w:t xml:space="preserve"> </w:t>
      </w:r>
      <w:proofErr w:type="spellStart"/>
      <w:r w:rsidR="006A7785" w:rsidRPr="006A7785">
        <w:rPr>
          <w:sz w:val="24"/>
          <w:szCs w:val="28"/>
        </w:rPr>
        <w:t>for</w:t>
      </w:r>
      <w:proofErr w:type="spellEnd"/>
      <w:r w:rsidR="006A7785" w:rsidRPr="006A7785">
        <w:rPr>
          <w:sz w:val="24"/>
          <w:szCs w:val="28"/>
        </w:rPr>
        <w:t xml:space="preserve"> </w:t>
      </w:r>
      <w:proofErr w:type="spellStart"/>
      <w:r w:rsidR="006A7785" w:rsidRPr="006A7785">
        <w:rPr>
          <w:sz w:val="24"/>
          <w:szCs w:val="28"/>
        </w:rPr>
        <w:t>the</w:t>
      </w:r>
      <w:proofErr w:type="spellEnd"/>
      <w:r w:rsidR="006A7785" w:rsidRPr="006A7785">
        <w:rPr>
          <w:sz w:val="24"/>
          <w:szCs w:val="28"/>
        </w:rPr>
        <w:t xml:space="preserve"> </w:t>
      </w:r>
      <w:proofErr w:type="spellStart"/>
      <w:r w:rsidR="006A7785" w:rsidRPr="006A7785">
        <w:rPr>
          <w:sz w:val="24"/>
          <w:szCs w:val="28"/>
        </w:rPr>
        <w:t>provision</w:t>
      </w:r>
      <w:proofErr w:type="spellEnd"/>
      <w:r w:rsidR="006A7785" w:rsidRPr="006A7785">
        <w:rPr>
          <w:sz w:val="24"/>
          <w:szCs w:val="28"/>
        </w:rPr>
        <w:t xml:space="preserve"> </w:t>
      </w:r>
      <w:proofErr w:type="spellStart"/>
      <w:r w:rsidR="006A7785" w:rsidRPr="006A7785">
        <w:rPr>
          <w:sz w:val="24"/>
          <w:szCs w:val="28"/>
        </w:rPr>
        <w:t>of</w:t>
      </w:r>
      <w:proofErr w:type="spellEnd"/>
      <w:r w:rsidR="006A7785" w:rsidRPr="006A7785">
        <w:rPr>
          <w:sz w:val="24"/>
          <w:szCs w:val="28"/>
        </w:rPr>
        <w:t xml:space="preserve"> </w:t>
      </w:r>
      <w:proofErr w:type="spellStart"/>
      <w:r w:rsidR="006A7785" w:rsidRPr="006A7785">
        <w:rPr>
          <w:sz w:val="24"/>
          <w:szCs w:val="28"/>
        </w:rPr>
        <w:t>training</w:t>
      </w:r>
      <w:proofErr w:type="spellEnd"/>
      <w:r w:rsidRPr="00507679">
        <w:rPr>
          <w:sz w:val="24"/>
          <w:szCs w:val="28"/>
        </w:rPr>
        <w:t xml:space="preserve"> </w:t>
      </w:r>
      <w:r w:rsidR="006A7785" w:rsidRPr="006A7785">
        <w:rPr>
          <w:sz w:val="24"/>
          <w:szCs w:val="28"/>
        </w:rPr>
        <w:t>(</w:t>
      </w:r>
      <w:r w:rsidRPr="00507679">
        <w:rPr>
          <w:sz w:val="24"/>
          <w:szCs w:val="28"/>
        </w:rPr>
        <w:t>Профессиональные услуги по ультрафиолетовому облучению в помещении</w:t>
      </w:r>
      <w:r w:rsidR="006A7785">
        <w:rPr>
          <w:sz w:val="24"/>
          <w:szCs w:val="28"/>
        </w:rPr>
        <w:t xml:space="preserve">. </w:t>
      </w:r>
      <w:r w:rsidRPr="00507679">
        <w:rPr>
          <w:sz w:val="24"/>
          <w:szCs w:val="28"/>
        </w:rPr>
        <w:t>Часть</w:t>
      </w:r>
      <w:r w:rsidRPr="00765C3B">
        <w:rPr>
          <w:sz w:val="24"/>
          <w:szCs w:val="28"/>
          <w:lang w:val="en-US"/>
        </w:rPr>
        <w:t xml:space="preserve"> 1: </w:t>
      </w:r>
      <w:r w:rsidRPr="00507679">
        <w:rPr>
          <w:sz w:val="24"/>
          <w:szCs w:val="28"/>
        </w:rPr>
        <w:t>Требования</w:t>
      </w:r>
      <w:r w:rsidRPr="00765C3B">
        <w:rPr>
          <w:sz w:val="24"/>
          <w:szCs w:val="28"/>
          <w:lang w:val="en-US"/>
        </w:rPr>
        <w:t xml:space="preserve"> </w:t>
      </w:r>
      <w:r w:rsidRPr="00507679">
        <w:rPr>
          <w:sz w:val="24"/>
          <w:szCs w:val="28"/>
        </w:rPr>
        <w:t>к</w:t>
      </w:r>
      <w:r w:rsidRPr="00765C3B">
        <w:rPr>
          <w:sz w:val="24"/>
          <w:szCs w:val="28"/>
          <w:lang w:val="en-US"/>
        </w:rPr>
        <w:t xml:space="preserve"> </w:t>
      </w:r>
      <w:r w:rsidRPr="00507679">
        <w:rPr>
          <w:sz w:val="24"/>
          <w:szCs w:val="28"/>
        </w:rPr>
        <w:t>обучению</w:t>
      </w:r>
      <w:r w:rsidR="006A7785" w:rsidRPr="00765C3B">
        <w:rPr>
          <w:sz w:val="24"/>
          <w:szCs w:val="28"/>
          <w:lang w:val="en-US"/>
        </w:rPr>
        <w:t>).</w:t>
      </w:r>
      <w:r w:rsidRPr="00765C3B">
        <w:rPr>
          <w:sz w:val="24"/>
          <w:szCs w:val="28"/>
          <w:lang w:val="en-US"/>
        </w:rPr>
        <w:t xml:space="preserve"> </w:t>
      </w:r>
    </w:p>
    <w:p w:rsidR="00507679" w:rsidRPr="006A7785" w:rsidRDefault="00507679" w:rsidP="00507679">
      <w:pPr>
        <w:widowControl/>
        <w:autoSpaceDE/>
        <w:autoSpaceDN/>
        <w:adjustRightInd/>
        <w:ind w:firstLine="567"/>
        <w:rPr>
          <w:sz w:val="24"/>
          <w:szCs w:val="28"/>
        </w:rPr>
      </w:pPr>
      <w:r w:rsidRPr="006A7785">
        <w:rPr>
          <w:sz w:val="24"/>
          <w:szCs w:val="28"/>
          <w:lang w:val="en-US"/>
        </w:rPr>
        <w:t>[2]</w:t>
      </w:r>
      <w:r w:rsidRPr="006A7785">
        <w:rPr>
          <w:sz w:val="24"/>
          <w:szCs w:val="28"/>
          <w:lang w:val="en-US"/>
        </w:rPr>
        <w:tab/>
      </w:r>
      <w:r w:rsidR="006A7785">
        <w:rPr>
          <w:sz w:val="24"/>
          <w:szCs w:val="28"/>
          <w:lang w:val="en-US"/>
        </w:rPr>
        <w:t>EN 16489-2</w:t>
      </w:r>
      <w:r w:rsidR="006A7785" w:rsidRPr="006A7785">
        <w:rPr>
          <w:sz w:val="24"/>
          <w:szCs w:val="28"/>
          <w:lang w:val="en-US"/>
        </w:rPr>
        <w:t xml:space="preserve"> Professional indoor UV exposure services. Part 2: Required qualification and competence of the indoor UV exposure consultant</w:t>
      </w:r>
      <w:r w:rsidRPr="006A7785">
        <w:rPr>
          <w:sz w:val="24"/>
          <w:szCs w:val="28"/>
          <w:lang w:val="en-US"/>
        </w:rPr>
        <w:t xml:space="preserve"> </w:t>
      </w:r>
      <w:r w:rsidR="006A7785" w:rsidRPr="006A7785">
        <w:rPr>
          <w:sz w:val="24"/>
          <w:szCs w:val="28"/>
          <w:lang w:val="en-US"/>
        </w:rPr>
        <w:t>(</w:t>
      </w:r>
      <w:r w:rsidRPr="00507679">
        <w:rPr>
          <w:sz w:val="24"/>
          <w:szCs w:val="28"/>
        </w:rPr>
        <w:t>Профессиональные</w:t>
      </w:r>
      <w:r w:rsidRPr="006A7785">
        <w:rPr>
          <w:sz w:val="24"/>
          <w:szCs w:val="28"/>
          <w:lang w:val="en-US"/>
        </w:rPr>
        <w:t xml:space="preserve"> </w:t>
      </w:r>
      <w:r w:rsidRPr="00507679">
        <w:rPr>
          <w:sz w:val="24"/>
          <w:szCs w:val="28"/>
        </w:rPr>
        <w:t>услуги</w:t>
      </w:r>
      <w:r w:rsidRPr="006A7785">
        <w:rPr>
          <w:sz w:val="24"/>
          <w:szCs w:val="28"/>
          <w:lang w:val="en-US"/>
        </w:rPr>
        <w:t xml:space="preserve"> </w:t>
      </w:r>
      <w:r w:rsidRPr="00507679">
        <w:rPr>
          <w:sz w:val="24"/>
          <w:szCs w:val="28"/>
        </w:rPr>
        <w:t>по</w:t>
      </w:r>
      <w:r w:rsidRPr="006A7785">
        <w:rPr>
          <w:sz w:val="24"/>
          <w:szCs w:val="28"/>
          <w:lang w:val="en-US"/>
        </w:rPr>
        <w:t xml:space="preserve"> </w:t>
      </w:r>
      <w:r w:rsidRPr="00507679">
        <w:rPr>
          <w:sz w:val="24"/>
          <w:szCs w:val="28"/>
        </w:rPr>
        <w:t>ультрафиолетовому</w:t>
      </w:r>
      <w:r w:rsidRPr="006A7785">
        <w:rPr>
          <w:sz w:val="24"/>
          <w:szCs w:val="28"/>
          <w:lang w:val="en-US"/>
        </w:rPr>
        <w:t xml:space="preserve"> </w:t>
      </w:r>
      <w:r w:rsidRPr="00507679">
        <w:rPr>
          <w:sz w:val="24"/>
          <w:szCs w:val="28"/>
        </w:rPr>
        <w:t>облучению</w:t>
      </w:r>
      <w:r w:rsidRPr="006A7785">
        <w:rPr>
          <w:sz w:val="24"/>
          <w:szCs w:val="28"/>
          <w:lang w:val="en-US"/>
        </w:rPr>
        <w:t xml:space="preserve"> </w:t>
      </w:r>
      <w:r w:rsidRPr="00507679">
        <w:rPr>
          <w:sz w:val="24"/>
          <w:szCs w:val="28"/>
        </w:rPr>
        <w:t>в</w:t>
      </w:r>
      <w:r w:rsidRPr="006A7785">
        <w:rPr>
          <w:sz w:val="24"/>
          <w:szCs w:val="28"/>
          <w:lang w:val="en-US"/>
        </w:rPr>
        <w:t xml:space="preserve"> </w:t>
      </w:r>
      <w:r w:rsidRPr="00507679">
        <w:rPr>
          <w:sz w:val="24"/>
          <w:szCs w:val="28"/>
        </w:rPr>
        <w:t>помещении</w:t>
      </w:r>
      <w:r w:rsidR="006A7785" w:rsidRPr="006A7785">
        <w:rPr>
          <w:sz w:val="24"/>
          <w:szCs w:val="28"/>
          <w:lang w:val="en-US"/>
        </w:rPr>
        <w:t>.</w:t>
      </w:r>
      <w:r w:rsidRPr="006A7785">
        <w:rPr>
          <w:sz w:val="24"/>
          <w:szCs w:val="28"/>
          <w:lang w:val="en-US"/>
        </w:rPr>
        <w:t xml:space="preserve"> </w:t>
      </w:r>
      <w:r w:rsidRPr="00507679">
        <w:rPr>
          <w:sz w:val="24"/>
          <w:szCs w:val="28"/>
        </w:rPr>
        <w:t>Часть</w:t>
      </w:r>
      <w:r w:rsidRPr="006A7785">
        <w:rPr>
          <w:sz w:val="24"/>
          <w:szCs w:val="28"/>
        </w:rPr>
        <w:t xml:space="preserve"> 2: </w:t>
      </w:r>
      <w:r w:rsidRPr="00507679">
        <w:rPr>
          <w:sz w:val="24"/>
          <w:szCs w:val="28"/>
        </w:rPr>
        <w:t>Требуемые</w:t>
      </w:r>
      <w:r w:rsidRPr="006A7785">
        <w:rPr>
          <w:sz w:val="24"/>
          <w:szCs w:val="28"/>
        </w:rPr>
        <w:t xml:space="preserve"> </w:t>
      </w:r>
      <w:r w:rsidRPr="00507679">
        <w:rPr>
          <w:sz w:val="24"/>
          <w:szCs w:val="28"/>
        </w:rPr>
        <w:t>квалификации</w:t>
      </w:r>
      <w:r w:rsidRPr="006A7785">
        <w:rPr>
          <w:sz w:val="24"/>
          <w:szCs w:val="28"/>
        </w:rPr>
        <w:t xml:space="preserve"> </w:t>
      </w:r>
      <w:r w:rsidRPr="00507679">
        <w:rPr>
          <w:sz w:val="24"/>
          <w:szCs w:val="28"/>
        </w:rPr>
        <w:t>и</w:t>
      </w:r>
      <w:r w:rsidRPr="006A7785">
        <w:rPr>
          <w:sz w:val="24"/>
          <w:szCs w:val="28"/>
        </w:rPr>
        <w:t xml:space="preserve"> </w:t>
      </w:r>
      <w:r w:rsidRPr="00507679">
        <w:rPr>
          <w:sz w:val="24"/>
          <w:szCs w:val="28"/>
        </w:rPr>
        <w:t>компетентность</w:t>
      </w:r>
      <w:r w:rsidRPr="006A7785">
        <w:rPr>
          <w:sz w:val="24"/>
          <w:szCs w:val="28"/>
        </w:rPr>
        <w:t xml:space="preserve"> </w:t>
      </w:r>
      <w:r w:rsidRPr="00507679">
        <w:rPr>
          <w:sz w:val="24"/>
          <w:szCs w:val="28"/>
        </w:rPr>
        <w:t>консультанта</w:t>
      </w:r>
      <w:r w:rsidRPr="006A7785">
        <w:rPr>
          <w:sz w:val="24"/>
          <w:szCs w:val="28"/>
        </w:rPr>
        <w:t xml:space="preserve"> </w:t>
      </w:r>
      <w:r w:rsidRPr="00507679">
        <w:rPr>
          <w:sz w:val="24"/>
          <w:szCs w:val="28"/>
        </w:rPr>
        <w:t>по</w:t>
      </w:r>
      <w:r w:rsidRPr="006A7785">
        <w:rPr>
          <w:sz w:val="24"/>
          <w:szCs w:val="28"/>
        </w:rPr>
        <w:t xml:space="preserve"> </w:t>
      </w:r>
      <w:r w:rsidRPr="00507679">
        <w:rPr>
          <w:sz w:val="24"/>
          <w:szCs w:val="28"/>
        </w:rPr>
        <w:t>ультрафиолетовому</w:t>
      </w:r>
      <w:r w:rsidRPr="006A7785">
        <w:rPr>
          <w:sz w:val="24"/>
          <w:szCs w:val="28"/>
        </w:rPr>
        <w:t xml:space="preserve"> </w:t>
      </w:r>
      <w:r w:rsidRPr="00507679">
        <w:rPr>
          <w:sz w:val="24"/>
          <w:szCs w:val="28"/>
        </w:rPr>
        <w:t>облучению</w:t>
      </w:r>
      <w:r w:rsidRPr="006A7785">
        <w:rPr>
          <w:sz w:val="24"/>
          <w:szCs w:val="28"/>
        </w:rPr>
        <w:t xml:space="preserve"> </w:t>
      </w:r>
      <w:r w:rsidRPr="00507679">
        <w:rPr>
          <w:sz w:val="24"/>
          <w:szCs w:val="28"/>
        </w:rPr>
        <w:t>в</w:t>
      </w:r>
      <w:r w:rsidRPr="006A7785">
        <w:rPr>
          <w:sz w:val="24"/>
          <w:szCs w:val="28"/>
        </w:rPr>
        <w:t xml:space="preserve"> </w:t>
      </w:r>
      <w:r w:rsidRPr="00507679">
        <w:rPr>
          <w:sz w:val="24"/>
          <w:szCs w:val="28"/>
        </w:rPr>
        <w:t>помещении</w:t>
      </w:r>
      <w:r w:rsidR="006A7785">
        <w:rPr>
          <w:sz w:val="24"/>
          <w:szCs w:val="28"/>
        </w:rPr>
        <w:t>).</w:t>
      </w:r>
    </w:p>
    <w:p w:rsidR="00507679" w:rsidRPr="00507679" w:rsidRDefault="00507679" w:rsidP="00507679">
      <w:pPr>
        <w:widowControl/>
        <w:autoSpaceDE/>
        <w:autoSpaceDN/>
        <w:adjustRightInd/>
        <w:ind w:firstLine="567"/>
        <w:rPr>
          <w:sz w:val="24"/>
          <w:szCs w:val="28"/>
        </w:rPr>
      </w:pPr>
      <w:r w:rsidRPr="006A7785">
        <w:rPr>
          <w:sz w:val="24"/>
          <w:szCs w:val="28"/>
          <w:lang w:val="en-US"/>
        </w:rPr>
        <w:t>[3]</w:t>
      </w:r>
      <w:r w:rsidRPr="006A7785">
        <w:rPr>
          <w:sz w:val="24"/>
          <w:szCs w:val="28"/>
          <w:lang w:val="en-US"/>
        </w:rPr>
        <w:tab/>
      </w:r>
      <w:r w:rsidR="006A7785" w:rsidRPr="006A7785">
        <w:rPr>
          <w:sz w:val="24"/>
          <w:szCs w:val="28"/>
          <w:lang w:val="en-US"/>
        </w:rPr>
        <w:t xml:space="preserve">EN 16489-3 Professional indoor UV exposure services. </w:t>
      </w:r>
      <w:proofErr w:type="spellStart"/>
      <w:r w:rsidR="006A7785" w:rsidRPr="006A7785">
        <w:rPr>
          <w:sz w:val="24"/>
          <w:szCs w:val="28"/>
        </w:rPr>
        <w:t>Part</w:t>
      </w:r>
      <w:proofErr w:type="spellEnd"/>
      <w:r w:rsidR="006A7785" w:rsidRPr="006A7785">
        <w:rPr>
          <w:sz w:val="24"/>
          <w:szCs w:val="28"/>
        </w:rPr>
        <w:t xml:space="preserve"> 3: </w:t>
      </w:r>
      <w:proofErr w:type="spellStart"/>
      <w:r w:rsidR="006A7785" w:rsidRPr="006A7785">
        <w:rPr>
          <w:sz w:val="24"/>
          <w:szCs w:val="28"/>
        </w:rPr>
        <w:t>Requirements</w:t>
      </w:r>
      <w:proofErr w:type="spellEnd"/>
      <w:r w:rsidR="006A7785" w:rsidRPr="006A7785">
        <w:rPr>
          <w:sz w:val="24"/>
          <w:szCs w:val="28"/>
        </w:rPr>
        <w:t xml:space="preserve"> </w:t>
      </w:r>
      <w:proofErr w:type="spellStart"/>
      <w:r w:rsidR="006A7785" w:rsidRPr="006A7785">
        <w:rPr>
          <w:sz w:val="24"/>
          <w:szCs w:val="28"/>
        </w:rPr>
        <w:t>for</w:t>
      </w:r>
      <w:proofErr w:type="spellEnd"/>
      <w:r w:rsidR="006A7785" w:rsidRPr="006A7785">
        <w:rPr>
          <w:sz w:val="24"/>
          <w:szCs w:val="28"/>
        </w:rPr>
        <w:t xml:space="preserve"> </w:t>
      </w:r>
      <w:proofErr w:type="spellStart"/>
      <w:r w:rsidR="006A7785" w:rsidRPr="006A7785">
        <w:rPr>
          <w:sz w:val="24"/>
          <w:szCs w:val="28"/>
        </w:rPr>
        <w:t>the</w:t>
      </w:r>
      <w:proofErr w:type="spellEnd"/>
      <w:r w:rsidR="006A7785" w:rsidRPr="006A7785">
        <w:rPr>
          <w:sz w:val="24"/>
          <w:szCs w:val="28"/>
        </w:rPr>
        <w:t xml:space="preserve"> </w:t>
      </w:r>
      <w:proofErr w:type="spellStart"/>
      <w:r w:rsidR="006A7785" w:rsidRPr="006A7785">
        <w:rPr>
          <w:sz w:val="24"/>
          <w:szCs w:val="28"/>
        </w:rPr>
        <w:t>provision</w:t>
      </w:r>
      <w:proofErr w:type="spellEnd"/>
      <w:r w:rsidR="006A7785" w:rsidRPr="006A7785">
        <w:rPr>
          <w:sz w:val="24"/>
          <w:szCs w:val="28"/>
        </w:rPr>
        <w:t xml:space="preserve"> </w:t>
      </w:r>
      <w:proofErr w:type="spellStart"/>
      <w:r w:rsidR="006A7785" w:rsidRPr="006A7785">
        <w:rPr>
          <w:sz w:val="24"/>
          <w:szCs w:val="28"/>
        </w:rPr>
        <w:t>of</w:t>
      </w:r>
      <w:proofErr w:type="spellEnd"/>
      <w:r w:rsidR="006A7785" w:rsidRPr="006A7785">
        <w:rPr>
          <w:sz w:val="24"/>
          <w:szCs w:val="28"/>
        </w:rPr>
        <w:t xml:space="preserve"> </w:t>
      </w:r>
      <w:proofErr w:type="spellStart"/>
      <w:r w:rsidR="006A7785" w:rsidRPr="006A7785">
        <w:rPr>
          <w:sz w:val="24"/>
          <w:szCs w:val="28"/>
        </w:rPr>
        <w:t>services</w:t>
      </w:r>
      <w:proofErr w:type="spellEnd"/>
      <w:r w:rsidRPr="00507679">
        <w:rPr>
          <w:sz w:val="24"/>
          <w:szCs w:val="28"/>
        </w:rPr>
        <w:t xml:space="preserve"> </w:t>
      </w:r>
      <w:r w:rsidR="006A7785">
        <w:rPr>
          <w:sz w:val="24"/>
          <w:szCs w:val="28"/>
        </w:rPr>
        <w:t>(</w:t>
      </w:r>
      <w:r w:rsidRPr="00507679">
        <w:rPr>
          <w:sz w:val="24"/>
          <w:szCs w:val="28"/>
        </w:rPr>
        <w:t>Профессиональные услуги по ультрафиолетовому облучению в помещении</w:t>
      </w:r>
      <w:r w:rsidR="006A7785">
        <w:rPr>
          <w:sz w:val="24"/>
          <w:szCs w:val="28"/>
        </w:rPr>
        <w:t>.</w:t>
      </w:r>
      <w:r w:rsidRPr="00507679">
        <w:rPr>
          <w:sz w:val="24"/>
          <w:szCs w:val="28"/>
        </w:rPr>
        <w:t xml:space="preserve"> Часть 3: Требования к предоставлению услуг</w:t>
      </w:r>
      <w:r w:rsidR="006A7785">
        <w:rPr>
          <w:sz w:val="24"/>
          <w:szCs w:val="28"/>
        </w:rPr>
        <w:t>).</w:t>
      </w:r>
      <w:r w:rsidRPr="00507679">
        <w:rPr>
          <w:sz w:val="24"/>
          <w:szCs w:val="28"/>
        </w:rPr>
        <w:t xml:space="preserve"> </w:t>
      </w:r>
    </w:p>
    <w:p w:rsidR="00507679" w:rsidRPr="006A7785" w:rsidRDefault="00507679" w:rsidP="00507679">
      <w:pPr>
        <w:widowControl/>
        <w:autoSpaceDE/>
        <w:autoSpaceDN/>
        <w:adjustRightInd/>
        <w:ind w:firstLine="567"/>
        <w:rPr>
          <w:sz w:val="24"/>
          <w:szCs w:val="28"/>
        </w:rPr>
      </w:pPr>
      <w:r w:rsidRPr="00765C3B">
        <w:rPr>
          <w:sz w:val="24"/>
          <w:szCs w:val="28"/>
        </w:rPr>
        <w:t>[4]</w:t>
      </w:r>
      <w:r w:rsidRPr="00765C3B">
        <w:rPr>
          <w:sz w:val="24"/>
          <w:szCs w:val="28"/>
        </w:rPr>
        <w:tab/>
      </w:r>
      <w:r w:rsidR="006A7785" w:rsidRPr="006A7785">
        <w:rPr>
          <w:sz w:val="24"/>
          <w:szCs w:val="28"/>
          <w:lang w:val="en-US"/>
        </w:rPr>
        <w:t>EN</w:t>
      </w:r>
      <w:r w:rsidR="006A7785" w:rsidRPr="00765C3B">
        <w:rPr>
          <w:sz w:val="24"/>
          <w:szCs w:val="28"/>
        </w:rPr>
        <w:t xml:space="preserve"> 60825-1 </w:t>
      </w:r>
      <w:r w:rsidR="006A7785" w:rsidRPr="006A7785">
        <w:rPr>
          <w:sz w:val="24"/>
          <w:szCs w:val="28"/>
          <w:lang w:val="en-US"/>
        </w:rPr>
        <w:t>Safety</w:t>
      </w:r>
      <w:r w:rsidR="006A7785" w:rsidRPr="00765C3B">
        <w:rPr>
          <w:sz w:val="24"/>
          <w:szCs w:val="28"/>
        </w:rPr>
        <w:t xml:space="preserve"> </w:t>
      </w:r>
      <w:r w:rsidR="006A7785" w:rsidRPr="006A7785">
        <w:rPr>
          <w:sz w:val="24"/>
          <w:szCs w:val="28"/>
          <w:lang w:val="en-US"/>
        </w:rPr>
        <w:t>of</w:t>
      </w:r>
      <w:r w:rsidR="006A7785" w:rsidRPr="00765C3B">
        <w:rPr>
          <w:sz w:val="24"/>
          <w:szCs w:val="28"/>
        </w:rPr>
        <w:t xml:space="preserve"> </w:t>
      </w:r>
      <w:r w:rsidR="006A7785" w:rsidRPr="006A7785">
        <w:rPr>
          <w:sz w:val="24"/>
          <w:szCs w:val="28"/>
          <w:lang w:val="en-US"/>
        </w:rPr>
        <w:t>laser</w:t>
      </w:r>
      <w:r w:rsidR="006A7785" w:rsidRPr="00765C3B">
        <w:rPr>
          <w:sz w:val="24"/>
          <w:szCs w:val="28"/>
        </w:rPr>
        <w:t xml:space="preserve"> </w:t>
      </w:r>
      <w:r w:rsidR="006A7785" w:rsidRPr="006A7785">
        <w:rPr>
          <w:sz w:val="24"/>
          <w:szCs w:val="28"/>
          <w:lang w:val="en-US"/>
        </w:rPr>
        <w:t>products</w:t>
      </w:r>
      <w:r w:rsidR="006A7785" w:rsidRPr="00765C3B">
        <w:rPr>
          <w:sz w:val="24"/>
          <w:szCs w:val="28"/>
        </w:rPr>
        <w:t xml:space="preserve">. </w:t>
      </w:r>
      <w:r w:rsidR="006A7785" w:rsidRPr="006A7785">
        <w:rPr>
          <w:sz w:val="24"/>
          <w:szCs w:val="28"/>
          <w:lang w:val="en-US"/>
        </w:rPr>
        <w:t>Part 1: Equipment classification and requirements (IEC 60825-1)</w:t>
      </w:r>
      <w:r w:rsidRPr="006A7785">
        <w:rPr>
          <w:sz w:val="24"/>
          <w:szCs w:val="28"/>
          <w:lang w:val="en-US"/>
        </w:rPr>
        <w:t xml:space="preserve"> </w:t>
      </w:r>
      <w:r w:rsidR="006A7785" w:rsidRPr="006A7785">
        <w:rPr>
          <w:sz w:val="24"/>
          <w:szCs w:val="28"/>
          <w:lang w:val="en-US"/>
        </w:rPr>
        <w:t>(</w:t>
      </w:r>
      <w:r w:rsidRPr="00507679">
        <w:rPr>
          <w:sz w:val="24"/>
          <w:szCs w:val="28"/>
        </w:rPr>
        <w:t>Безопасность</w:t>
      </w:r>
      <w:r w:rsidRPr="006A7785">
        <w:rPr>
          <w:sz w:val="24"/>
          <w:szCs w:val="28"/>
          <w:lang w:val="en-US"/>
        </w:rPr>
        <w:t xml:space="preserve"> </w:t>
      </w:r>
      <w:r w:rsidRPr="00507679">
        <w:rPr>
          <w:sz w:val="24"/>
          <w:szCs w:val="28"/>
        </w:rPr>
        <w:t>лазерной</w:t>
      </w:r>
      <w:r w:rsidRPr="006A7785">
        <w:rPr>
          <w:sz w:val="24"/>
          <w:szCs w:val="28"/>
          <w:lang w:val="en-US"/>
        </w:rPr>
        <w:t xml:space="preserve"> </w:t>
      </w:r>
      <w:r w:rsidRPr="00507679">
        <w:rPr>
          <w:sz w:val="24"/>
          <w:szCs w:val="28"/>
        </w:rPr>
        <w:t>аппаратуры</w:t>
      </w:r>
      <w:r w:rsidR="006A7785" w:rsidRPr="006A7785">
        <w:rPr>
          <w:sz w:val="24"/>
          <w:szCs w:val="28"/>
          <w:lang w:val="en-US"/>
        </w:rPr>
        <w:t>.</w:t>
      </w:r>
      <w:r w:rsidRPr="006A7785">
        <w:rPr>
          <w:sz w:val="24"/>
          <w:szCs w:val="28"/>
          <w:lang w:val="en-US"/>
        </w:rPr>
        <w:t xml:space="preserve"> </w:t>
      </w:r>
      <w:r w:rsidRPr="00507679">
        <w:rPr>
          <w:sz w:val="24"/>
          <w:szCs w:val="28"/>
        </w:rPr>
        <w:t>Часть</w:t>
      </w:r>
      <w:r w:rsidRPr="006A7785">
        <w:rPr>
          <w:sz w:val="24"/>
          <w:szCs w:val="28"/>
        </w:rPr>
        <w:t xml:space="preserve"> 1: </w:t>
      </w:r>
      <w:r w:rsidRPr="00507679">
        <w:rPr>
          <w:sz w:val="24"/>
          <w:szCs w:val="28"/>
        </w:rPr>
        <w:t>Классификация</w:t>
      </w:r>
      <w:r w:rsidRPr="006A7785">
        <w:rPr>
          <w:sz w:val="24"/>
          <w:szCs w:val="28"/>
        </w:rPr>
        <w:t xml:space="preserve"> </w:t>
      </w:r>
      <w:r w:rsidRPr="00507679">
        <w:rPr>
          <w:sz w:val="24"/>
          <w:szCs w:val="28"/>
        </w:rPr>
        <w:t>оборудования</w:t>
      </w:r>
      <w:r w:rsidRPr="006A7785">
        <w:rPr>
          <w:sz w:val="24"/>
          <w:szCs w:val="28"/>
        </w:rPr>
        <w:t xml:space="preserve"> </w:t>
      </w:r>
      <w:r w:rsidRPr="00507679">
        <w:rPr>
          <w:sz w:val="24"/>
          <w:szCs w:val="28"/>
        </w:rPr>
        <w:t>и</w:t>
      </w:r>
      <w:r w:rsidRPr="006A7785">
        <w:rPr>
          <w:sz w:val="24"/>
          <w:szCs w:val="28"/>
        </w:rPr>
        <w:t xml:space="preserve"> </w:t>
      </w:r>
      <w:r w:rsidRPr="00507679">
        <w:rPr>
          <w:sz w:val="24"/>
          <w:szCs w:val="28"/>
        </w:rPr>
        <w:t>требования</w:t>
      </w:r>
      <w:r w:rsidRPr="006A7785">
        <w:rPr>
          <w:sz w:val="24"/>
          <w:szCs w:val="28"/>
        </w:rPr>
        <w:t xml:space="preserve"> </w:t>
      </w:r>
      <w:r w:rsidRPr="00507679">
        <w:rPr>
          <w:sz w:val="24"/>
          <w:szCs w:val="28"/>
        </w:rPr>
        <w:t>к</w:t>
      </w:r>
      <w:r w:rsidRPr="006A7785">
        <w:rPr>
          <w:sz w:val="24"/>
          <w:szCs w:val="28"/>
        </w:rPr>
        <w:t xml:space="preserve"> </w:t>
      </w:r>
      <w:r w:rsidRPr="00507679">
        <w:rPr>
          <w:sz w:val="24"/>
          <w:szCs w:val="28"/>
        </w:rPr>
        <w:t>нему</w:t>
      </w:r>
      <w:r w:rsidRPr="006A7785">
        <w:rPr>
          <w:sz w:val="24"/>
          <w:szCs w:val="28"/>
        </w:rPr>
        <w:t xml:space="preserve"> (</w:t>
      </w:r>
      <w:r w:rsidRPr="006A7785">
        <w:rPr>
          <w:sz w:val="24"/>
          <w:szCs w:val="28"/>
          <w:lang w:val="en-US"/>
        </w:rPr>
        <w:t>IEC</w:t>
      </w:r>
      <w:r w:rsidRPr="006A7785">
        <w:rPr>
          <w:sz w:val="24"/>
          <w:szCs w:val="28"/>
        </w:rPr>
        <w:t xml:space="preserve"> 60825-1)</w:t>
      </w:r>
      <w:r w:rsidR="006A7785" w:rsidRPr="006A7785">
        <w:rPr>
          <w:sz w:val="24"/>
          <w:szCs w:val="28"/>
        </w:rPr>
        <w:t>)</w:t>
      </w:r>
      <w:r w:rsidR="006A7785">
        <w:rPr>
          <w:sz w:val="24"/>
          <w:szCs w:val="28"/>
        </w:rPr>
        <w:t>.</w:t>
      </w:r>
    </w:p>
    <w:p w:rsidR="00507679" w:rsidRPr="00507679" w:rsidRDefault="00507679" w:rsidP="00507679">
      <w:pPr>
        <w:widowControl/>
        <w:autoSpaceDE/>
        <w:autoSpaceDN/>
        <w:adjustRightInd/>
        <w:ind w:firstLine="567"/>
        <w:rPr>
          <w:sz w:val="24"/>
          <w:szCs w:val="28"/>
        </w:rPr>
      </w:pPr>
      <w:r w:rsidRPr="00507679">
        <w:rPr>
          <w:sz w:val="24"/>
          <w:szCs w:val="28"/>
        </w:rPr>
        <w:t>[5]</w:t>
      </w:r>
      <w:r w:rsidRPr="00507679">
        <w:rPr>
          <w:sz w:val="24"/>
          <w:szCs w:val="28"/>
        </w:rPr>
        <w:tab/>
      </w:r>
      <w:r w:rsidR="006A7785">
        <w:rPr>
          <w:sz w:val="24"/>
          <w:szCs w:val="28"/>
        </w:rPr>
        <w:t>EN 13060</w:t>
      </w:r>
      <w:r w:rsidR="006A7785" w:rsidRPr="006A7785">
        <w:rPr>
          <w:sz w:val="24"/>
          <w:szCs w:val="28"/>
        </w:rPr>
        <w:t xml:space="preserve"> </w:t>
      </w:r>
      <w:proofErr w:type="spellStart"/>
      <w:r w:rsidR="006A7785" w:rsidRPr="006A7785">
        <w:rPr>
          <w:sz w:val="24"/>
          <w:szCs w:val="28"/>
        </w:rPr>
        <w:t>Small</w:t>
      </w:r>
      <w:proofErr w:type="spellEnd"/>
      <w:r w:rsidR="006A7785" w:rsidRPr="006A7785">
        <w:rPr>
          <w:sz w:val="24"/>
          <w:szCs w:val="28"/>
        </w:rPr>
        <w:t xml:space="preserve"> </w:t>
      </w:r>
      <w:proofErr w:type="spellStart"/>
      <w:r w:rsidR="006A7785" w:rsidRPr="006A7785">
        <w:rPr>
          <w:sz w:val="24"/>
          <w:szCs w:val="28"/>
        </w:rPr>
        <w:t>steam</w:t>
      </w:r>
      <w:proofErr w:type="spellEnd"/>
      <w:r w:rsidR="006A7785" w:rsidRPr="006A7785">
        <w:rPr>
          <w:sz w:val="24"/>
          <w:szCs w:val="28"/>
        </w:rPr>
        <w:t xml:space="preserve"> </w:t>
      </w:r>
      <w:proofErr w:type="spellStart"/>
      <w:r w:rsidR="006A7785" w:rsidRPr="006A7785">
        <w:rPr>
          <w:sz w:val="24"/>
          <w:szCs w:val="28"/>
        </w:rPr>
        <w:t>sterilizers</w:t>
      </w:r>
      <w:proofErr w:type="spellEnd"/>
      <w:r w:rsidRPr="00507679">
        <w:rPr>
          <w:sz w:val="24"/>
          <w:szCs w:val="28"/>
        </w:rPr>
        <w:t xml:space="preserve"> </w:t>
      </w:r>
      <w:r w:rsidR="006A7785">
        <w:rPr>
          <w:sz w:val="24"/>
          <w:szCs w:val="28"/>
        </w:rPr>
        <w:t>(</w:t>
      </w:r>
      <w:r w:rsidRPr="00507679">
        <w:rPr>
          <w:sz w:val="24"/>
          <w:szCs w:val="28"/>
        </w:rPr>
        <w:t>Стерилизаторы небольшие паровые</w:t>
      </w:r>
      <w:r w:rsidR="006A7785">
        <w:rPr>
          <w:sz w:val="24"/>
          <w:szCs w:val="28"/>
        </w:rPr>
        <w:t>).</w:t>
      </w:r>
    </w:p>
    <w:p w:rsidR="00507679" w:rsidRPr="00507679" w:rsidRDefault="00507679" w:rsidP="00507679">
      <w:pPr>
        <w:widowControl/>
        <w:autoSpaceDE/>
        <w:autoSpaceDN/>
        <w:adjustRightInd/>
        <w:ind w:firstLine="567"/>
        <w:rPr>
          <w:sz w:val="24"/>
          <w:szCs w:val="28"/>
        </w:rPr>
      </w:pPr>
      <w:r w:rsidRPr="00507679">
        <w:rPr>
          <w:sz w:val="24"/>
          <w:szCs w:val="28"/>
        </w:rPr>
        <w:t>[6]</w:t>
      </w:r>
      <w:r w:rsidRPr="00507679">
        <w:rPr>
          <w:sz w:val="24"/>
          <w:szCs w:val="28"/>
        </w:rPr>
        <w:tab/>
      </w:r>
      <w:r w:rsidR="006A7785" w:rsidRPr="006A7785">
        <w:rPr>
          <w:sz w:val="24"/>
          <w:szCs w:val="28"/>
        </w:rPr>
        <w:t xml:space="preserve">EU </w:t>
      </w:r>
      <w:proofErr w:type="spellStart"/>
      <w:r w:rsidR="006A7785" w:rsidRPr="006A7785">
        <w:rPr>
          <w:sz w:val="24"/>
          <w:szCs w:val="28"/>
        </w:rPr>
        <w:t>Regulation</w:t>
      </w:r>
      <w:proofErr w:type="spellEnd"/>
      <w:r w:rsidR="006A7785" w:rsidRPr="006A7785">
        <w:rPr>
          <w:sz w:val="24"/>
          <w:szCs w:val="28"/>
        </w:rPr>
        <w:t xml:space="preserve"> 1223/2009 (</w:t>
      </w:r>
      <w:proofErr w:type="spellStart"/>
      <w:r w:rsidR="006A7785" w:rsidRPr="006A7785">
        <w:rPr>
          <w:sz w:val="24"/>
          <w:szCs w:val="28"/>
        </w:rPr>
        <w:t>Cosmetics</w:t>
      </w:r>
      <w:proofErr w:type="spellEnd"/>
      <w:r w:rsidR="006A7785" w:rsidRPr="006A7785">
        <w:rPr>
          <w:sz w:val="24"/>
          <w:szCs w:val="28"/>
        </w:rPr>
        <w:t xml:space="preserve"> </w:t>
      </w:r>
      <w:proofErr w:type="spellStart"/>
      <w:r w:rsidR="006A7785" w:rsidRPr="006A7785">
        <w:rPr>
          <w:sz w:val="24"/>
          <w:szCs w:val="28"/>
        </w:rPr>
        <w:t>Regulation</w:t>
      </w:r>
      <w:proofErr w:type="spellEnd"/>
      <w:r w:rsidR="006A7785" w:rsidRPr="006A7785">
        <w:rPr>
          <w:sz w:val="24"/>
          <w:szCs w:val="28"/>
        </w:rPr>
        <w:t>)</w:t>
      </w:r>
      <w:r w:rsidR="006A7785">
        <w:rPr>
          <w:sz w:val="24"/>
          <w:szCs w:val="28"/>
        </w:rPr>
        <w:t xml:space="preserve"> (</w:t>
      </w:r>
      <w:r w:rsidRPr="00507679">
        <w:rPr>
          <w:sz w:val="24"/>
          <w:szCs w:val="28"/>
        </w:rPr>
        <w:t>Регламент ЕС 1223/2009 (о косметической продукции)</w:t>
      </w:r>
      <w:r w:rsidR="006A7785">
        <w:rPr>
          <w:sz w:val="24"/>
          <w:szCs w:val="28"/>
        </w:rPr>
        <w:t>).</w:t>
      </w:r>
    </w:p>
    <w:p w:rsidR="00507679" w:rsidRPr="006A7785" w:rsidRDefault="00507679" w:rsidP="00507679">
      <w:pPr>
        <w:widowControl/>
        <w:autoSpaceDE/>
        <w:autoSpaceDN/>
        <w:adjustRightInd/>
        <w:ind w:firstLine="567"/>
        <w:rPr>
          <w:sz w:val="24"/>
          <w:szCs w:val="28"/>
          <w:lang w:val="en-US"/>
        </w:rPr>
      </w:pPr>
      <w:r w:rsidRPr="006A7785">
        <w:rPr>
          <w:sz w:val="24"/>
          <w:szCs w:val="28"/>
          <w:lang w:val="en-US"/>
        </w:rPr>
        <w:t>[7]</w:t>
      </w:r>
      <w:r w:rsidRPr="006A7785">
        <w:rPr>
          <w:sz w:val="24"/>
          <w:szCs w:val="28"/>
          <w:lang w:val="en-US"/>
        </w:rPr>
        <w:tab/>
      </w:r>
      <w:r w:rsidR="006A7785" w:rsidRPr="006A7785">
        <w:rPr>
          <w:sz w:val="24"/>
          <w:szCs w:val="28"/>
          <w:lang w:val="en-US"/>
        </w:rPr>
        <w:t>EC Regulation 1907/2006 REACH (</w:t>
      </w:r>
      <w:r w:rsidRPr="006A7785">
        <w:rPr>
          <w:sz w:val="24"/>
          <w:szCs w:val="28"/>
          <w:lang w:val="en-US"/>
        </w:rPr>
        <w:t xml:space="preserve">REACH </w:t>
      </w:r>
      <w:r w:rsidRPr="00507679">
        <w:rPr>
          <w:sz w:val="24"/>
          <w:szCs w:val="28"/>
        </w:rPr>
        <w:t>Регламент</w:t>
      </w:r>
      <w:r w:rsidRPr="006A7785">
        <w:rPr>
          <w:sz w:val="24"/>
          <w:szCs w:val="28"/>
          <w:lang w:val="en-US"/>
        </w:rPr>
        <w:t xml:space="preserve"> </w:t>
      </w:r>
      <w:r w:rsidRPr="00507679">
        <w:rPr>
          <w:sz w:val="24"/>
          <w:szCs w:val="28"/>
        </w:rPr>
        <w:t>ЕС</w:t>
      </w:r>
      <w:r w:rsidRPr="006A7785">
        <w:rPr>
          <w:sz w:val="24"/>
          <w:szCs w:val="28"/>
          <w:lang w:val="en-US"/>
        </w:rPr>
        <w:t xml:space="preserve"> 1907/2006</w:t>
      </w:r>
      <w:r w:rsidR="006A7785" w:rsidRPr="006A7785">
        <w:rPr>
          <w:sz w:val="24"/>
          <w:szCs w:val="28"/>
          <w:lang w:val="en-US"/>
        </w:rPr>
        <w:t>).</w:t>
      </w:r>
      <w:r w:rsidRPr="006A7785">
        <w:rPr>
          <w:sz w:val="24"/>
          <w:szCs w:val="28"/>
          <w:lang w:val="en-US"/>
        </w:rPr>
        <w:t xml:space="preserve"> </w:t>
      </w:r>
    </w:p>
    <w:p w:rsidR="00507679" w:rsidRPr="006A7785" w:rsidRDefault="00507679" w:rsidP="00507679">
      <w:pPr>
        <w:widowControl/>
        <w:autoSpaceDE/>
        <w:autoSpaceDN/>
        <w:adjustRightInd/>
        <w:ind w:firstLine="567"/>
        <w:rPr>
          <w:sz w:val="24"/>
          <w:szCs w:val="28"/>
          <w:lang w:val="en-US"/>
        </w:rPr>
      </w:pPr>
      <w:r w:rsidRPr="006A7785">
        <w:rPr>
          <w:sz w:val="24"/>
          <w:szCs w:val="28"/>
          <w:lang w:val="en-US"/>
        </w:rPr>
        <w:t>[8]</w:t>
      </w:r>
      <w:r w:rsidRPr="006A7785">
        <w:rPr>
          <w:sz w:val="24"/>
          <w:szCs w:val="28"/>
          <w:lang w:val="en-US"/>
        </w:rPr>
        <w:tab/>
      </w:r>
      <w:r w:rsidR="006A7785" w:rsidRPr="006A7785">
        <w:rPr>
          <w:sz w:val="24"/>
          <w:szCs w:val="28"/>
          <w:lang w:val="en-US"/>
        </w:rPr>
        <w:t>Directive 89/686/EEC, Personal protective equipment (PPE) (</w:t>
      </w:r>
      <w:r w:rsidRPr="00507679">
        <w:rPr>
          <w:sz w:val="24"/>
          <w:szCs w:val="28"/>
        </w:rPr>
        <w:t>Директива</w:t>
      </w:r>
      <w:r w:rsidRPr="006A7785">
        <w:rPr>
          <w:sz w:val="24"/>
          <w:szCs w:val="28"/>
          <w:lang w:val="en-US"/>
        </w:rPr>
        <w:t xml:space="preserve"> 89/686/EEC </w:t>
      </w:r>
      <w:r w:rsidRPr="00507679">
        <w:rPr>
          <w:sz w:val="24"/>
          <w:szCs w:val="28"/>
        </w:rPr>
        <w:t>Средства</w:t>
      </w:r>
      <w:r w:rsidRPr="006A7785">
        <w:rPr>
          <w:sz w:val="24"/>
          <w:szCs w:val="28"/>
          <w:lang w:val="en-US"/>
        </w:rPr>
        <w:t xml:space="preserve"> </w:t>
      </w:r>
      <w:r w:rsidRPr="00507679">
        <w:rPr>
          <w:sz w:val="24"/>
          <w:szCs w:val="28"/>
        </w:rPr>
        <w:t>индивидуальной</w:t>
      </w:r>
      <w:r w:rsidRPr="006A7785">
        <w:rPr>
          <w:sz w:val="24"/>
          <w:szCs w:val="28"/>
          <w:lang w:val="en-US"/>
        </w:rPr>
        <w:t xml:space="preserve"> </w:t>
      </w:r>
      <w:r w:rsidRPr="00507679">
        <w:rPr>
          <w:sz w:val="24"/>
          <w:szCs w:val="28"/>
        </w:rPr>
        <w:t>защиты</w:t>
      </w:r>
      <w:r w:rsidRPr="006A7785">
        <w:rPr>
          <w:sz w:val="24"/>
          <w:szCs w:val="28"/>
          <w:lang w:val="en-US"/>
        </w:rPr>
        <w:t xml:space="preserve"> (</w:t>
      </w:r>
      <w:r w:rsidRPr="00507679">
        <w:rPr>
          <w:sz w:val="24"/>
          <w:szCs w:val="28"/>
        </w:rPr>
        <w:t>СИЗ</w:t>
      </w:r>
      <w:r w:rsidRPr="006A7785">
        <w:rPr>
          <w:sz w:val="24"/>
          <w:szCs w:val="28"/>
          <w:lang w:val="en-US"/>
        </w:rPr>
        <w:t>)</w:t>
      </w:r>
      <w:r w:rsidR="006A7785" w:rsidRPr="006A7785">
        <w:rPr>
          <w:sz w:val="24"/>
          <w:szCs w:val="28"/>
          <w:lang w:val="en-US"/>
        </w:rPr>
        <w:t>).</w:t>
      </w:r>
    </w:p>
    <w:p w:rsidR="00507679" w:rsidRPr="006A7785" w:rsidRDefault="00507679" w:rsidP="00507679">
      <w:pPr>
        <w:widowControl/>
        <w:autoSpaceDE/>
        <w:autoSpaceDN/>
        <w:adjustRightInd/>
        <w:ind w:firstLine="567"/>
        <w:rPr>
          <w:sz w:val="24"/>
          <w:szCs w:val="28"/>
          <w:lang w:val="en-US"/>
        </w:rPr>
      </w:pPr>
      <w:r w:rsidRPr="006A7785">
        <w:rPr>
          <w:sz w:val="24"/>
          <w:szCs w:val="28"/>
          <w:lang w:val="en-US"/>
        </w:rPr>
        <w:t>[9]</w:t>
      </w:r>
      <w:r w:rsidRPr="006A7785">
        <w:rPr>
          <w:sz w:val="24"/>
          <w:szCs w:val="28"/>
          <w:lang w:val="en-US"/>
        </w:rPr>
        <w:tab/>
      </w:r>
      <w:r w:rsidR="006A7785" w:rsidRPr="006A7785">
        <w:rPr>
          <w:sz w:val="24"/>
          <w:szCs w:val="28"/>
          <w:lang w:val="en-US"/>
        </w:rPr>
        <w:t xml:space="preserve">Council of Europe Resolution </w:t>
      </w:r>
      <w:proofErr w:type="spellStart"/>
      <w:r w:rsidR="006A7785" w:rsidRPr="006A7785">
        <w:rPr>
          <w:sz w:val="24"/>
          <w:szCs w:val="28"/>
          <w:lang w:val="en-US"/>
        </w:rPr>
        <w:t>ResAP</w:t>
      </w:r>
      <w:proofErr w:type="spellEnd"/>
      <w:r w:rsidR="006A7785" w:rsidRPr="006A7785">
        <w:rPr>
          <w:sz w:val="24"/>
          <w:szCs w:val="28"/>
          <w:lang w:val="en-US"/>
        </w:rPr>
        <w:t xml:space="preserve"> (2008)1 on requirements and criteria for the safety of tattoos and permanent make-up (</w:t>
      </w:r>
      <w:r w:rsidRPr="00507679">
        <w:rPr>
          <w:sz w:val="24"/>
          <w:szCs w:val="28"/>
        </w:rPr>
        <w:t>Резолюции</w:t>
      </w:r>
      <w:r w:rsidRPr="006A7785">
        <w:rPr>
          <w:sz w:val="24"/>
          <w:szCs w:val="28"/>
          <w:lang w:val="en-US"/>
        </w:rPr>
        <w:t xml:space="preserve"> </w:t>
      </w:r>
      <w:proofErr w:type="spellStart"/>
      <w:r w:rsidRPr="006A7785">
        <w:rPr>
          <w:sz w:val="24"/>
          <w:szCs w:val="28"/>
          <w:lang w:val="en-US"/>
        </w:rPr>
        <w:t>ResAP</w:t>
      </w:r>
      <w:proofErr w:type="spellEnd"/>
      <w:r w:rsidRPr="006A7785">
        <w:rPr>
          <w:sz w:val="24"/>
          <w:szCs w:val="28"/>
          <w:lang w:val="en-US"/>
        </w:rPr>
        <w:t xml:space="preserve"> (2008) 1 </w:t>
      </w:r>
      <w:r w:rsidRPr="00507679">
        <w:rPr>
          <w:sz w:val="24"/>
          <w:szCs w:val="28"/>
        </w:rPr>
        <w:t>о</w:t>
      </w:r>
      <w:r w:rsidRPr="006A7785">
        <w:rPr>
          <w:sz w:val="24"/>
          <w:szCs w:val="28"/>
          <w:lang w:val="en-US"/>
        </w:rPr>
        <w:t xml:space="preserve"> </w:t>
      </w:r>
      <w:r w:rsidRPr="00507679">
        <w:rPr>
          <w:sz w:val="24"/>
          <w:szCs w:val="28"/>
        </w:rPr>
        <w:t>требованиях</w:t>
      </w:r>
      <w:r w:rsidRPr="006A7785">
        <w:rPr>
          <w:sz w:val="24"/>
          <w:szCs w:val="28"/>
          <w:lang w:val="en-US"/>
        </w:rPr>
        <w:t xml:space="preserve"> </w:t>
      </w:r>
      <w:r w:rsidRPr="00507679">
        <w:rPr>
          <w:sz w:val="24"/>
          <w:szCs w:val="28"/>
        </w:rPr>
        <w:t>и</w:t>
      </w:r>
      <w:r w:rsidRPr="006A7785">
        <w:rPr>
          <w:sz w:val="24"/>
          <w:szCs w:val="28"/>
          <w:lang w:val="en-US"/>
        </w:rPr>
        <w:t xml:space="preserve"> </w:t>
      </w:r>
      <w:r w:rsidRPr="00507679">
        <w:rPr>
          <w:sz w:val="24"/>
          <w:szCs w:val="28"/>
        </w:rPr>
        <w:t>критериях</w:t>
      </w:r>
      <w:r w:rsidRPr="006A7785">
        <w:rPr>
          <w:sz w:val="24"/>
          <w:szCs w:val="28"/>
          <w:lang w:val="en-US"/>
        </w:rPr>
        <w:t xml:space="preserve"> </w:t>
      </w:r>
      <w:r w:rsidRPr="00507679">
        <w:rPr>
          <w:sz w:val="24"/>
          <w:szCs w:val="28"/>
        </w:rPr>
        <w:t>безопасности</w:t>
      </w:r>
      <w:r w:rsidRPr="006A7785">
        <w:rPr>
          <w:sz w:val="24"/>
          <w:szCs w:val="28"/>
          <w:lang w:val="en-US"/>
        </w:rPr>
        <w:t xml:space="preserve"> </w:t>
      </w:r>
      <w:r w:rsidRPr="00507679">
        <w:rPr>
          <w:sz w:val="24"/>
          <w:szCs w:val="28"/>
        </w:rPr>
        <w:t>татуировок</w:t>
      </w:r>
      <w:r w:rsidRPr="006A7785">
        <w:rPr>
          <w:sz w:val="24"/>
          <w:szCs w:val="28"/>
          <w:lang w:val="en-US"/>
        </w:rPr>
        <w:t xml:space="preserve"> </w:t>
      </w:r>
      <w:r w:rsidRPr="00507679">
        <w:rPr>
          <w:sz w:val="24"/>
          <w:szCs w:val="28"/>
        </w:rPr>
        <w:t>и</w:t>
      </w:r>
      <w:r w:rsidRPr="006A7785">
        <w:rPr>
          <w:sz w:val="24"/>
          <w:szCs w:val="28"/>
          <w:lang w:val="en-US"/>
        </w:rPr>
        <w:t xml:space="preserve"> </w:t>
      </w:r>
      <w:r w:rsidRPr="00507679">
        <w:rPr>
          <w:sz w:val="24"/>
          <w:szCs w:val="28"/>
        </w:rPr>
        <w:t>перманентного</w:t>
      </w:r>
      <w:r w:rsidRPr="006A7785">
        <w:rPr>
          <w:sz w:val="24"/>
          <w:szCs w:val="28"/>
          <w:lang w:val="en-US"/>
        </w:rPr>
        <w:t xml:space="preserve"> </w:t>
      </w:r>
      <w:r w:rsidRPr="00507679">
        <w:rPr>
          <w:sz w:val="24"/>
          <w:szCs w:val="28"/>
        </w:rPr>
        <w:t>макияжа</w:t>
      </w:r>
      <w:r w:rsidR="006A7785" w:rsidRPr="006A7785">
        <w:rPr>
          <w:sz w:val="24"/>
          <w:szCs w:val="28"/>
          <w:lang w:val="en-US"/>
        </w:rPr>
        <w:t>).</w:t>
      </w:r>
    </w:p>
    <w:p w:rsidR="005D5EE7" w:rsidRPr="006A7785" w:rsidRDefault="00507679" w:rsidP="00507679">
      <w:pPr>
        <w:widowControl/>
        <w:autoSpaceDE/>
        <w:autoSpaceDN/>
        <w:adjustRightInd/>
        <w:ind w:firstLine="567"/>
        <w:rPr>
          <w:sz w:val="24"/>
          <w:szCs w:val="28"/>
          <w:lang w:val="en-US"/>
        </w:rPr>
      </w:pPr>
      <w:r w:rsidRPr="006A7785">
        <w:rPr>
          <w:sz w:val="24"/>
          <w:szCs w:val="28"/>
          <w:lang w:val="en-US"/>
        </w:rPr>
        <w:t>[10]</w:t>
      </w:r>
      <w:r w:rsidRPr="006A7785">
        <w:rPr>
          <w:sz w:val="24"/>
          <w:szCs w:val="28"/>
          <w:lang w:val="en-US"/>
        </w:rPr>
        <w:tab/>
      </w:r>
      <w:r w:rsidR="006A7785" w:rsidRPr="006A7785">
        <w:rPr>
          <w:sz w:val="24"/>
          <w:szCs w:val="28"/>
          <w:lang w:val="en-US"/>
        </w:rPr>
        <w:t xml:space="preserve">Council of Europe Resolution </w:t>
      </w:r>
      <w:proofErr w:type="spellStart"/>
      <w:r w:rsidR="006A7785" w:rsidRPr="006A7785">
        <w:rPr>
          <w:sz w:val="24"/>
          <w:szCs w:val="28"/>
          <w:lang w:val="en-US"/>
        </w:rPr>
        <w:t>ResAP</w:t>
      </w:r>
      <w:proofErr w:type="spellEnd"/>
      <w:r w:rsidR="006A7785" w:rsidRPr="006A7785">
        <w:rPr>
          <w:sz w:val="24"/>
          <w:szCs w:val="28"/>
          <w:lang w:val="en-US"/>
        </w:rPr>
        <w:t xml:space="preserve"> (2008)1 on requirements and criteria for the safety of tattoos and permanent make-up (</w:t>
      </w:r>
      <w:r w:rsidRPr="00507679">
        <w:rPr>
          <w:sz w:val="24"/>
          <w:szCs w:val="28"/>
        </w:rPr>
        <w:t>Регламент</w:t>
      </w:r>
      <w:r w:rsidRPr="006A7785">
        <w:rPr>
          <w:sz w:val="24"/>
          <w:szCs w:val="28"/>
          <w:lang w:val="en-US"/>
        </w:rPr>
        <w:t xml:space="preserve"> </w:t>
      </w:r>
      <w:r w:rsidRPr="00507679">
        <w:rPr>
          <w:sz w:val="24"/>
          <w:szCs w:val="28"/>
        </w:rPr>
        <w:t>ЕС</w:t>
      </w:r>
      <w:r w:rsidRPr="006A7785">
        <w:rPr>
          <w:sz w:val="24"/>
          <w:szCs w:val="28"/>
          <w:lang w:val="en-US"/>
        </w:rPr>
        <w:t xml:space="preserve"> № 528/2012 </w:t>
      </w:r>
      <w:r w:rsidRPr="00507679">
        <w:rPr>
          <w:sz w:val="24"/>
          <w:szCs w:val="28"/>
        </w:rPr>
        <w:t>о</w:t>
      </w:r>
      <w:r w:rsidRPr="006A7785">
        <w:rPr>
          <w:sz w:val="24"/>
          <w:szCs w:val="28"/>
          <w:lang w:val="en-US"/>
        </w:rPr>
        <w:t xml:space="preserve"> </w:t>
      </w:r>
      <w:r w:rsidRPr="00507679">
        <w:rPr>
          <w:sz w:val="24"/>
          <w:szCs w:val="28"/>
        </w:rPr>
        <w:t>размещении</w:t>
      </w:r>
      <w:r w:rsidRPr="006A7785">
        <w:rPr>
          <w:sz w:val="24"/>
          <w:szCs w:val="28"/>
          <w:lang w:val="en-US"/>
        </w:rPr>
        <w:t xml:space="preserve"> </w:t>
      </w:r>
      <w:r w:rsidRPr="00507679">
        <w:rPr>
          <w:sz w:val="24"/>
          <w:szCs w:val="28"/>
        </w:rPr>
        <w:t>на</w:t>
      </w:r>
      <w:r w:rsidRPr="006A7785">
        <w:rPr>
          <w:sz w:val="24"/>
          <w:szCs w:val="28"/>
          <w:lang w:val="en-US"/>
        </w:rPr>
        <w:t xml:space="preserve"> </w:t>
      </w:r>
      <w:r w:rsidRPr="00507679">
        <w:rPr>
          <w:sz w:val="24"/>
          <w:szCs w:val="28"/>
        </w:rPr>
        <w:t>рынке</w:t>
      </w:r>
      <w:r w:rsidRPr="006A7785">
        <w:rPr>
          <w:sz w:val="24"/>
          <w:szCs w:val="28"/>
          <w:lang w:val="en-US"/>
        </w:rPr>
        <w:t xml:space="preserve"> </w:t>
      </w:r>
      <w:r w:rsidRPr="00507679">
        <w:rPr>
          <w:sz w:val="24"/>
          <w:szCs w:val="28"/>
        </w:rPr>
        <w:t>и</w:t>
      </w:r>
      <w:r w:rsidRPr="006A7785">
        <w:rPr>
          <w:sz w:val="24"/>
          <w:szCs w:val="28"/>
          <w:lang w:val="en-US"/>
        </w:rPr>
        <w:t xml:space="preserve"> </w:t>
      </w:r>
      <w:r w:rsidRPr="00507679">
        <w:rPr>
          <w:sz w:val="24"/>
          <w:szCs w:val="28"/>
        </w:rPr>
        <w:t>использовании</w:t>
      </w:r>
      <w:r w:rsidRPr="006A7785">
        <w:rPr>
          <w:sz w:val="24"/>
          <w:szCs w:val="28"/>
          <w:lang w:val="en-US"/>
        </w:rPr>
        <w:t xml:space="preserve"> </w:t>
      </w:r>
      <w:r w:rsidRPr="00507679">
        <w:rPr>
          <w:sz w:val="24"/>
          <w:szCs w:val="28"/>
        </w:rPr>
        <w:t>биоцидных</w:t>
      </w:r>
      <w:r w:rsidRPr="006A7785">
        <w:rPr>
          <w:sz w:val="24"/>
          <w:szCs w:val="28"/>
          <w:lang w:val="en-US"/>
        </w:rPr>
        <w:t xml:space="preserve"> </w:t>
      </w:r>
      <w:r w:rsidRPr="00507679">
        <w:rPr>
          <w:sz w:val="24"/>
          <w:szCs w:val="28"/>
        </w:rPr>
        <w:t>продуктов</w:t>
      </w:r>
      <w:r w:rsidR="006A7785" w:rsidRPr="006A7785">
        <w:rPr>
          <w:sz w:val="24"/>
          <w:szCs w:val="28"/>
          <w:lang w:val="en-US"/>
        </w:rPr>
        <w:t>).</w:t>
      </w:r>
    </w:p>
    <w:p w:rsidR="005D5EE7" w:rsidRPr="006A7785" w:rsidRDefault="005D5EE7" w:rsidP="00DE61A0">
      <w:pPr>
        <w:widowControl/>
        <w:autoSpaceDE/>
        <w:autoSpaceDN/>
        <w:adjustRightInd/>
        <w:ind w:firstLine="567"/>
        <w:rPr>
          <w:sz w:val="24"/>
          <w:szCs w:val="28"/>
          <w:lang w:val="en-US"/>
        </w:rPr>
      </w:pPr>
    </w:p>
    <w:p w:rsidR="005D5EE7" w:rsidRPr="006A7785" w:rsidRDefault="005D5EE7" w:rsidP="00DE61A0">
      <w:pPr>
        <w:widowControl/>
        <w:autoSpaceDE/>
        <w:autoSpaceDN/>
        <w:adjustRightInd/>
        <w:ind w:firstLine="567"/>
        <w:rPr>
          <w:sz w:val="24"/>
          <w:szCs w:val="28"/>
          <w:lang w:val="en-US"/>
        </w:rPr>
      </w:pPr>
    </w:p>
    <w:p w:rsidR="005D5EE7" w:rsidRPr="006A7785" w:rsidRDefault="005D5EE7" w:rsidP="00DE61A0">
      <w:pPr>
        <w:widowControl/>
        <w:autoSpaceDE/>
        <w:autoSpaceDN/>
        <w:adjustRightInd/>
        <w:ind w:firstLine="567"/>
        <w:rPr>
          <w:sz w:val="24"/>
          <w:szCs w:val="28"/>
          <w:lang w:val="en-US"/>
        </w:rPr>
      </w:pPr>
    </w:p>
    <w:p w:rsidR="005D5EE7" w:rsidRPr="006A7785" w:rsidRDefault="005D5EE7" w:rsidP="00DE61A0">
      <w:pPr>
        <w:widowControl/>
        <w:autoSpaceDE/>
        <w:autoSpaceDN/>
        <w:adjustRightInd/>
        <w:ind w:firstLine="567"/>
        <w:rPr>
          <w:sz w:val="24"/>
          <w:szCs w:val="28"/>
          <w:lang w:val="en-US"/>
        </w:rPr>
      </w:pPr>
    </w:p>
    <w:p w:rsidR="005D5EE7" w:rsidRPr="006A7785" w:rsidRDefault="005D5EE7" w:rsidP="00DE61A0">
      <w:pPr>
        <w:widowControl/>
        <w:autoSpaceDE/>
        <w:autoSpaceDN/>
        <w:adjustRightInd/>
        <w:ind w:firstLine="567"/>
        <w:rPr>
          <w:sz w:val="24"/>
          <w:szCs w:val="28"/>
          <w:lang w:val="en-US"/>
        </w:rPr>
      </w:pPr>
    </w:p>
    <w:p w:rsidR="005D5EE7" w:rsidRPr="006A7785" w:rsidRDefault="005D5EE7" w:rsidP="00DE61A0">
      <w:pPr>
        <w:widowControl/>
        <w:autoSpaceDE/>
        <w:autoSpaceDN/>
        <w:adjustRightInd/>
        <w:ind w:firstLine="567"/>
        <w:rPr>
          <w:sz w:val="24"/>
          <w:szCs w:val="28"/>
          <w:lang w:val="en-US"/>
        </w:rPr>
      </w:pPr>
    </w:p>
    <w:p w:rsidR="005D5EE7" w:rsidRPr="006A7785" w:rsidRDefault="005D5EE7" w:rsidP="00DE61A0">
      <w:pPr>
        <w:widowControl/>
        <w:autoSpaceDE/>
        <w:autoSpaceDN/>
        <w:adjustRightInd/>
        <w:ind w:firstLine="567"/>
        <w:rPr>
          <w:sz w:val="24"/>
          <w:szCs w:val="28"/>
          <w:lang w:val="en-US"/>
        </w:rPr>
      </w:pPr>
    </w:p>
    <w:p w:rsidR="005D5EE7" w:rsidRPr="006A7785" w:rsidRDefault="005D5EE7" w:rsidP="00DE61A0">
      <w:pPr>
        <w:widowControl/>
        <w:autoSpaceDE/>
        <w:autoSpaceDN/>
        <w:adjustRightInd/>
        <w:ind w:firstLine="567"/>
        <w:rPr>
          <w:sz w:val="24"/>
          <w:szCs w:val="28"/>
          <w:lang w:val="en-US"/>
        </w:rPr>
      </w:pPr>
    </w:p>
    <w:p w:rsidR="005D5EE7" w:rsidRPr="006A7785" w:rsidRDefault="005D5EE7" w:rsidP="00DE61A0">
      <w:pPr>
        <w:widowControl/>
        <w:autoSpaceDE/>
        <w:autoSpaceDN/>
        <w:adjustRightInd/>
        <w:ind w:firstLine="567"/>
        <w:rPr>
          <w:sz w:val="24"/>
          <w:szCs w:val="28"/>
          <w:lang w:val="en-US"/>
        </w:rPr>
      </w:pPr>
    </w:p>
    <w:p w:rsidR="005D5EE7" w:rsidRPr="006A7785" w:rsidRDefault="005D5EE7" w:rsidP="00DE61A0">
      <w:pPr>
        <w:widowControl/>
        <w:autoSpaceDE/>
        <w:autoSpaceDN/>
        <w:adjustRightInd/>
        <w:ind w:firstLine="567"/>
        <w:rPr>
          <w:sz w:val="24"/>
          <w:szCs w:val="28"/>
          <w:lang w:val="en-US"/>
        </w:rPr>
      </w:pPr>
    </w:p>
    <w:p w:rsidR="005D5EE7" w:rsidRDefault="005D5EE7" w:rsidP="00DE61A0">
      <w:pPr>
        <w:widowControl/>
        <w:autoSpaceDE/>
        <w:autoSpaceDN/>
        <w:adjustRightInd/>
        <w:ind w:firstLine="567"/>
        <w:rPr>
          <w:sz w:val="24"/>
          <w:szCs w:val="28"/>
          <w:lang w:val="kk-KZ"/>
        </w:rPr>
      </w:pPr>
    </w:p>
    <w:p w:rsidR="00AD7B3C" w:rsidRDefault="00AD7B3C" w:rsidP="00DE61A0">
      <w:pPr>
        <w:widowControl/>
        <w:autoSpaceDE/>
        <w:autoSpaceDN/>
        <w:adjustRightInd/>
        <w:ind w:firstLine="567"/>
        <w:rPr>
          <w:sz w:val="24"/>
          <w:szCs w:val="28"/>
          <w:lang w:val="kk-KZ"/>
        </w:rPr>
      </w:pPr>
    </w:p>
    <w:p w:rsidR="00AD7B3C" w:rsidRDefault="00AD7B3C" w:rsidP="00DE61A0">
      <w:pPr>
        <w:widowControl/>
        <w:autoSpaceDE/>
        <w:autoSpaceDN/>
        <w:adjustRightInd/>
        <w:ind w:firstLine="567"/>
        <w:rPr>
          <w:sz w:val="24"/>
          <w:szCs w:val="28"/>
          <w:lang w:val="kk-KZ"/>
        </w:rPr>
      </w:pPr>
    </w:p>
    <w:p w:rsidR="00AD7B3C" w:rsidRDefault="00AD7B3C" w:rsidP="00DE61A0">
      <w:pPr>
        <w:widowControl/>
        <w:autoSpaceDE/>
        <w:autoSpaceDN/>
        <w:adjustRightInd/>
        <w:ind w:firstLine="567"/>
        <w:rPr>
          <w:sz w:val="24"/>
          <w:szCs w:val="28"/>
          <w:lang w:val="kk-KZ"/>
        </w:rPr>
      </w:pPr>
    </w:p>
    <w:p w:rsidR="00AD7B3C" w:rsidRDefault="00AD7B3C" w:rsidP="00DE61A0">
      <w:pPr>
        <w:widowControl/>
        <w:autoSpaceDE/>
        <w:autoSpaceDN/>
        <w:adjustRightInd/>
        <w:ind w:firstLine="567"/>
        <w:rPr>
          <w:sz w:val="24"/>
          <w:szCs w:val="28"/>
          <w:lang w:val="kk-KZ"/>
        </w:rPr>
      </w:pPr>
    </w:p>
    <w:p w:rsidR="00AD7B3C" w:rsidRDefault="00AD7B3C" w:rsidP="00DE61A0">
      <w:pPr>
        <w:widowControl/>
        <w:autoSpaceDE/>
        <w:autoSpaceDN/>
        <w:adjustRightInd/>
        <w:ind w:firstLine="567"/>
        <w:rPr>
          <w:sz w:val="24"/>
          <w:szCs w:val="28"/>
          <w:lang w:val="kk-KZ"/>
        </w:rPr>
      </w:pPr>
    </w:p>
    <w:p w:rsidR="00AD7B3C" w:rsidRDefault="00AD7B3C" w:rsidP="00DE61A0">
      <w:pPr>
        <w:widowControl/>
        <w:autoSpaceDE/>
        <w:autoSpaceDN/>
        <w:adjustRightInd/>
        <w:ind w:firstLine="567"/>
        <w:rPr>
          <w:sz w:val="24"/>
          <w:szCs w:val="28"/>
          <w:lang w:val="kk-KZ"/>
        </w:rPr>
      </w:pPr>
    </w:p>
    <w:p w:rsidR="00AD7B3C" w:rsidRDefault="00AD7B3C" w:rsidP="00DE61A0">
      <w:pPr>
        <w:widowControl/>
        <w:autoSpaceDE/>
        <w:autoSpaceDN/>
        <w:adjustRightInd/>
        <w:ind w:firstLine="567"/>
        <w:rPr>
          <w:sz w:val="24"/>
          <w:szCs w:val="28"/>
          <w:lang w:val="kk-KZ"/>
        </w:rPr>
      </w:pPr>
    </w:p>
    <w:p w:rsidR="00AD7B3C" w:rsidRDefault="00AD7B3C" w:rsidP="00DE61A0">
      <w:pPr>
        <w:widowControl/>
        <w:autoSpaceDE/>
        <w:autoSpaceDN/>
        <w:adjustRightInd/>
        <w:ind w:firstLine="567"/>
        <w:rPr>
          <w:sz w:val="24"/>
          <w:szCs w:val="28"/>
          <w:lang w:val="kk-KZ"/>
        </w:rPr>
      </w:pPr>
    </w:p>
    <w:p w:rsidR="00AD7B3C" w:rsidRDefault="00AD7B3C" w:rsidP="00DE61A0">
      <w:pPr>
        <w:widowControl/>
        <w:autoSpaceDE/>
        <w:autoSpaceDN/>
        <w:adjustRightInd/>
        <w:ind w:firstLine="567"/>
        <w:rPr>
          <w:sz w:val="24"/>
          <w:szCs w:val="28"/>
          <w:lang w:val="kk-KZ"/>
        </w:rPr>
      </w:pPr>
    </w:p>
    <w:p w:rsidR="00AD7B3C" w:rsidRDefault="00AD7B3C" w:rsidP="00DE61A0">
      <w:pPr>
        <w:widowControl/>
        <w:autoSpaceDE/>
        <w:autoSpaceDN/>
        <w:adjustRightInd/>
        <w:ind w:firstLine="567"/>
        <w:rPr>
          <w:sz w:val="24"/>
          <w:szCs w:val="28"/>
          <w:lang w:val="kk-KZ"/>
        </w:rPr>
      </w:pPr>
    </w:p>
    <w:p w:rsidR="00AD7B3C" w:rsidRDefault="00AD7B3C" w:rsidP="00DE61A0">
      <w:pPr>
        <w:widowControl/>
        <w:autoSpaceDE/>
        <w:autoSpaceDN/>
        <w:adjustRightInd/>
        <w:ind w:firstLine="567"/>
        <w:rPr>
          <w:sz w:val="24"/>
          <w:szCs w:val="28"/>
          <w:lang w:val="kk-KZ"/>
        </w:rPr>
      </w:pPr>
    </w:p>
    <w:p w:rsidR="00AD7B3C" w:rsidRDefault="00AD7B3C" w:rsidP="00DE61A0">
      <w:pPr>
        <w:widowControl/>
        <w:autoSpaceDE/>
        <w:autoSpaceDN/>
        <w:adjustRightInd/>
        <w:ind w:firstLine="567"/>
        <w:rPr>
          <w:sz w:val="24"/>
          <w:szCs w:val="28"/>
          <w:lang w:val="kk-KZ"/>
        </w:rPr>
      </w:pPr>
    </w:p>
    <w:p w:rsidR="00AD7B3C" w:rsidRDefault="00AD7B3C" w:rsidP="00DE61A0">
      <w:pPr>
        <w:widowControl/>
        <w:autoSpaceDE/>
        <w:autoSpaceDN/>
        <w:adjustRightInd/>
        <w:ind w:firstLine="567"/>
        <w:rPr>
          <w:sz w:val="24"/>
          <w:szCs w:val="28"/>
          <w:lang w:val="kk-KZ"/>
        </w:rPr>
      </w:pPr>
    </w:p>
    <w:p w:rsidR="00AD7B3C" w:rsidRDefault="00AD7B3C" w:rsidP="00DE61A0">
      <w:pPr>
        <w:widowControl/>
        <w:autoSpaceDE/>
        <w:autoSpaceDN/>
        <w:adjustRightInd/>
        <w:ind w:firstLine="567"/>
        <w:rPr>
          <w:sz w:val="24"/>
          <w:szCs w:val="28"/>
          <w:lang w:val="kk-KZ"/>
        </w:rPr>
      </w:pPr>
    </w:p>
    <w:p w:rsidR="00AD7B3C" w:rsidRDefault="00AD7B3C" w:rsidP="00DE61A0">
      <w:pPr>
        <w:widowControl/>
        <w:autoSpaceDE/>
        <w:autoSpaceDN/>
        <w:adjustRightInd/>
        <w:ind w:firstLine="567"/>
        <w:rPr>
          <w:sz w:val="24"/>
          <w:szCs w:val="28"/>
          <w:lang w:val="kk-KZ"/>
        </w:rPr>
      </w:pPr>
    </w:p>
    <w:p w:rsidR="00AD7B3C" w:rsidRDefault="00AD7B3C" w:rsidP="00DE61A0">
      <w:pPr>
        <w:widowControl/>
        <w:autoSpaceDE/>
        <w:autoSpaceDN/>
        <w:adjustRightInd/>
        <w:ind w:firstLine="567"/>
        <w:rPr>
          <w:sz w:val="24"/>
          <w:szCs w:val="28"/>
          <w:lang w:val="kk-KZ"/>
        </w:rPr>
      </w:pPr>
    </w:p>
    <w:p w:rsidR="00AD7B3C" w:rsidRDefault="00AD7B3C" w:rsidP="00DE61A0">
      <w:pPr>
        <w:widowControl/>
        <w:autoSpaceDE/>
        <w:autoSpaceDN/>
        <w:adjustRightInd/>
        <w:ind w:firstLine="567"/>
        <w:rPr>
          <w:sz w:val="24"/>
          <w:szCs w:val="28"/>
          <w:lang w:val="kk-KZ"/>
        </w:rPr>
      </w:pPr>
    </w:p>
    <w:p w:rsidR="00AD7B3C" w:rsidRDefault="00AD7B3C" w:rsidP="00DE61A0">
      <w:pPr>
        <w:widowControl/>
        <w:autoSpaceDE/>
        <w:autoSpaceDN/>
        <w:adjustRightInd/>
        <w:ind w:firstLine="567"/>
        <w:rPr>
          <w:sz w:val="24"/>
          <w:szCs w:val="28"/>
          <w:lang w:val="kk-KZ"/>
        </w:rPr>
      </w:pPr>
    </w:p>
    <w:p w:rsidR="00AD7B3C" w:rsidRDefault="00AD7B3C" w:rsidP="00DE61A0">
      <w:pPr>
        <w:widowControl/>
        <w:autoSpaceDE/>
        <w:autoSpaceDN/>
        <w:adjustRightInd/>
        <w:ind w:firstLine="567"/>
        <w:rPr>
          <w:sz w:val="24"/>
          <w:szCs w:val="28"/>
          <w:lang w:val="kk-KZ"/>
        </w:rPr>
      </w:pPr>
    </w:p>
    <w:p w:rsidR="00AD7B3C" w:rsidRDefault="00AD7B3C" w:rsidP="00DE61A0">
      <w:pPr>
        <w:widowControl/>
        <w:autoSpaceDE/>
        <w:autoSpaceDN/>
        <w:adjustRightInd/>
        <w:ind w:firstLine="567"/>
        <w:rPr>
          <w:sz w:val="24"/>
          <w:szCs w:val="28"/>
          <w:lang w:val="kk-KZ"/>
        </w:rPr>
      </w:pPr>
    </w:p>
    <w:p w:rsidR="00AD7B3C" w:rsidRDefault="00AD7B3C" w:rsidP="00DE61A0">
      <w:pPr>
        <w:widowControl/>
        <w:autoSpaceDE/>
        <w:autoSpaceDN/>
        <w:adjustRightInd/>
        <w:ind w:firstLine="567"/>
        <w:rPr>
          <w:sz w:val="24"/>
          <w:szCs w:val="28"/>
          <w:lang w:val="kk-KZ"/>
        </w:rPr>
      </w:pPr>
    </w:p>
    <w:p w:rsidR="00AD7B3C" w:rsidRDefault="00AD7B3C" w:rsidP="00DE61A0">
      <w:pPr>
        <w:widowControl/>
        <w:autoSpaceDE/>
        <w:autoSpaceDN/>
        <w:adjustRightInd/>
        <w:ind w:firstLine="567"/>
        <w:rPr>
          <w:sz w:val="24"/>
          <w:szCs w:val="28"/>
          <w:lang w:val="kk-KZ"/>
        </w:rPr>
      </w:pPr>
    </w:p>
    <w:p w:rsidR="00AD7B3C" w:rsidRDefault="00AD7B3C" w:rsidP="00DE61A0">
      <w:pPr>
        <w:widowControl/>
        <w:autoSpaceDE/>
        <w:autoSpaceDN/>
        <w:adjustRightInd/>
        <w:ind w:firstLine="567"/>
        <w:rPr>
          <w:sz w:val="24"/>
          <w:szCs w:val="28"/>
          <w:lang w:val="kk-KZ"/>
        </w:rPr>
      </w:pPr>
    </w:p>
    <w:p w:rsidR="00AD7B3C" w:rsidRDefault="00AD7B3C" w:rsidP="00DE61A0">
      <w:pPr>
        <w:widowControl/>
        <w:autoSpaceDE/>
        <w:autoSpaceDN/>
        <w:adjustRightInd/>
        <w:ind w:firstLine="567"/>
        <w:rPr>
          <w:sz w:val="24"/>
          <w:szCs w:val="28"/>
          <w:lang w:val="kk-KZ"/>
        </w:rPr>
      </w:pPr>
    </w:p>
    <w:p w:rsidR="00AD7B3C" w:rsidRDefault="00AD7B3C" w:rsidP="00DE61A0">
      <w:pPr>
        <w:widowControl/>
        <w:autoSpaceDE/>
        <w:autoSpaceDN/>
        <w:adjustRightInd/>
        <w:ind w:firstLine="567"/>
        <w:rPr>
          <w:sz w:val="24"/>
          <w:szCs w:val="28"/>
          <w:lang w:val="kk-KZ"/>
        </w:rPr>
      </w:pPr>
    </w:p>
    <w:p w:rsidR="00AD7B3C" w:rsidRDefault="00AD7B3C" w:rsidP="00DE61A0">
      <w:pPr>
        <w:widowControl/>
        <w:autoSpaceDE/>
        <w:autoSpaceDN/>
        <w:adjustRightInd/>
        <w:ind w:firstLine="567"/>
        <w:rPr>
          <w:sz w:val="24"/>
          <w:szCs w:val="28"/>
          <w:lang w:val="kk-KZ"/>
        </w:rPr>
      </w:pPr>
    </w:p>
    <w:p w:rsidR="00AD7B3C" w:rsidRDefault="00AD7B3C" w:rsidP="00DE61A0">
      <w:pPr>
        <w:widowControl/>
        <w:autoSpaceDE/>
        <w:autoSpaceDN/>
        <w:adjustRightInd/>
        <w:ind w:firstLine="567"/>
        <w:rPr>
          <w:sz w:val="24"/>
          <w:szCs w:val="28"/>
          <w:lang w:val="kk-KZ"/>
        </w:rPr>
      </w:pPr>
    </w:p>
    <w:p w:rsidR="00AD7B3C" w:rsidRDefault="00AD7B3C" w:rsidP="00DE61A0">
      <w:pPr>
        <w:widowControl/>
        <w:autoSpaceDE/>
        <w:autoSpaceDN/>
        <w:adjustRightInd/>
        <w:ind w:firstLine="567"/>
        <w:rPr>
          <w:sz w:val="24"/>
          <w:szCs w:val="28"/>
          <w:lang w:val="kk-KZ"/>
        </w:rPr>
      </w:pPr>
    </w:p>
    <w:p w:rsidR="00AD7B3C" w:rsidRDefault="00AD7B3C" w:rsidP="00DE61A0">
      <w:pPr>
        <w:widowControl/>
        <w:autoSpaceDE/>
        <w:autoSpaceDN/>
        <w:adjustRightInd/>
        <w:ind w:firstLine="567"/>
        <w:rPr>
          <w:sz w:val="24"/>
          <w:szCs w:val="28"/>
          <w:lang w:val="kk-KZ"/>
        </w:rPr>
      </w:pPr>
    </w:p>
    <w:p w:rsidR="00AD7B3C" w:rsidRDefault="00AD7B3C" w:rsidP="00DE61A0">
      <w:pPr>
        <w:widowControl/>
        <w:autoSpaceDE/>
        <w:autoSpaceDN/>
        <w:adjustRightInd/>
        <w:ind w:firstLine="567"/>
        <w:rPr>
          <w:sz w:val="24"/>
          <w:szCs w:val="28"/>
          <w:lang w:val="kk-KZ"/>
        </w:rPr>
      </w:pPr>
    </w:p>
    <w:p w:rsidR="00AD7B3C" w:rsidRDefault="00AD7B3C" w:rsidP="00DE61A0">
      <w:pPr>
        <w:widowControl/>
        <w:autoSpaceDE/>
        <w:autoSpaceDN/>
        <w:adjustRightInd/>
        <w:ind w:firstLine="567"/>
        <w:rPr>
          <w:sz w:val="24"/>
          <w:szCs w:val="28"/>
          <w:lang w:val="kk-KZ"/>
        </w:rPr>
      </w:pPr>
    </w:p>
    <w:p w:rsidR="00AD7B3C" w:rsidRDefault="00AD7B3C" w:rsidP="00DE61A0">
      <w:pPr>
        <w:widowControl/>
        <w:autoSpaceDE/>
        <w:autoSpaceDN/>
        <w:adjustRightInd/>
        <w:ind w:firstLine="567"/>
        <w:rPr>
          <w:sz w:val="24"/>
          <w:szCs w:val="28"/>
          <w:lang w:val="kk-KZ"/>
        </w:rPr>
      </w:pPr>
    </w:p>
    <w:p w:rsidR="00AD7B3C" w:rsidRDefault="00AD7B3C" w:rsidP="00DE61A0">
      <w:pPr>
        <w:widowControl/>
        <w:autoSpaceDE/>
        <w:autoSpaceDN/>
        <w:adjustRightInd/>
        <w:ind w:firstLine="567"/>
        <w:rPr>
          <w:sz w:val="24"/>
          <w:szCs w:val="28"/>
          <w:lang w:val="kk-KZ"/>
        </w:rPr>
      </w:pPr>
    </w:p>
    <w:p w:rsidR="00AD7B3C" w:rsidRDefault="00AD7B3C" w:rsidP="00DE61A0">
      <w:pPr>
        <w:widowControl/>
        <w:autoSpaceDE/>
        <w:autoSpaceDN/>
        <w:adjustRightInd/>
        <w:ind w:firstLine="567"/>
        <w:rPr>
          <w:sz w:val="24"/>
          <w:szCs w:val="28"/>
          <w:lang w:val="kk-KZ"/>
        </w:rPr>
      </w:pPr>
    </w:p>
    <w:p w:rsidR="00AD7B3C" w:rsidRDefault="00AD7B3C" w:rsidP="00DE61A0">
      <w:pPr>
        <w:widowControl/>
        <w:autoSpaceDE/>
        <w:autoSpaceDN/>
        <w:adjustRightInd/>
        <w:ind w:firstLine="567"/>
        <w:rPr>
          <w:sz w:val="24"/>
          <w:szCs w:val="28"/>
          <w:lang w:val="kk-KZ"/>
        </w:rPr>
      </w:pPr>
    </w:p>
    <w:p w:rsidR="00AD7B3C" w:rsidRDefault="00AD7B3C" w:rsidP="00DE61A0">
      <w:pPr>
        <w:widowControl/>
        <w:autoSpaceDE/>
        <w:autoSpaceDN/>
        <w:adjustRightInd/>
        <w:ind w:firstLine="567"/>
        <w:rPr>
          <w:sz w:val="24"/>
          <w:szCs w:val="28"/>
          <w:lang w:val="kk-KZ"/>
        </w:rPr>
      </w:pPr>
    </w:p>
    <w:p w:rsidR="00AD7B3C" w:rsidRDefault="00AD7B3C" w:rsidP="00DE61A0">
      <w:pPr>
        <w:widowControl/>
        <w:autoSpaceDE/>
        <w:autoSpaceDN/>
        <w:adjustRightInd/>
        <w:ind w:firstLine="567"/>
        <w:rPr>
          <w:sz w:val="24"/>
          <w:szCs w:val="28"/>
          <w:lang w:val="kk-KZ"/>
        </w:rPr>
      </w:pPr>
    </w:p>
    <w:p w:rsidR="00AD7B3C" w:rsidRDefault="00AD7B3C" w:rsidP="00DE61A0">
      <w:pPr>
        <w:widowControl/>
        <w:autoSpaceDE/>
        <w:autoSpaceDN/>
        <w:adjustRightInd/>
        <w:ind w:firstLine="567"/>
        <w:rPr>
          <w:sz w:val="24"/>
          <w:szCs w:val="28"/>
          <w:lang w:val="kk-KZ"/>
        </w:rPr>
      </w:pPr>
    </w:p>
    <w:p w:rsidR="00AD7B3C" w:rsidRDefault="00AD7B3C" w:rsidP="00DE61A0">
      <w:pPr>
        <w:widowControl/>
        <w:autoSpaceDE/>
        <w:autoSpaceDN/>
        <w:adjustRightInd/>
        <w:ind w:firstLine="567"/>
        <w:rPr>
          <w:sz w:val="24"/>
          <w:szCs w:val="28"/>
          <w:lang w:val="kk-KZ"/>
        </w:rPr>
      </w:pPr>
    </w:p>
    <w:p w:rsidR="00AD7B3C" w:rsidRDefault="00AD7B3C" w:rsidP="00DE61A0">
      <w:pPr>
        <w:widowControl/>
        <w:autoSpaceDE/>
        <w:autoSpaceDN/>
        <w:adjustRightInd/>
        <w:ind w:firstLine="567"/>
        <w:rPr>
          <w:sz w:val="24"/>
          <w:szCs w:val="28"/>
          <w:lang w:val="kk-KZ"/>
        </w:rPr>
      </w:pPr>
    </w:p>
    <w:p w:rsidR="00AD7B3C" w:rsidRDefault="00AD7B3C" w:rsidP="00DE61A0">
      <w:pPr>
        <w:widowControl/>
        <w:autoSpaceDE/>
        <w:autoSpaceDN/>
        <w:adjustRightInd/>
        <w:ind w:firstLine="567"/>
        <w:rPr>
          <w:sz w:val="24"/>
          <w:szCs w:val="28"/>
          <w:lang w:val="kk-KZ"/>
        </w:rPr>
      </w:pPr>
    </w:p>
    <w:p w:rsidR="00AD7B3C" w:rsidRDefault="00AD7B3C" w:rsidP="00DE61A0">
      <w:pPr>
        <w:widowControl/>
        <w:autoSpaceDE/>
        <w:autoSpaceDN/>
        <w:adjustRightInd/>
        <w:ind w:firstLine="567"/>
        <w:rPr>
          <w:sz w:val="24"/>
          <w:szCs w:val="28"/>
          <w:lang w:val="kk-KZ"/>
        </w:rPr>
      </w:pPr>
    </w:p>
    <w:p w:rsidR="00AD7B3C" w:rsidRDefault="00AD7B3C" w:rsidP="00DE61A0">
      <w:pPr>
        <w:widowControl/>
        <w:autoSpaceDE/>
        <w:autoSpaceDN/>
        <w:adjustRightInd/>
        <w:ind w:firstLine="567"/>
        <w:rPr>
          <w:sz w:val="24"/>
          <w:szCs w:val="28"/>
          <w:lang w:val="kk-KZ"/>
        </w:rPr>
      </w:pPr>
    </w:p>
    <w:p w:rsidR="00AD7B3C" w:rsidRDefault="00AD7B3C" w:rsidP="00DE61A0">
      <w:pPr>
        <w:widowControl/>
        <w:autoSpaceDE/>
        <w:autoSpaceDN/>
        <w:adjustRightInd/>
        <w:ind w:firstLine="567"/>
        <w:rPr>
          <w:sz w:val="24"/>
          <w:szCs w:val="28"/>
          <w:lang w:val="kk-KZ"/>
        </w:rPr>
      </w:pPr>
    </w:p>
    <w:p w:rsidR="00AD7B3C" w:rsidRDefault="00AD7B3C" w:rsidP="00DE61A0">
      <w:pPr>
        <w:widowControl/>
        <w:autoSpaceDE/>
        <w:autoSpaceDN/>
        <w:adjustRightInd/>
        <w:ind w:firstLine="567"/>
        <w:rPr>
          <w:sz w:val="24"/>
          <w:szCs w:val="28"/>
          <w:lang w:val="kk-KZ"/>
        </w:rPr>
      </w:pPr>
    </w:p>
    <w:p w:rsidR="00AD7B3C" w:rsidRDefault="00AD7B3C" w:rsidP="00DE61A0">
      <w:pPr>
        <w:widowControl/>
        <w:autoSpaceDE/>
        <w:autoSpaceDN/>
        <w:adjustRightInd/>
        <w:ind w:firstLine="567"/>
        <w:rPr>
          <w:sz w:val="24"/>
          <w:szCs w:val="28"/>
          <w:lang w:val="kk-KZ"/>
        </w:rPr>
      </w:pPr>
    </w:p>
    <w:p w:rsidR="00AD7B3C" w:rsidRDefault="00AD7B3C" w:rsidP="00DE61A0">
      <w:pPr>
        <w:widowControl/>
        <w:autoSpaceDE/>
        <w:autoSpaceDN/>
        <w:adjustRightInd/>
        <w:ind w:firstLine="567"/>
        <w:rPr>
          <w:sz w:val="24"/>
          <w:szCs w:val="28"/>
          <w:lang w:val="kk-KZ"/>
        </w:rPr>
      </w:pPr>
    </w:p>
    <w:p w:rsidR="00AD7B3C" w:rsidRDefault="00AD7B3C" w:rsidP="00DE61A0">
      <w:pPr>
        <w:widowControl/>
        <w:autoSpaceDE/>
        <w:autoSpaceDN/>
        <w:adjustRightInd/>
        <w:ind w:firstLine="567"/>
        <w:rPr>
          <w:sz w:val="24"/>
          <w:szCs w:val="28"/>
          <w:lang w:val="kk-KZ"/>
        </w:rPr>
      </w:pPr>
    </w:p>
    <w:p w:rsidR="00AD7B3C" w:rsidRPr="00AD7B3C" w:rsidRDefault="00AD7B3C" w:rsidP="00DE61A0">
      <w:pPr>
        <w:widowControl/>
        <w:autoSpaceDE/>
        <w:autoSpaceDN/>
        <w:adjustRightInd/>
        <w:ind w:firstLine="567"/>
        <w:rPr>
          <w:sz w:val="24"/>
          <w:szCs w:val="28"/>
          <w:lang w:val="kk-KZ"/>
        </w:rPr>
      </w:pPr>
      <w:bookmarkStart w:id="1" w:name="_GoBack"/>
      <w:bookmarkEnd w:id="1"/>
    </w:p>
    <w:p w:rsidR="005D5EE7" w:rsidRPr="006A7785" w:rsidRDefault="005D5EE7" w:rsidP="00DE61A0">
      <w:pPr>
        <w:widowControl/>
        <w:autoSpaceDE/>
        <w:autoSpaceDN/>
        <w:adjustRightInd/>
        <w:ind w:firstLine="567"/>
        <w:rPr>
          <w:sz w:val="24"/>
          <w:szCs w:val="28"/>
          <w:lang w:val="en-US"/>
        </w:rPr>
      </w:pPr>
    </w:p>
    <w:p w:rsidR="005D5EE7" w:rsidRPr="006A7785" w:rsidRDefault="005D5EE7" w:rsidP="00DE61A0">
      <w:pPr>
        <w:widowControl/>
        <w:autoSpaceDE/>
        <w:autoSpaceDN/>
        <w:adjustRightInd/>
        <w:ind w:firstLine="567"/>
        <w:rPr>
          <w:sz w:val="24"/>
          <w:szCs w:val="28"/>
          <w:lang w:val="en-US"/>
        </w:rPr>
      </w:pPr>
    </w:p>
    <w:p w:rsidR="005D5EE7" w:rsidRPr="006A7785" w:rsidRDefault="005D5EE7" w:rsidP="00DE61A0">
      <w:pPr>
        <w:widowControl/>
        <w:autoSpaceDE/>
        <w:autoSpaceDN/>
        <w:adjustRightInd/>
        <w:ind w:firstLine="567"/>
        <w:rPr>
          <w:sz w:val="24"/>
          <w:szCs w:val="28"/>
          <w:lang w:val="en-US"/>
        </w:rPr>
      </w:pPr>
    </w:p>
    <w:p w:rsidR="005D5EE7" w:rsidRPr="006A7785" w:rsidRDefault="005D5EE7" w:rsidP="00DE61A0">
      <w:pPr>
        <w:widowControl/>
        <w:autoSpaceDE/>
        <w:autoSpaceDN/>
        <w:adjustRightInd/>
        <w:ind w:firstLine="567"/>
        <w:rPr>
          <w:sz w:val="24"/>
          <w:szCs w:val="28"/>
          <w:lang w:val="en-US"/>
        </w:rPr>
      </w:pPr>
    </w:p>
    <w:p w:rsidR="005D5EE7" w:rsidRPr="006A7785" w:rsidRDefault="005D5EE7" w:rsidP="00DE61A0">
      <w:pPr>
        <w:widowControl/>
        <w:autoSpaceDE/>
        <w:autoSpaceDN/>
        <w:adjustRightInd/>
        <w:ind w:firstLine="567"/>
        <w:rPr>
          <w:sz w:val="24"/>
          <w:szCs w:val="28"/>
          <w:lang w:val="en-US"/>
        </w:rPr>
      </w:pPr>
    </w:p>
    <w:p w:rsidR="005D5EE7" w:rsidRPr="006A7785" w:rsidRDefault="005D5EE7" w:rsidP="00DE61A0">
      <w:pPr>
        <w:widowControl/>
        <w:autoSpaceDE/>
        <w:autoSpaceDN/>
        <w:adjustRightInd/>
        <w:ind w:firstLine="567"/>
        <w:rPr>
          <w:sz w:val="24"/>
          <w:szCs w:val="28"/>
          <w:lang w:val="en-US"/>
        </w:rPr>
      </w:pPr>
    </w:p>
    <w:p w:rsidR="00EA0AF2" w:rsidRPr="006A7785" w:rsidRDefault="00EA0AF2" w:rsidP="00DE61A0">
      <w:pPr>
        <w:widowControl/>
        <w:autoSpaceDE/>
        <w:autoSpaceDN/>
        <w:adjustRightInd/>
        <w:ind w:firstLine="567"/>
        <w:rPr>
          <w:sz w:val="24"/>
          <w:szCs w:val="28"/>
          <w:lang w:val="en-US"/>
        </w:rPr>
      </w:pPr>
    </w:p>
    <w:p w:rsidR="005D5EE7" w:rsidRPr="002F65F0" w:rsidRDefault="005D5EE7" w:rsidP="005D5EE7">
      <w:pPr>
        <w:widowControl/>
        <w:autoSpaceDE/>
        <w:autoSpaceDN/>
        <w:adjustRightInd/>
        <w:ind w:firstLine="0"/>
        <w:jc w:val="left"/>
        <w:rPr>
          <w:sz w:val="24"/>
          <w:szCs w:val="24"/>
          <w:lang w:val="kk-KZ"/>
        </w:rPr>
      </w:pP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5D5EE7" w:rsidRPr="005F1D15" w:rsidTr="00A636EE">
        <w:tc>
          <w:tcPr>
            <w:tcW w:w="9570" w:type="dxa"/>
            <w:shd w:val="clear" w:color="auto" w:fill="auto"/>
          </w:tcPr>
          <w:p w:rsidR="005D5EE7" w:rsidRPr="005F1D15" w:rsidRDefault="005D5EE7" w:rsidP="00A636EE">
            <w:pPr>
              <w:ind w:firstLine="567"/>
              <w:jc w:val="right"/>
              <w:rPr>
                <w:sz w:val="24"/>
                <w:szCs w:val="24"/>
              </w:rPr>
            </w:pPr>
            <w:r w:rsidRPr="005F1D15">
              <w:rPr>
                <w:b/>
                <w:spacing w:val="1"/>
                <w:sz w:val="24"/>
                <w:szCs w:val="24"/>
              </w:rPr>
              <w:t>МКС</w:t>
            </w:r>
            <w:r w:rsidRPr="005F1D15">
              <w:rPr>
                <w:b/>
                <w:sz w:val="24"/>
                <w:szCs w:val="24"/>
              </w:rPr>
              <w:t xml:space="preserve"> </w:t>
            </w:r>
            <w:r w:rsidR="00815F06" w:rsidRPr="00815F06">
              <w:rPr>
                <w:b/>
                <w:sz w:val="24"/>
                <w:szCs w:val="24"/>
              </w:rPr>
              <w:t>03.080.30</w:t>
            </w:r>
            <w:r w:rsidRPr="00E635C0">
              <w:rPr>
                <w:b/>
                <w:sz w:val="24"/>
                <w:szCs w:val="24"/>
              </w:rPr>
              <w:t xml:space="preserve"> </w:t>
            </w:r>
            <w:r w:rsidRPr="005F1D15">
              <w:rPr>
                <w:b/>
                <w:sz w:val="24"/>
                <w:szCs w:val="24"/>
              </w:rPr>
              <w:t xml:space="preserve"> </w:t>
            </w:r>
            <w:r>
              <w:rPr>
                <w:b/>
                <w:sz w:val="24"/>
                <w:szCs w:val="24"/>
              </w:rPr>
              <w:t xml:space="preserve">        </w:t>
            </w:r>
            <w:r w:rsidRPr="005F1D15">
              <w:rPr>
                <w:b/>
                <w:sz w:val="24"/>
                <w:szCs w:val="24"/>
              </w:rPr>
              <w:t>IDT</w:t>
            </w:r>
          </w:p>
          <w:p w:rsidR="005D5EE7" w:rsidRPr="005F1D15" w:rsidRDefault="005D5EE7" w:rsidP="00A636EE">
            <w:pPr>
              <w:shd w:val="clear" w:color="auto" w:fill="FFFFFF"/>
              <w:ind w:firstLine="567"/>
              <w:rPr>
                <w:b/>
                <w:spacing w:val="1"/>
                <w:sz w:val="24"/>
                <w:szCs w:val="24"/>
              </w:rPr>
            </w:pPr>
          </w:p>
          <w:p w:rsidR="005D5EE7" w:rsidRDefault="005D5EE7" w:rsidP="00815F06">
            <w:pPr>
              <w:shd w:val="clear" w:color="auto" w:fill="FFFFFF"/>
              <w:ind w:firstLine="567"/>
              <w:rPr>
                <w:spacing w:val="1"/>
                <w:sz w:val="24"/>
                <w:szCs w:val="24"/>
              </w:rPr>
            </w:pPr>
            <w:r w:rsidRPr="005F1D15">
              <w:rPr>
                <w:b/>
                <w:spacing w:val="1"/>
                <w:sz w:val="24"/>
                <w:szCs w:val="24"/>
              </w:rPr>
              <w:t>Ключевые слова:</w:t>
            </w:r>
            <w:r>
              <w:rPr>
                <w:spacing w:val="1"/>
                <w:sz w:val="24"/>
                <w:szCs w:val="24"/>
              </w:rPr>
              <w:t xml:space="preserve"> </w:t>
            </w:r>
            <w:r w:rsidR="00815F06">
              <w:rPr>
                <w:spacing w:val="1"/>
                <w:sz w:val="24"/>
                <w:szCs w:val="24"/>
              </w:rPr>
              <w:t>салон красоты, требования, услуги, косметические процедуры.</w:t>
            </w:r>
          </w:p>
          <w:p w:rsidR="00815F06" w:rsidRPr="0088752E" w:rsidRDefault="00815F06" w:rsidP="00815F06">
            <w:pPr>
              <w:shd w:val="clear" w:color="auto" w:fill="FFFFFF"/>
              <w:ind w:firstLine="567"/>
              <w:rPr>
                <w:spacing w:val="1"/>
                <w:sz w:val="24"/>
                <w:szCs w:val="24"/>
                <w:lang w:val="kk-KZ"/>
              </w:rPr>
            </w:pPr>
          </w:p>
        </w:tc>
      </w:tr>
      <w:tr w:rsidR="005D5EE7" w:rsidRPr="005F1D15" w:rsidTr="00A636EE">
        <w:tc>
          <w:tcPr>
            <w:tcW w:w="9570" w:type="dxa"/>
            <w:shd w:val="clear" w:color="auto" w:fill="auto"/>
          </w:tcPr>
          <w:p w:rsidR="005D5EE7" w:rsidRPr="005F1D15" w:rsidRDefault="005D5EE7" w:rsidP="00A636EE">
            <w:pPr>
              <w:ind w:firstLine="567"/>
              <w:jc w:val="right"/>
              <w:rPr>
                <w:sz w:val="24"/>
                <w:szCs w:val="24"/>
              </w:rPr>
            </w:pPr>
            <w:r w:rsidRPr="005F1D15">
              <w:rPr>
                <w:b/>
                <w:sz w:val="24"/>
                <w:szCs w:val="24"/>
              </w:rPr>
              <w:lastRenderedPageBreak/>
              <w:br w:type="page"/>
            </w:r>
            <w:r w:rsidRPr="005F1D15">
              <w:rPr>
                <w:b/>
                <w:spacing w:val="1"/>
                <w:sz w:val="24"/>
                <w:szCs w:val="24"/>
              </w:rPr>
              <w:t>МКС</w:t>
            </w:r>
            <w:r w:rsidRPr="005F1D15">
              <w:rPr>
                <w:b/>
                <w:sz w:val="24"/>
                <w:szCs w:val="24"/>
              </w:rPr>
              <w:t xml:space="preserve"> </w:t>
            </w:r>
            <w:r w:rsidR="00815F06" w:rsidRPr="00815F06">
              <w:rPr>
                <w:b/>
                <w:sz w:val="24"/>
                <w:szCs w:val="24"/>
              </w:rPr>
              <w:t>03.080.30</w:t>
            </w:r>
            <w:r w:rsidRPr="00E635C0">
              <w:rPr>
                <w:b/>
                <w:sz w:val="24"/>
                <w:szCs w:val="24"/>
              </w:rPr>
              <w:t xml:space="preserve"> </w:t>
            </w:r>
            <w:r w:rsidRPr="005F1D15">
              <w:rPr>
                <w:b/>
                <w:sz w:val="24"/>
                <w:szCs w:val="24"/>
              </w:rPr>
              <w:t xml:space="preserve"> </w:t>
            </w:r>
            <w:r>
              <w:rPr>
                <w:b/>
                <w:sz w:val="24"/>
                <w:szCs w:val="24"/>
              </w:rPr>
              <w:t xml:space="preserve">        </w:t>
            </w:r>
            <w:r w:rsidRPr="005F1D15">
              <w:rPr>
                <w:b/>
                <w:sz w:val="24"/>
                <w:szCs w:val="24"/>
              </w:rPr>
              <w:t>IDT</w:t>
            </w:r>
          </w:p>
          <w:p w:rsidR="005D5EE7" w:rsidRPr="005F1D15" w:rsidRDefault="005D5EE7" w:rsidP="00A636EE">
            <w:pPr>
              <w:shd w:val="clear" w:color="auto" w:fill="FFFFFF"/>
              <w:ind w:firstLine="567"/>
              <w:rPr>
                <w:b/>
                <w:spacing w:val="1"/>
                <w:sz w:val="24"/>
                <w:szCs w:val="24"/>
              </w:rPr>
            </w:pPr>
          </w:p>
          <w:p w:rsidR="005D5EE7" w:rsidRDefault="005D5EE7" w:rsidP="00A636EE">
            <w:pPr>
              <w:shd w:val="clear" w:color="auto" w:fill="FFFFFF"/>
              <w:ind w:firstLine="567"/>
              <w:rPr>
                <w:spacing w:val="1"/>
                <w:sz w:val="24"/>
                <w:szCs w:val="24"/>
              </w:rPr>
            </w:pPr>
            <w:r w:rsidRPr="005F1D15">
              <w:rPr>
                <w:b/>
                <w:spacing w:val="1"/>
                <w:sz w:val="24"/>
                <w:szCs w:val="24"/>
              </w:rPr>
              <w:t>Ключевые слова:</w:t>
            </w:r>
            <w:r>
              <w:rPr>
                <w:spacing w:val="1"/>
                <w:sz w:val="24"/>
                <w:szCs w:val="24"/>
              </w:rPr>
              <w:t xml:space="preserve"> </w:t>
            </w:r>
            <w:r w:rsidR="00815F06" w:rsidRPr="00815F06">
              <w:rPr>
                <w:spacing w:val="1"/>
                <w:sz w:val="24"/>
                <w:szCs w:val="24"/>
              </w:rPr>
              <w:t>салон красоты, требования, услуги, косметические процедуры.</w:t>
            </w:r>
          </w:p>
          <w:p w:rsidR="00815F06" w:rsidRPr="005F1D15" w:rsidRDefault="00815F06" w:rsidP="00A636EE">
            <w:pPr>
              <w:shd w:val="clear" w:color="auto" w:fill="FFFFFF"/>
              <w:ind w:firstLine="567"/>
              <w:rPr>
                <w:sz w:val="24"/>
                <w:szCs w:val="24"/>
              </w:rPr>
            </w:pPr>
          </w:p>
        </w:tc>
      </w:tr>
    </w:tbl>
    <w:p w:rsidR="005D5EE7" w:rsidRPr="005F1D15" w:rsidRDefault="005D5EE7" w:rsidP="005D5EE7">
      <w:pPr>
        <w:suppressAutoHyphens/>
        <w:ind w:firstLine="567"/>
        <w:rPr>
          <w:sz w:val="24"/>
          <w:szCs w:val="24"/>
        </w:rPr>
      </w:pPr>
    </w:p>
    <w:p w:rsidR="005D5EE7" w:rsidRPr="005F1D15" w:rsidRDefault="005D5EE7" w:rsidP="005D5EE7">
      <w:pPr>
        <w:suppressAutoHyphens/>
        <w:ind w:firstLine="567"/>
        <w:rPr>
          <w:sz w:val="24"/>
          <w:szCs w:val="24"/>
        </w:rPr>
      </w:pPr>
    </w:p>
    <w:p w:rsidR="005D5EE7" w:rsidRPr="00C464E3" w:rsidRDefault="005D5EE7" w:rsidP="005D5EE7">
      <w:pPr>
        <w:ind w:firstLine="709"/>
        <w:rPr>
          <w:bCs/>
          <w:sz w:val="24"/>
          <w:szCs w:val="24"/>
          <w:lang w:bidi="ru-RU"/>
        </w:rPr>
      </w:pPr>
      <w:r w:rsidRPr="00C464E3">
        <w:rPr>
          <w:bCs/>
          <w:sz w:val="24"/>
          <w:szCs w:val="24"/>
          <w:lang w:bidi="ru-RU"/>
        </w:rPr>
        <w:t xml:space="preserve">РАЗРАБОТЧИК: </w:t>
      </w:r>
    </w:p>
    <w:p w:rsidR="005D5EE7" w:rsidRPr="00C464E3" w:rsidRDefault="005D5EE7" w:rsidP="005D5EE7">
      <w:pPr>
        <w:ind w:firstLine="709"/>
        <w:rPr>
          <w:b/>
          <w:bCs/>
          <w:sz w:val="24"/>
          <w:szCs w:val="24"/>
          <w:lang w:bidi="ru-RU"/>
        </w:rPr>
      </w:pPr>
      <w:r w:rsidRPr="00C464E3">
        <w:rPr>
          <w:b/>
          <w:bCs/>
          <w:sz w:val="24"/>
          <w:szCs w:val="24"/>
          <w:lang w:bidi="ru-RU"/>
        </w:rPr>
        <w:t>ТОО Фирма Торговая палата</w:t>
      </w:r>
    </w:p>
    <w:p w:rsidR="005D5EE7" w:rsidRPr="00C464E3" w:rsidRDefault="005D5EE7" w:rsidP="005D5EE7">
      <w:pPr>
        <w:ind w:firstLine="709"/>
        <w:rPr>
          <w:b/>
          <w:bCs/>
          <w:sz w:val="24"/>
          <w:szCs w:val="24"/>
          <w:lang w:bidi="ru-RU"/>
        </w:rPr>
      </w:pPr>
    </w:p>
    <w:p w:rsidR="005D5EE7" w:rsidRPr="00C464E3" w:rsidRDefault="005D5EE7" w:rsidP="005D5EE7">
      <w:pPr>
        <w:ind w:firstLine="709"/>
        <w:rPr>
          <w:b/>
          <w:bCs/>
          <w:sz w:val="24"/>
          <w:szCs w:val="24"/>
          <w:lang w:bidi="ru-RU"/>
        </w:rPr>
      </w:pPr>
    </w:p>
    <w:p w:rsidR="005D5EE7" w:rsidRPr="00C464E3" w:rsidRDefault="005D5EE7" w:rsidP="005D5EE7">
      <w:pPr>
        <w:ind w:firstLine="709"/>
        <w:rPr>
          <w:b/>
          <w:bCs/>
          <w:sz w:val="24"/>
          <w:szCs w:val="24"/>
          <w:lang w:bidi="ru-RU"/>
        </w:rPr>
      </w:pPr>
      <w:r w:rsidRPr="00C464E3">
        <w:rPr>
          <w:b/>
          <w:bCs/>
          <w:sz w:val="24"/>
          <w:szCs w:val="24"/>
          <w:lang w:bidi="ru-RU"/>
        </w:rPr>
        <w:t>Директор</w:t>
      </w:r>
      <w:r w:rsidRPr="00C464E3">
        <w:rPr>
          <w:b/>
          <w:bCs/>
          <w:sz w:val="24"/>
          <w:szCs w:val="24"/>
          <w:lang w:bidi="ru-RU"/>
        </w:rPr>
        <w:tab/>
      </w:r>
      <w:r w:rsidRPr="00C464E3">
        <w:rPr>
          <w:b/>
          <w:bCs/>
          <w:sz w:val="24"/>
          <w:szCs w:val="24"/>
          <w:lang w:bidi="ru-RU"/>
        </w:rPr>
        <w:tab/>
      </w:r>
      <w:r w:rsidRPr="00C464E3">
        <w:rPr>
          <w:b/>
          <w:bCs/>
          <w:sz w:val="24"/>
          <w:szCs w:val="24"/>
          <w:lang w:bidi="ru-RU"/>
        </w:rPr>
        <w:tab/>
      </w:r>
      <w:r w:rsidRPr="00C464E3">
        <w:rPr>
          <w:b/>
          <w:bCs/>
          <w:sz w:val="24"/>
          <w:szCs w:val="24"/>
          <w:lang w:bidi="ru-RU"/>
        </w:rPr>
        <w:tab/>
      </w:r>
      <w:r w:rsidRPr="00C464E3">
        <w:rPr>
          <w:b/>
          <w:bCs/>
          <w:sz w:val="24"/>
          <w:szCs w:val="24"/>
          <w:lang w:bidi="ru-RU"/>
        </w:rPr>
        <w:tab/>
      </w:r>
      <w:r w:rsidRPr="00C464E3">
        <w:rPr>
          <w:b/>
          <w:bCs/>
          <w:sz w:val="24"/>
          <w:szCs w:val="24"/>
          <w:lang w:bidi="ru-RU"/>
        </w:rPr>
        <w:tab/>
      </w:r>
      <w:r w:rsidRPr="00C464E3">
        <w:rPr>
          <w:b/>
          <w:bCs/>
          <w:sz w:val="24"/>
          <w:szCs w:val="24"/>
          <w:lang w:bidi="ru-RU"/>
        </w:rPr>
        <w:tab/>
      </w:r>
      <w:r w:rsidRPr="00C464E3">
        <w:rPr>
          <w:b/>
          <w:bCs/>
          <w:sz w:val="24"/>
          <w:szCs w:val="24"/>
          <w:lang w:bidi="ru-RU"/>
        </w:rPr>
        <w:tab/>
        <w:t xml:space="preserve">         Ефремов Ю.Ю.</w:t>
      </w:r>
    </w:p>
    <w:p w:rsidR="005D5EE7" w:rsidRPr="00C464E3" w:rsidRDefault="005D5EE7" w:rsidP="005D5EE7">
      <w:pPr>
        <w:ind w:firstLine="709"/>
        <w:rPr>
          <w:b/>
          <w:bCs/>
          <w:sz w:val="24"/>
          <w:szCs w:val="24"/>
          <w:lang w:bidi="ru-RU"/>
        </w:rPr>
      </w:pPr>
    </w:p>
    <w:p w:rsidR="005D5EE7" w:rsidRPr="00C464E3" w:rsidRDefault="005D5EE7" w:rsidP="005D5EE7">
      <w:pPr>
        <w:ind w:firstLine="709"/>
        <w:rPr>
          <w:b/>
          <w:bCs/>
          <w:sz w:val="24"/>
          <w:szCs w:val="24"/>
          <w:lang w:bidi="ru-RU"/>
        </w:rPr>
      </w:pPr>
    </w:p>
    <w:p w:rsidR="00EA0AF2" w:rsidRPr="005D5EE7" w:rsidRDefault="005D5EE7" w:rsidP="005D5EE7">
      <w:pPr>
        <w:ind w:firstLine="709"/>
        <w:rPr>
          <w:b/>
          <w:bCs/>
          <w:sz w:val="24"/>
          <w:szCs w:val="24"/>
          <w:lang w:bidi="ru-RU"/>
        </w:rPr>
      </w:pPr>
      <w:r w:rsidRPr="00C464E3">
        <w:rPr>
          <w:b/>
          <w:bCs/>
          <w:sz w:val="24"/>
          <w:szCs w:val="24"/>
          <w:lang w:bidi="ru-RU"/>
        </w:rPr>
        <w:t xml:space="preserve">Руководитель проекта по разработке </w:t>
      </w:r>
      <w:r w:rsidRPr="00C464E3">
        <w:rPr>
          <w:b/>
          <w:bCs/>
          <w:sz w:val="24"/>
          <w:szCs w:val="24"/>
          <w:lang w:bidi="ru-RU"/>
        </w:rPr>
        <w:tab/>
      </w:r>
      <w:r w:rsidRPr="00C464E3">
        <w:rPr>
          <w:b/>
          <w:bCs/>
          <w:sz w:val="24"/>
          <w:szCs w:val="24"/>
          <w:lang w:bidi="ru-RU"/>
        </w:rPr>
        <w:tab/>
      </w:r>
      <w:r w:rsidRPr="00C464E3">
        <w:rPr>
          <w:b/>
          <w:bCs/>
          <w:sz w:val="24"/>
          <w:szCs w:val="24"/>
          <w:lang w:bidi="ru-RU"/>
        </w:rPr>
        <w:tab/>
      </w:r>
      <w:r w:rsidRPr="00C464E3">
        <w:rPr>
          <w:b/>
          <w:bCs/>
          <w:sz w:val="24"/>
          <w:szCs w:val="24"/>
          <w:lang w:bidi="ru-RU"/>
        </w:rPr>
        <w:tab/>
      </w:r>
      <w:r w:rsidRPr="00C464E3">
        <w:rPr>
          <w:b/>
          <w:bCs/>
          <w:sz w:val="24"/>
          <w:szCs w:val="24"/>
          <w:lang w:bidi="ru-RU"/>
        </w:rPr>
        <w:tab/>
        <w:t xml:space="preserve">  Абишев Т.М.</w:t>
      </w:r>
    </w:p>
    <w:sectPr w:rsidR="00EA0AF2" w:rsidRPr="005D5EE7" w:rsidSect="00EA0AF2">
      <w:footerReference w:type="default" r:id="rId21"/>
      <w:pgSz w:w="11906" w:h="16838" w:code="9"/>
      <w:pgMar w:top="1418" w:right="1418" w:bottom="1418" w:left="1134" w:header="1021" w:footer="102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52DC" w:rsidRDefault="008952DC">
      <w:r>
        <w:separator/>
      </w:r>
    </w:p>
  </w:endnote>
  <w:endnote w:type="continuationSeparator" w:id="0">
    <w:p w:rsidR="008952DC" w:rsidRDefault="00895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ndara">
    <w:panose1 w:val="020E0502030303020204"/>
    <w:charset w:val="CC"/>
    <w:family w:val="swiss"/>
    <w:pitch w:val="variable"/>
    <w:sig w:usb0="A00002EF" w:usb1="4000A44B" w:usb2="00000000" w:usb3="00000000" w:csb0="0000019F" w:csb1="00000000"/>
  </w:font>
  <w:font w:name="SimHei">
    <w:altName w:val="黑体"/>
    <w:panose1 w:val="02010600030101010101"/>
    <w:charset w:val="86"/>
    <w:family w:val="modern"/>
    <w:notTrueType/>
    <w:pitch w:val="fixed"/>
    <w:sig w:usb0="00000001" w:usb1="080E0000" w:usb2="00000010" w:usb3="00000000" w:csb0="00040000" w:csb1="00000000"/>
  </w:font>
  <w:font w:name="Corbel">
    <w:panose1 w:val="020B0503020204020204"/>
    <w:charset w:val="CC"/>
    <w:family w:val="swiss"/>
    <w:pitch w:val="variable"/>
    <w:sig w:usb0="A00002EF" w:usb1="4000A44B" w:usb2="00000000" w:usb3="00000000" w:csb0="0000019F" w:csb1="00000000"/>
  </w:font>
  <w:font w:name="Angsana New">
    <w:panose1 w:val="02020603050405020304"/>
    <w:charset w:val="DE"/>
    <w:family w:val="roman"/>
    <w:notTrueType/>
    <w:pitch w:val="variable"/>
    <w:sig w:usb0="01000001" w:usb1="00000000" w:usb2="00000000" w:usb3="00000000" w:csb0="00010000" w:csb1="00000000"/>
  </w:font>
  <w:font w:name="Consolas">
    <w:panose1 w:val="020B0609020204030204"/>
    <w:charset w:val="CC"/>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Franklin Gothic Medium">
    <w:panose1 w:val="020B0603020102020204"/>
    <w:charset w:val="CC"/>
    <w:family w:val="swiss"/>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Impact">
    <w:panose1 w:val="020B0806030902050204"/>
    <w:charset w:val="CC"/>
    <w:family w:val="swiss"/>
    <w:pitch w:val="variable"/>
    <w:sig w:usb0="00000287" w:usb1="00000000" w:usb2="00000000" w:usb3="00000000" w:csb0="0000009F" w:csb1="00000000"/>
  </w:font>
  <w:font w:name="StarSymbol">
    <w:altName w:val="Times New Roman"/>
    <w:panose1 w:val="00000000000000000000"/>
    <w:charset w:val="CC"/>
    <w:family w:val="auto"/>
    <w:notTrueType/>
    <w:pitch w:val="default"/>
    <w:sig w:usb0="00000201" w:usb1="00000000" w:usb2="00000000" w:usb3="00000000" w:csb0="00000004" w:csb1="00000000"/>
  </w:font>
  <w:font w:name="Palatino Linotype">
    <w:panose1 w:val="02040502050505030304"/>
    <w:charset w:val="CC"/>
    <w:family w:val="roman"/>
    <w:pitch w:val="variable"/>
    <w:sig w:usb0="E0000287" w:usb1="40000013" w:usb2="00000000" w:usb3="00000000" w:csb0="0000019F"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0B83" w:rsidRPr="00F528CE" w:rsidRDefault="002A0B83" w:rsidP="00FC23AF">
    <w:pPr>
      <w:pStyle w:val="a3"/>
      <w:ind w:right="-6" w:firstLine="0"/>
      <w:rPr>
        <w:sz w:val="24"/>
        <w:szCs w:val="24"/>
      </w:rPr>
    </w:pPr>
    <w:r w:rsidRPr="00F528CE">
      <w:rPr>
        <w:rStyle w:val="a5"/>
        <w:sz w:val="24"/>
        <w:szCs w:val="24"/>
      </w:rPr>
      <w:fldChar w:fldCharType="begin"/>
    </w:r>
    <w:r w:rsidRPr="00F528CE">
      <w:rPr>
        <w:rStyle w:val="a5"/>
        <w:sz w:val="24"/>
        <w:szCs w:val="24"/>
      </w:rPr>
      <w:instrText xml:space="preserve"> PAGE </w:instrText>
    </w:r>
    <w:r w:rsidRPr="00F528CE">
      <w:rPr>
        <w:rStyle w:val="a5"/>
        <w:sz w:val="24"/>
        <w:szCs w:val="24"/>
      </w:rPr>
      <w:fldChar w:fldCharType="separate"/>
    </w:r>
    <w:r w:rsidR="00AD7B3C">
      <w:rPr>
        <w:rStyle w:val="a5"/>
        <w:noProof/>
        <w:sz w:val="24"/>
        <w:szCs w:val="24"/>
      </w:rPr>
      <w:t>28</w:t>
    </w:r>
    <w:r w:rsidRPr="00F528CE">
      <w:rPr>
        <w:rStyle w:val="a5"/>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9992975"/>
      <w:docPartObj>
        <w:docPartGallery w:val="Page Numbers (Bottom of Page)"/>
        <w:docPartUnique/>
      </w:docPartObj>
    </w:sdtPr>
    <w:sdtEndPr>
      <w:rPr>
        <w:sz w:val="24"/>
      </w:rPr>
    </w:sdtEndPr>
    <w:sdtContent>
      <w:p w:rsidR="002A0B83" w:rsidRPr="00FD295D" w:rsidRDefault="002A0B83">
        <w:pPr>
          <w:pStyle w:val="a3"/>
          <w:jc w:val="right"/>
          <w:rPr>
            <w:sz w:val="24"/>
          </w:rPr>
        </w:pPr>
        <w:r w:rsidRPr="00FD295D">
          <w:rPr>
            <w:sz w:val="24"/>
          </w:rPr>
          <w:fldChar w:fldCharType="begin"/>
        </w:r>
        <w:r w:rsidRPr="00FD295D">
          <w:rPr>
            <w:sz w:val="24"/>
          </w:rPr>
          <w:instrText>PAGE   \* MERGEFORMAT</w:instrText>
        </w:r>
        <w:r w:rsidRPr="00FD295D">
          <w:rPr>
            <w:sz w:val="24"/>
          </w:rPr>
          <w:fldChar w:fldCharType="separate"/>
        </w:r>
        <w:r w:rsidR="00AD7B3C">
          <w:rPr>
            <w:noProof/>
            <w:sz w:val="24"/>
          </w:rPr>
          <w:t>17</w:t>
        </w:r>
        <w:r w:rsidRPr="00FD295D">
          <w:rPr>
            <w:sz w:val="24"/>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0B83" w:rsidRPr="004C04E4" w:rsidRDefault="002A0B83" w:rsidP="00984A7D">
    <w:pPr>
      <w:pStyle w:val="a3"/>
      <w:pBdr>
        <w:top w:val="single" w:sz="12" w:space="1" w:color="auto"/>
      </w:pBdr>
      <w:ind w:firstLine="567"/>
      <w:rPr>
        <w:rStyle w:val="a5"/>
        <w:sz w:val="24"/>
        <w:szCs w:val="24"/>
      </w:rPr>
    </w:pPr>
    <w:r>
      <w:rPr>
        <w:b/>
        <w:sz w:val="24"/>
        <w:szCs w:val="24"/>
      </w:rPr>
      <w:t>Издание официальное</w:t>
    </w:r>
  </w:p>
  <w:p w:rsidR="002A0B83" w:rsidRPr="00F74D03" w:rsidRDefault="002A0B83" w:rsidP="00984A7D">
    <w:pPr>
      <w:pStyle w:val="a3"/>
      <w:jc w:val="right"/>
      <w:rPr>
        <w:sz w:val="24"/>
        <w:szCs w:val="24"/>
      </w:rPr>
    </w:pPr>
    <w:r w:rsidRPr="00F74D03">
      <w:rPr>
        <w:rStyle w:val="a5"/>
        <w:sz w:val="24"/>
        <w:szCs w:val="24"/>
      </w:rPr>
      <w:fldChar w:fldCharType="begin"/>
    </w:r>
    <w:r w:rsidRPr="00F74D03">
      <w:rPr>
        <w:rStyle w:val="a5"/>
        <w:sz w:val="24"/>
        <w:szCs w:val="24"/>
      </w:rPr>
      <w:instrText xml:space="preserve"> PAGE </w:instrText>
    </w:r>
    <w:r w:rsidRPr="00F74D03">
      <w:rPr>
        <w:rStyle w:val="a5"/>
        <w:sz w:val="24"/>
        <w:szCs w:val="24"/>
      </w:rPr>
      <w:fldChar w:fldCharType="separate"/>
    </w:r>
    <w:r>
      <w:rPr>
        <w:rStyle w:val="a5"/>
        <w:noProof/>
        <w:sz w:val="24"/>
        <w:szCs w:val="24"/>
      </w:rPr>
      <w:t>1</w:t>
    </w:r>
    <w:r w:rsidRPr="00F74D03">
      <w:rPr>
        <w:rStyle w:val="a5"/>
        <w:sz w:val="24"/>
        <w:szCs w:val="24"/>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4167896"/>
      <w:docPartObj>
        <w:docPartGallery w:val="Page Numbers (Bottom of Page)"/>
        <w:docPartUnique/>
      </w:docPartObj>
    </w:sdtPr>
    <w:sdtEndPr>
      <w:rPr>
        <w:sz w:val="24"/>
      </w:rPr>
    </w:sdtEndPr>
    <w:sdtContent>
      <w:p w:rsidR="002A0B83" w:rsidRPr="00FD295D" w:rsidRDefault="002A0B83">
        <w:pPr>
          <w:pStyle w:val="a3"/>
          <w:jc w:val="right"/>
          <w:rPr>
            <w:sz w:val="24"/>
          </w:rPr>
        </w:pPr>
        <w:r w:rsidRPr="00FD295D">
          <w:rPr>
            <w:sz w:val="24"/>
          </w:rPr>
          <w:fldChar w:fldCharType="begin"/>
        </w:r>
        <w:r w:rsidRPr="00FD295D">
          <w:rPr>
            <w:sz w:val="24"/>
          </w:rPr>
          <w:instrText>PAGE   \* MERGEFORMAT</w:instrText>
        </w:r>
        <w:r w:rsidRPr="00FD295D">
          <w:rPr>
            <w:sz w:val="24"/>
          </w:rPr>
          <w:fldChar w:fldCharType="separate"/>
        </w:r>
        <w:r w:rsidR="00AD7B3C">
          <w:rPr>
            <w:noProof/>
            <w:sz w:val="24"/>
          </w:rPr>
          <w:t>19</w:t>
        </w:r>
        <w:r w:rsidRPr="00FD295D">
          <w:rPr>
            <w:sz w:val="24"/>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13769749"/>
      <w:docPartObj>
        <w:docPartGallery w:val="Page Numbers (Bottom of Page)"/>
        <w:docPartUnique/>
      </w:docPartObj>
    </w:sdtPr>
    <w:sdtEndPr>
      <w:rPr>
        <w:sz w:val="24"/>
      </w:rPr>
    </w:sdtEndPr>
    <w:sdtContent>
      <w:p w:rsidR="002A0B83" w:rsidRPr="00FD295D" w:rsidRDefault="002A0B83">
        <w:pPr>
          <w:pStyle w:val="a3"/>
          <w:jc w:val="right"/>
          <w:rPr>
            <w:sz w:val="24"/>
          </w:rPr>
        </w:pPr>
        <w:r w:rsidRPr="00FD295D">
          <w:rPr>
            <w:sz w:val="24"/>
          </w:rPr>
          <w:fldChar w:fldCharType="begin"/>
        </w:r>
        <w:r w:rsidRPr="00FD295D">
          <w:rPr>
            <w:sz w:val="24"/>
          </w:rPr>
          <w:instrText>PAGE   \* MERGEFORMAT</w:instrText>
        </w:r>
        <w:r w:rsidRPr="00FD295D">
          <w:rPr>
            <w:sz w:val="24"/>
          </w:rPr>
          <w:fldChar w:fldCharType="separate"/>
        </w:r>
        <w:r w:rsidR="00AD7B3C">
          <w:rPr>
            <w:noProof/>
            <w:sz w:val="24"/>
          </w:rPr>
          <w:t>27</w:t>
        </w:r>
        <w:r w:rsidRPr="00FD295D">
          <w:rPr>
            <w:sz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52DC" w:rsidRDefault="008952DC">
      <w:r>
        <w:separator/>
      </w:r>
    </w:p>
  </w:footnote>
  <w:footnote w:type="continuationSeparator" w:id="0">
    <w:p w:rsidR="008952DC" w:rsidRDefault="008952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0B83" w:rsidRPr="00D600D5" w:rsidRDefault="002A0B83" w:rsidP="004F2FFE">
    <w:pPr>
      <w:ind w:firstLine="0"/>
      <w:rPr>
        <w:b/>
        <w:sz w:val="24"/>
        <w:szCs w:val="24"/>
        <w:shd w:val="clear" w:color="auto" w:fill="FFFFFF"/>
      </w:rPr>
    </w:pPr>
    <w:r w:rsidRPr="00BE5BC1">
      <w:rPr>
        <w:b/>
        <w:sz w:val="24"/>
        <w:szCs w:val="24"/>
      </w:rPr>
      <w:t>СТ РК</w:t>
    </w:r>
    <w:r w:rsidRPr="00BE5BC1">
      <w:rPr>
        <w:b/>
        <w:i/>
        <w:sz w:val="24"/>
        <w:szCs w:val="24"/>
      </w:rPr>
      <w:t xml:space="preserve"> </w:t>
    </w:r>
    <w:r>
      <w:rPr>
        <w:b/>
        <w:bCs/>
        <w:sz w:val="24"/>
        <w:szCs w:val="24"/>
        <w:lang w:val="en-US"/>
      </w:rPr>
      <w:t>EN</w:t>
    </w:r>
    <w:r w:rsidRPr="00E03FE9">
      <w:rPr>
        <w:b/>
        <w:bCs/>
        <w:sz w:val="24"/>
        <w:szCs w:val="24"/>
      </w:rPr>
      <w:t xml:space="preserve"> </w:t>
    </w:r>
    <w:r w:rsidRPr="00D600D5">
      <w:rPr>
        <w:b/>
        <w:bCs/>
        <w:sz w:val="24"/>
        <w:szCs w:val="24"/>
      </w:rPr>
      <w:t>1</w:t>
    </w:r>
    <w:r>
      <w:rPr>
        <w:b/>
        <w:bCs/>
        <w:sz w:val="24"/>
        <w:szCs w:val="24"/>
      </w:rPr>
      <w:t>7226</w:t>
    </w:r>
  </w:p>
  <w:p w:rsidR="002A0B83" w:rsidRPr="00BE5BC1" w:rsidRDefault="002A0B83" w:rsidP="00963F95">
    <w:pPr>
      <w:ind w:firstLine="0"/>
      <w:rPr>
        <w:sz w:val="24"/>
        <w:szCs w:val="24"/>
      </w:rPr>
    </w:pPr>
    <w:r>
      <w:rPr>
        <w:i/>
        <w:sz w:val="24"/>
        <w:szCs w:val="24"/>
      </w:rPr>
      <w:t>(проект, редакция</w:t>
    </w:r>
    <w:r>
      <w:rPr>
        <w:i/>
        <w:sz w:val="24"/>
        <w:szCs w:val="24"/>
        <w:lang w:val="kk-KZ"/>
      </w:rPr>
      <w:t xml:space="preserve"> 1</w:t>
    </w:r>
    <w:r w:rsidRPr="00BE5BC1">
      <w:rPr>
        <w:i/>
        <w:sz w:val="24"/>
        <w:szCs w:val="24"/>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0B83" w:rsidRPr="00BE5BC1" w:rsidRDefault="002A0B83" w:rsidP="00ED5E26">
    <w:pPr>
      <w:tabs>
        <w:tab w:val="left" w:pos="4962"/>
        <w:tab w:val="left" w:pos="5812"/>
        <w:tab w:val="left" w:pos="6379"/>
        <w:tab w:val="left" w:pos="6663"/>
        <w:tab w:val="left" w:pos="6946"/>
        <w:tab w:val="left" w:pos="7230"/>
      </w:tabs>
      <w:ind w:left="4962" w:firstLine="0"/>
      <w:jc w:val="right"/>
      <w:rPr>
        <w:b/>
        <w:sz w:val="24"/>
        <w:szCs w:val="24"/>
      </w:rPr>
    </w:pPr>
    <w:r w:rsidRPr="00BE5BC1">
      <w:rPr>
        <w:b/>
        <w:sz w:val="24"/>
        <w:szCs w:val="24"/>
      </w:rPr>
      <w:t xml:space="preserve">СТ РК </w:t>
    </w:r>
    <w:r>
      <w:rPr>
        <w:b/>
        <w:bCs/>
        <w:sz w:val="24"/>
        <w:szCs w:val="24"/>
        <w:lang w:val="en-US"/>
      </w:rPr>
      <w:t>EN</w:t>
    </w:r>
    <w:r w:rsidRPr="00E03FE9">
      <w:rPr>
        <w:b/>
        <w:bCs/>
        <w:sz w:val="24"/>
        <w:szCs w:val="24"/>
      </w:rPr>
      <w:t xml:space="preserve"> </w:t>
    </w:r>
    <w:r w:rsidRPr="00D600D5">
      <w:rPr>
        <w:b/>
        <w:bCs/>
        <w:sz w:val="24"/>
        <w:szCs w:val="24"/>
      </w:rPr>
      <w:t>1</w:t>
    </w:r>
    <w:r>
      <w:rPr>
        <w:b/>
        <w:bCs/>
        <w:sz w:val="24"/>
        <w:szCs w:val="24"/>
      </w:rPr>
      <w:t>7226</w:t>
    </w:r>
    <w:r w:rsidRPr="00BE5BC1">
      <w:rPr>
        <w:b/>
        <w:i/>
        <w:sz w:val="24"/>
        <w:szCs w:val="24"/>
      </w:rPr>
      <w:t xml:space="preserve"> </w:t>
    </w:r>
  </w:p>
  <w:p w:rsidR="002A0B83" w:rsidRPr="00BE5BC1" w:rsidRDefault="002A0B83" w:rsidP="00043785">
    <w:pPr>
      <w:tabs>
        <w:tab w:val="left" w:pos="4962"/>
        <w:tab w:val="left" w:pos="5812"/>
        <w:tab w:val="left" w:pos="6379"/>
        <w:tab w:val="left" w:pos="6663"/>
        <w:tab w:val="left" w:pos="6946"/>
        <w:tab w:val="left" w:pos="7230"/>
      </w:tabs>
      <w:ind w:left="4962" w:firstLine="0"/>
      <w:jc w:val="right"/>
      <w:rPr>
        <w:sz w:val="24"/>
        <w:szCs w:val="24"/>
      </w:rPr>
    </w:pPr>
    <w:r>
      <w:rPr>
        <w:i/>
        <w:sz w:val="24"/>
        <w:szCs w:val="24"/>
      </w:rPr>
      <w:t xml:space="preserve">(проект, редакция </w:t>
    </w:r>
    <w:r w:rsidRPr="00C6622B">
      <w:rPr>
        <w:i/>
        <w:sz w:val="24"/>
        <w:szCs w:val="24"/>
      </w:rPr>
      <w:t>1</w:t>
    </w:r>
    <w:r w:rsidRPr="00BE5BC1">
      <w:rPr>
        <w:i/>
        <w:sz w:val="24"/>
        <w:szCs w:val="24"/>
      </w:rPr>
      <w:t>)</w:t>
    </w:r>
    <w:r w:rsidRPr="00BE5BC1">
      <w:rPr>
        <w:sz w:val="24"/>
        <w:szCs w:val="24"/>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0B83" w:rsidRPr="006B5AD6" w:rsidRDefault="002A0B83" w:rsidP="00984A7D">
    <w:pPr>
      <w:pStyle w:val="a6"/>
      <w:tabs>
        <w:tab w:val="clear" w:pos="4677"/>
        <w:tab w:val="clear" w:pos="9355"/>
        <w:tab w:val="left" w:pos="6900"/>
        <w:tab w:val="left" w:pos="8400"/>
      </w:tabs>
      <w:rPr>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0B83" w:rsidRDefault="002A0B83" w:rsidP="00984A7D">
    <w:pPr>
      <w:pStyle w:val="a6"/>
      <w:tabs>
        <w:tab w:val="clear" w:pos="4677"/>
        <w:tab w:val="clear" w:pos="9355"/>
        <w:tab w:val="left" w:pos="6900"/>
      </w:tabs>
      <w:rPr>
        <w:b/>
        <w:color w:val="000000"/>
        <w:sz w:val="24"/>
        <w:szCs w:val="24"/>
      </w:rPr>
    </w:pPr>
    <w:r>
      <w:rPr>
        <w:b/>
        <w:sz w:val="24"/>
        <w:szCs w:val="24"/>
      </w:rPr>
      <w:tab/>
    </w:r>
    <w:r w:rsidRPr="00541FC8">
      <w:rPr>
        <w:b/>
        <w:sz w:val="24"/>
        <w:szCs w:val="24"/>
      </w:rPr>
      <w:t>СТ РК ИСО</w:t>
    </w:r>
    <w:r>
      <w:rPr>
        <w:b/>
        <w:sz w:val="24"/>
        <w:szCs w:val="24"/>
      </w:rPr>
      <w:t xml:space="preserve"> </w:t>
    </w:r>
  </w:p>
  <w:p w:rsidR="002A0B83" w:rsidRDefault="002A0B83" w:rsidP="00984A7D">
    <w:pPr>
      <w:pStyle w:val="a6"/>
      <w:tabs>
        <w:tab w:val="clear" w:pos="4677"/>
        <w:tab w:val="clear" w:pos="9355"/>
      </w:tabs>
      <w:jc w:val="right"/>
    </w:pPr>
    <w:r>
      <w:rPr>
        <w:b/>
        <w:i/>
        <w:color w:val="000000"/>
        <w:spacing w:val="-1"/>
        <w:sz w:val="24"/>
        <w:szCs w:val="24"/>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BEF7451"/>
    <w:multiLevelType w:val="hybridMultilevel"/>
    <w:tmpl w:val="10A4D764"/>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0FBF5621"/>
    <w:multiLevelType w:val="hybridMultilevel"/>
    <w:tmpl w:val="F5C660FC"/>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14274923"/>
    <w:multiLevelType w:val="hybridMultilevel"/>
    <w:tmpl w:val="8F4E0D8C"/>
    <w:lvl w:ilvl="0" w:tplc="04190011">
      <w:start w:val="1"/>
      <w:numFmt w:val="decimal"/>
      <w:lvlText w:val="%1)"/>
      <w:lvlJc w:val="left"/>
      <w:pPr>
        <w:ind w:left="720" w:hanging="360"/>
      </w:pPr>
    </w:lvl>
    <w:lvl w:ilvl="1" w:tplc="10DC2F6A">
      <w:start w:val="1"/>
      <w:numFmt w:val="lowerLett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94064CB"/>
    <w:multiLevelType w:val="hybridMultilevel"/>
    <w:tmpl w:val="58729D06"/>
    <w:lvl w:ilvl="0" w:tplc="48E014E0">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CDC499E"/>
    <w:multiLevelType w:val="hybridMultilevel"/>
    <w:tmpl w:val="E4CAA4E4"/>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21393BFB"/>
    <w:multiLevelType w:val="multilevel"/>
    <w:tmpl w:val="82D0ECDE"/>
    <w:lvl w:ilvl="0">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22FE2A2C"/>
    <w:multiLevelType w:val="hybridMultilevel"/>
    <w:tmpl w:val="3A2E794A"/>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24BB6315"/>
    <w:multiLevelType w:val="hybridMultilevel"/>
    <w:tmpl w:val="BA94651A"/>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24FB7BE5"/>
    <w:multiLevelType w:val="hybridMultilevel"/>
    <w:tmpl w:val="8DF8D86A"/>
    <w:lvl w:ilvl="0" w:tplc="C084096A">
      <w:start w:val="1"/>
      <w:numFmt w:val="russianLower"/>
      <w:lvlText w:val="%1)"/>
      <w:lvlJc w:val="left"/>
      <w:pPr>
        <w:ind w:left="2007" w:hanging="360"/>
      </w:pPr>
      <w:rPr>
        <w:rFonts w:hint="default"/>
      </w:r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10">
    <w:nsid w:val="32FE7429"/>
    <w:multiLevelType w:val="hybridMultilevel"/>
    <w:tmpl w:val="67C43BFE"/>
    <w:lvl w:ilvl="0" w:tplc="FF1CA370">
      <w:numFmt w:val="bullet"/>
      <w:lvlText w:val=""/>
      <w:lvlJc w:val="left"/>
      <w:pPr>
        <w:ind w:left="1080" w:hanging="360"/>
      </w:pPr>
      <w:rPr>
        <w:rFonts w:ascii="Symbol" w:eastAsiaTheme="minorHAnsi" w:hAnsi="Symbol" w:cstheme="minorBidi"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34D47297"/>
    <w:multiLevelType w:val="hybridMultilevel"/>
    <w:tmpl w:val="D596874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3AED628E"/>
    <w:multiLevelType w:val="hybridMultilevel"/>
    <w:tmpl w:val="7D081B26"/>
    <w:lvl w:ilvl="0" w:tplc="985C9A9A">
      <w:start w:val="2"/>
      <w:numFmt w:val="bullet"/>
      <w:lvlText w:val="-"/>
      <w:lvlJc w:val="left"/>
      <w:pPr>
        <w:ind w:left="927" w:hanging="360"/>
      </w:pPr>
      <w:rPr>
        <w:rFonts w:ascii="Times New Roman" w:eastAsia="Arial Unicode MS"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nsid w:val="3B795218"/>
    <w:multiLevelType w:val="hybridMultilevel"/>
    <w:tmpl w:val="730E5702"/>
    <w:lvl w:ilvl="0" w:tplc="3398BB5A">
      <w:start w:val="3"/>
      <w:numFmt w:val="upperRoman"/>
      <w:lvlText w:val="%1"/>
      <w:lvlJc w:val="right"/>
      <w:pPr>
        <w:tabs>
          <w:tab w:val="num" w:pos="540"/>
        </w:tabs>
        <w:ind w:left="540" w:hanging="180"/>
      </w:pPr>
      <w:rPr>
        <w:rFonts w:hint="default"/>
      </w:rPr>
    </w:lvl>
    <w:lvl w:ilvl="1" w:tplc="04190019" w:tentative="1">
      <w:start w:val="1"/>
      <w:numFmt w:val="lowerLetter"/>
      <w:pStyle w:val="2"/>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pStyle w:val="5"/>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CA834AB"/>
    <w:multiLevelType w:val="hybridMultilevel"/>
    <w:tmpl w:val="6608B79A"/>
    <w:lvl w:ilvl="0" w:tplc="6F02148A">
      <w:start w:val="10"/>
      <w:numFmt w:val="russianLower"/>
      <w:lvlText w:val="%1)"/>
      <w:lvlJc w:val="left"/>
      <w:pPr>
        <w:ind w:left="200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E3C3E72"/>
    <w:multiLevelType w:val="hybridMultilevel"/>
    <w:tmpl w:val="C4C8C748"/>
    <w:lvl w:ilvl="0" w:tplc="1144DEE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46CB2883"/>
    <w:multiLevelType w:val="hybridMultilevel"/>
    <w:tmpl w:val="EAAEC5A6"/>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nsid w:val="5A3A3A7E"/>
    <w:multiLevelType w:val="hybridMultilevel"/>
    <w:tmpl w:val="5210ACF6"/>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nsid w:val="5C421D39"/>
    <w:multiLevelType w:val="hybridMultilevel"/>
    <w:tmpl w:val="7F8E04FA"/>
    <w:lvl w:ilvl="0" w:tplc="1144DEE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nsid w:val="5CB1426A"/>
    <w:multiLevelType w:val="hybridMultilevel"/>
    <w:tmpl w:val="E626CDD4"/>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61444860"/>
    <w:multiLevelType w:val="hybridMultilevel"/>
    <w:tmpl w:val="A6824CFA"/>
    <w:lvl w:ilvl="0" w:tplc="9B407C3E">
      <w:start w:val="1"/>
      <w:numFmt w:val="decimal"/>
      <w:lvlText w:val="1.%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8C81D42"/>
    <w:multiLevelType w:val="hybridMultilevel"/>
    <w:tmpl w:val="F0EAF094"/>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nsid w:val="6A7B3522"/>
    <w:multiLevelType w:val="hybridMultilevel"/>
    <w:tmpl w:val="4564947E"/>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nsid w:val="6E2C5C28"/>
    <w:multiLevelType w:val="hybridMultilevel"/>
    <w:tmpl w:val="229031C4"/>
    <w:lvl w:ilvl="0" w:tplc="8C56440E">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21C7F4E"/>
    <w:multiLevelType w:val="hybridMultilevel"/>
    <w:tmpl w:val="45B23D82"/>
    <w:lvl w:ilvl="0" w:tplc="1144DEE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nsid w:val="77D56BA5"/>
    <w:multiLevelType w:val="hybridMultilevel"/>
    <w:tmpl w:val="44EEE73E"/>
    <w:lvl w:ilvl="0" w:tplc="1144DEE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nsid w:val="78F341E3"/>
    <w:multiLevelType w:val="hybridMultilevel"/>
    <w:tmpl w:val="E1003AC2"/>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nsid w:val="79877673"/>
    <w:multiLevelType w:val="hybridMultilevel"/>
    <w:tmpl w:val="C3E47BF0"/>
    <w:lvl w:ilvl="0" w:tplc="1144DEE0">
      <w:start w:val="1"/>
      <w:numFmt w:val="russianLower"/>
      <w:lvlText w:val="%1)"/>
      <w:lvlJc w:val="left"/>
      <w:pPr>
        <w:ind w:left="2007" w:hanging="360"/>
      </w:pPr>
      <w:rPr>
        <w:rFonts w:hint="default"/>
      </w:r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28">
    <w:nsid w:val="7D516113"/>
    <w:multiLevelType w:val="hybridMultilevel"/>
    <w:tmpl w:val="A8AC5896"/>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nsid w:val="7E100B04"/>
    <w:multiLevelType w:val="hybridMultilevel"/>
    <w:tmpl w:val="7AF4504C"/>
    <w:lvl w:ilvl="0" w:tplc="1144DEE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13"/>
  </w:num>
  <w:num w:numId="2">
    <w:abstractNumId w:val="20"/>
  </w:num>
  <w:num w:numId="3">
    <w:abstractNumId w:val="24"/>
  </w:num>
  <w:num w:numId="4">
    <w:abstractNumId w:val="18"/>
  </w:num>
  <w:num w:numId="5">
    <w:abstractNumId w:val="15"/>
  </w:num>
  <w:num w:numId="6">
    <w:abstractNumId w:val="29"/>
  </w:num>
  <w:num w:numId="7">
    <w:abstractNumId w:val="25"/>
  </w:num>
  <w:num w:numId="8">
    <w:abstractNumId w:val="3"/>
  </w:num>
  <w:num w:numId="9">
    <w:abstractNumId w:val="2"/>
  </w:num>
  <w:num w:numId="10">
    <w:abstractNumId w:val="7"/>
  </w:num>
  <w:num w:numId="11">
    <w:abstractNumId w:val="28"/>
  </w:num>
  <w:num w:numId="12">
    <w:abstractNumId w:val="26"/>
  </w:num>
  <w:num w:numId="13">
    <w:abstractNumId w:val="8"/>
  </w:num>
  <w:num w:numId="14">
    <w:abstractNumId w:val="19"/>
  </w:num>
  <w:num w:numId="15">
    <w:abstractNumId w:val="9"/>
  </w:num>
  <w:num w:numId="16">
    <w:abstractNumId w:val="14"/>
  </w:num>
  <w:num w:numId="17">
    <w:abstractNumId w:val="27"/>
  </w:num>
  <w:num w:numId="18">
    <w:abstractNumId w:val="1"/>
  </w:num>
  <w:num w:numId="19">
    <w:abstractNumId w:val="16"/>
  </w:num>
  <w:num w:numId="20">
    <w:abstractNumId w:val="5"/>
  </w:num>
  <w:num w:numId="21">
    <w:abstractNumId w:val="17"/>
  </w:num>
  <w:num w:numId="22">
    <w:abstractNumId w:val="21"/>
  </w:num>
  <w:num w:numId="23">
    <w:abstractNumId w:val="22"/>
  </w:num>
  <w:num w:numId="24">
    <w:abstractNumId w:val="11"/>
  </w:num>
  <w:num w:numId="25">
    <w:abstractNumId w:val="4"/>
  </w:num>
  <w:num w:numId="26">
    <w:abstractNumId w:val="10"/>
  </w:num>
  <w:num w:numId="27">
    <w:abstractNumId w:val="23"/>
  </w:num>
  <w:num w:numId="28">
    <w:abstractNumId w:val="6"/>
  </w:num>
  <w:num w:numId="29">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1EE6"/>
    <w:rsid w:val="00001B66"/>
    <w:rsid w:val="000033CC"/>
    <w:rsid w:val="000155A1"/>
    <w:rsid w:val="00015B8B"/>
    <w:rsid w:val="00020A5A"/>
    <w:rsid w:val="00022A47"/>
    <w:rsid w:val="00023EF7"/>
    <w:rsid w:val="00025AB4"/>
    <w:rsid w:val="00025DA1"/>
    <w:rsid w:val="00026C24"/>
    <w:rsid w:val="00026FB0"/>
    <w:rsid w:val="00030B24"/>
    <w:rsid w:val="000335FE"/>
    <w:rsid w:val="000403D8"/>
    <w:rsid w:val="00043785"/>
    <w:rsid w:val="0004626C"/>
    <w:rsid w:val="0004651C"/>
    <w:rsid w:val="00051E83"/>
    <w:rsid w:val="000521FE"/>
    <w:rsid w:val="000538D8"/>
    <w:rsid w:val="00053DE7"/>
    <w:rsid w:val="0005592E"/>
    <w:rsid w:val="000563DC"/>
    <w:rsid w:val="0005711B"/>
    <w:rsid w:val="00060070"/>
    <w:rsid w:val="00060B32"/>
    <w:rsid w:val="00061007"/>
    <w:rsid w:val="00061723"/>
    <w:rsid w:val="0006204B"/>
    <w:rsid w:val="00063FCB"/>
    <w:rsid w:val="000705E5"/>
    <w:rsid w:val="0007182B"/>
    <w:rsid w:val="0007398C"/>
    <w:rsid w:val="00076BA1"/>
    <w:rsid w:val="00080634"/>
    <w:rsid w:val="00081EB3"/>
    <w:rsid w:val="0009079A"/>
    <w:rsid w:val="00093DA8"/>
    <w:rsid w:val="00094F05"/>
    <w:rsid w:val="00095582"/>
    <w:rsid w:val="00095FA9"/>
    <w:rsid w:val="00096025"/>
    <w:rsid w:val="00097ED7"/>
    <w:rsid w:val="000A2170"/>
    <w:rsid w:val="000A2244"/>
    <w:rsid w:val="000A3CF0"/>
    <w:rsid w:val="000A68F1"/>
    <w:rsid w:val="000A7071"/>
    <w:rsid w:val="000B166A"/>
    <w:rsid w:val="000B3A50"/>
    <w:rsid w:val="000B5408"/>
    <w:rsid w:val="000B56E3"/>
    <w:rsid w:val="000B66DE"/>
    <w:rsid w:val="000C24CD"/>
    <w:rsid w:val="000C2855"/>
    <w:rsid w:val="000C3654"/>
    <w:rsid w:val="000C409C"/>
    <w:rsid w:val="000C50C5"/>
    <w:rsid w:val="000C6F27"/>
    <w:rsid w:val="000C6F62"/>
    <w:rsid w:val="000C7099"/>
    <w:rsid w:val="000C7A56"/>
    <w:rsid w:val="000D0A99"/>
    <w:rsid w:val="000D0F91"/>
    <w:rsid w:val="000D1C92"/>
    <w:rsid w:val="000D3602"/>
    <w:rsid w:val="000D3C9C"/>
    <w:rsid w:val="000D763A"/>
    <w:rsid w:val="000D7D35"/>
    <w:rsid w:val="000E1DAC"/>
    <w:rsid w:val="000E5219"/>
    <w:rsid w:val="000E58CC"/>
    <w:rsid w:val="000E645D"/>
    <w:rsid w:val="000E6A07"/>
    <w:rsid w:val="000F376F"/>
    <w:rsid w:val="000F5C99"/>
    <w:rsid w:val="001058B2"/>
    <w:rsid w:val="00111FE5"/>
    <w:rsid w:val="001137DD"/>
    <w:rsid w:val="00114540"/>
    <w:rsid w:val="0011488C"/>
    <w:rsid w:val="001149C6"/>
    <w:rsid w:val="00116CBE"/>
    <w:rsid w:val="00121B94"/>
    <w:rsid w:val="00122028"/>
    <w:rsid w:val="00124804"/>
    <w:rsid w:val="0012589E"/>
    <w:rsid w:val="00126C0B"/>
    <w:rsid w:val="001316C6"/>
    <w:rsid w:val="00131AAD"/>
    <w:rsid w:val="00132CF2"/>
    <w:rsid w:val="00134B8F"/>
    <w:rsid w:val="00134FAD"/>
    <w:rsid w:val="0013542E"/>
    <w:rsid w:val="001363E4"/>
    <w:rsid w:val="00136B50"/>
    <w:rsid w:val="00146F35"/>
    <w:rsid w:val="001525DC"/>
    <w:rsid w:val="00153156"/>
    <w:rsid w:val="00153942"/>
    <w:rsid w:val="00155558"/>
    <w:rsid w:val="00155CA5"/>
    <w:rsid w:val="0015640B"/>
    <w:rsid w:val="00156511"/>
    <w:rsid w:val="001566FE"/>
    <w:rsid w:val="00161288"/>
    <w:rsid w:val="00161871"/>
    <w:rsid w:val="00161A29"/>
    <w:rsid w:val="00161D3F"/>
    <w:rsid w:val="00161F1E"/>
    <w:rsid w:val="00163312"/>
    <w:rsid w:val="00163C42"/>
    <w:rsid w:val="00165D78"/>
    <w:rsid w:val="001673BC"/>
    <w:rsid w:val="00175B85"/>
    <w:rsid w:val="00177B14"/>
    <w:rsid w:val="00177BA7"/>
    <w:rsid w:val="0018229B"/>
    <w:rsid w:val="00182E5E"/>
    <w:rsid w:val="0018348B"/>
    <w:rsid w:val="00184ECE"/>
    <w:rsid w:val="00185445"/>
    <w:rsid w:val="00187140"/>
    <w:rsid w:val="001901C2"/>
    <w:rsid w:val="001906DD"/>
    <w:rsid w:val="001952D8"/>
    <w:rsid w:val="001A3DFE"/>
    <w:rsid w:val="001A4B2A"/>
    <w:rsid w:val="001A5D53"/>
    <w:rsid w:val="001B40EA"/>
    <w:rsid w:val="001B674F"/>
    <w:rsid w:val="001B6D4B"/>
    <w:rsid w:val="001C0C65"/>
    <w:rsid w:val="001C14ED"/>
    <w:rsid w:val="001C6CA0"/>
    <w:rsid w:val="001D0FD6"/>
    <w:rsid w:val="001D2C0A"/>
    <w:rsid w:val="001D3917"/>
    <w:rsid w:val="001D4249"/>
    <w:rsid w:val="001D68BB"/>
    <w:rsid w:val="001D6FE1"/>
    <w:rsid w:val="001E0650"/>
    <w:rsid w:val="001E1AC5"/>
    <w:rsid w:val="001E3840"/>
    <w:rsid w:val="001E47F5"/>
    <w:rsid w:val="001E599B"/>
    <w:rsid w:val="001E5FE4"/>
    <w:rsid w:val="001E6CE0"/>
    <w:rsid w:val="001F1253"/>
    <w:rsid w:val="001F3E66"/>
    <w:rsid w:val="00201EA5"/>
    <w:rsid w:val="00202085"/>
    <w:rsid w:val="00202870"/>
    <w:rsid w:val="0020330B"/>
    <w:rsid w:val="00204C12"/>
    <w:rsid w:val="00205AA8"/>
    <w:rsid w:val="00207F9A"/>
    <w:rsid w:val="00212837"/>
    <w:rsid w:val="00213F47"/>
    <w:rsid w:val="002153CC"/>
    <w:rsid w:val="00217255"/>
    <w:rsid w:val="00217934"/>
    <w:rsid w:val="002263A5"/>
    <w:rsid w:val="00234125"/>
    <w:rsid w:val="00235ADE"/>
    <w:rsid w:val="0023677B"/>
    <w:rsid w:val="0024281A"/>
    <w:rsid w:val="00242A05"/>
    <w:rsid w:val="00244CEA"/>
    <w:rsid w:val="00247243"/>
    <w:rsid w:val="002475FB"/>
    <w:rsid w:val="0025036E"/>
    <w:rsid w:val="002545EC"/>
    <w:rsid w:val="00254FD9"/>
    <w:rsid w:val="002553C9"/>
    <w:rsid w:val="0025571E"/>
    <w:rsid w:val="00261D8B"/>
    <w:rsid w:val="002756EE"/>
    <w:rsid w:val="00277D97"/>
    <w:rsid w:val="002824B7"/>
    <w:rsid w:val="002837DD"/>
    <w:rsid w:val="00284DAE"/>
    <w:rsid w:val="00287548"/>
    <w:rsid w:val="00293510"/>
    <w:rsid w:val="0029379D"/>
    <w:rsid w:val="002947AC"/>
    <w:rsid w:val="00296017"/>
    <w:rsid w:val="002A0B83"/>
    <w:rsid w:val="002A0FB1"/>
    <w:rsid w:val="002A1C84"/>
    <w:rsid w:val="002A220D"/>
    <w:rsid w:val="002A3AA1"/>
    <w:rsid w:val="002A521E"/>
    <w:rsid w:val="002A5BB7"/>
    <w:rsid w:val="002A6AD5"/>
    <w:rsid w:val="002B02CA"/>
    <w:rsid w:val="002C0542"/>
    <w:rsid w:val="002C0B43"/>
    <w:rsid w:val="002C27CC"/>
    <w:rsid w:val="002C32F4"/>
    <w:rsid w:val="002C373D"/>
    <w:rsid w:val="002C64A9"/>
    <w:rsid w:val="002D1D1E"/>
    <w:rsid w:val="002D34EC"/>
    <w:rsid w:val="002D69C6"/>
    <w:rsid w:val="002D7376"/>
    <w:rsid w:val="002E018C"/>
    <w:rsid w:val="002E484B"/>
    <w:rsid w:val="002E7FB6"/>
    <w:rsid w:val="002F243F"/>
    <w:rsid w:val="002F2E07"/>
    <w:rsid w:val="002F3B9A"/>
    <w:rsid w:val="002F3D24"/>
    <w:rsid w:val="002F65F0"/>
    <w:rsid w:val="002F6F54"/>
    <w:rsid w:val="002F7322"/>
    <w:rsid w:val="003004C6"/>
    <w:rsid w:val="00300AD0"/>
    <w:rsid w:val="00306723"/>
    <w:rsid w:val="003114FF"/>
    <w:rsid w:val="00313C6D"/>
    <w:rsid w:val="0031693B"/>
    <w:rsid w:val="00326D2E"/>
    <w:rsid w:val="003279E4"/>
    <w:rsid w:val="00330AE3"/>
    <w:rsid w:val="003314F0"/>
    <w:rsid w:val="00332229"/>
    <w:rsid w:val="00332CB3"/>
    <w:rsid w:val="0033384B"/>
    <w:rsid w:val="00333BAC"/>
    <w:rsid w:val="00335F8E"/>
    <w:rsid w:val="00336946"/>
    <w:rsid w:val="00342003"/>
    <w:rsid w:val="0034493F"/>
    <w:rsid w:val="00345A90"/>
    <w:rsid w:val="003472DF"/>
    <w:rsid w:val="003503E7"/>
    <w:rsid w:val="00351E07"/>
    <w:rsid w:val="00352735"/>
    <w:rsid w:val="003534B4"/>
    <w:rsid w:val="003544FC"/>
    <w:rsid w:val="00357785"/>
    <w:rsid w:val="00357BA2"/>
    <w:rsid w:val="00360D8E"/>
    <w:rsid w:val="00370004"/>
    <w:rsid w:val="0037018D"/>
    <w:rsid w:val="00376610"/>
    <w:rsid w:val="003770E4"/>
    <w:rsid w:val="00381E2F"/>
    <w:rsid w:val="003826A8"/>
    <w:rsid w:val="003850C8"/>
    <w:rsid w:val="00385787"/>
    <w:rsid w:val="003862A1"/>
    <w:rsid w:val="00390755"/>
    <w:rsid w:val="0039099B"/>
    <w:rsid w:val="00391E08"/>
    <w:rsid w:val="00391FA7"/>
    <w:rsid w:val="003922FE"/>
    <w:rsid w:val="00393E08"/>
    <w:rsid w:val="003954E8"/>
    <w:rsid w:val="003A2596"/>
    <w:rsid w:val="003A2DF8"/>
    <w:rsid w:val="003A4318"/>
    <w:rsid w:val="003A4AFD"/>
    <w:rsid w:val="003B2100"/>
    <w:rsid w:val="003B5927"/>
    <w:rsid w:val="003C2AA8"/>
    <w:rsid w:val="003C33DA"/>
    <w:rsid w:val="003C37EB"/>
    <w:rsid w:val="003D0666"/>
    <w:rsid w:val="003D076C"/>
    <w:rsid w:val="003D0AC9"/>
    <w:rsid w:val="003D0C21"/>
    <w:rsid w:val="003D20F3"/>
    <w:rsid w:val="003E19EC"/>
    <w:rsid w:val="003E2EFE"/>
    <w:rsid w:val="003E3BF8"/>
    <w:rsid w:val="003E3CA2"/>
    <w:rsid w:val="003E3ECD"/>
    <w:rsid w:val="003F4D84"/>
    <w:rsid w:val="00400CF4"/>
    <w:rsid w:val="0040191E"/>
    <w:rsid w:val="0040344F"/>
    <w:rsid w:val="0041362B"/>
    <w:rsid w:val="00415B41"/>
    <w:rsid w:val="00415CD1"/>
    <w:rsid w:val="004169B6"/>
    <w:rsid w:val="00416E69"/>
    <w:rsid w:val="00421FF9"/>
    <w:rsid w:val="00424362"/>
    <w:rsid w:val="0042441F"/>
    <w:rsid w:val="004250AA"/>
    <w:rsid w:val="00425F0D"/>
    <w:rsid w:val="0042776A"/>
    <w:rsid w:val="004277C1"/>
    <w:rsid w:val="00433CD9"/>
    <w:rsid w:val="00442CD4"/>
    <w:rsid w:val="0044688F"/>
    <w:rsid w:val="004549B9"/>
    <w:rsid w:val="0045606F"/>
    <w:rsid w:val="004563A5"/>
    <w:rsid w:val="004606EF"/>
    <w:rsid w:val="00463EC4"/>
    <w:rsid w:val="00465724"/>
    <w:rsid w:val="0046790C"/>
    <w:rsid w:val="00470793"/>
    <w:rsid w:val="004719BF"/>
    <w:rsid w:val="00475352"/>
    <w:rsid w:val="00477414"/>
    <w:rsid w:val="0048155A"/>
    <w:rsid w:val="00482D4F"/>
    <w:rsid w:val="0048312C"/>
    <w:rsid w:val="00485CF6"/>
    <w:rsid w:val="004904A4"/>
    <w:rsid w:val="00491834"/>
    <w:rsid w:val="00491E15"/>
    <w:rsid w:val="00492057"/>
    <w:rsid w:val="004926C0"/>
    <w:rsid w:val="004928BC"/>
    <w:rsid w:val="00492E5D"/>
    <w:rsid w:val="0049389B"/>
    <w:rsid w:val="00493F66"/>
    <w:rsid w:val="00494A0B"/>
    <w:rsid w:val="00497FD3"/>
    <w:rsid w:val="004A2BA4"/>
    <w:rsid w:val="004A2CF3"/>
    <w:rsid w:val="004A3400"/>
    <w:rsid w:val="004A3934"/>
    <w:rsid w:val="004A3D3F"/>
    <w:rsid w:val="004A7167"/>
    <w:rsid w:val="004A7D79"/>
    <w:rsid w:val="004B4483"/>
    <w:rsid w:val="004B7EF9"/>
    <w:rsid w:val="004C0A94"/>
    <w:rsid w:val="004C0DA7"/>
    <w:rsid w:val="004C6B72"/>
    <w:rsid w:val="004D0D2A"/>
    <w:rsid w:val="004D0FF1"/>
    <w:rsid w:val="004E000D"/>
    <w:rsid w:val="004E3F72"/>
    <w:rsid w:val="004E7EA8"/>
    <w:rsid w:val="004F2FFE"/>
    <w:rsid w:val="004F3BC9"/>
    <w:rsid w:val="004F63EC"/>
    <w:rsid w:val="00503FDA"/>
    <w:rsid w:val="00507679"/>
    <w:rsid w:val="00512DEC"/>
    <w:rsid w:val="0051402F"/>
    <w:rsid w:val="00514119"/>
    <w:rsid w:val="00515762"/>
    <w:rsid w:val="00517411"/>
    <w:rsid w:val="00521761"/>
    <w:rsid w:val="005251C1"/>
    <w:rsid w:val="00533374"/>
    <w:rsid w:val="0053686B"/>
    <w:rsid w:val="005375C0"/>
    <w:rsid w:val="00537A88"/>
    <w:rsid w:val="00541AC2"/>
    <w:rsid w:val="00542B75"/>
    <w:rsid w:val="00543C23"/>
    <w:rsid w:val="00546C16"/>
    <w:rsid w:val="00551836"/>
    <w:rsid w:val="00552CAF"/>
    <w:rsid w:val="005550C6"/>
    <w:rsid w:val="00556EA3"/>
    <w:rsid w:val="005637F6"/>
    <w:rsid w:val="0056725E"/>
    <w:rsid w:val="00570FE4"/>
    <w:rsid w:val="005714C3"/>
    <w:rsid w:val="0057285C"/>
    <w:rsid w:val="00573BC3"/>
    <w:rsid w:val="00583D32"/>
    <w:rsid w:val="0059390B"/>
    <w:rsid w:val="00594C0E"/>
    <w:rsid w:val="00594E98"/>
    <w:rsid w:val="00596DAF"/>
    <w:rsid w:val="005A017C"/>
    <w:rsid w:val="005A2EFF"/>
    <w:rsid w:val="005A58BC"/>
    <w:rsid w:val="005A61E2"/>
    <w:rsid w:val="005A7178"/>
    <w:rsid w:val="005B10A6"/>
    <w:rsid w:val="005B4647"/>
    <w:rsid w:val="005B5585"/>
    <w:rsid w:val="005C0107"/>
    <w:rsid w:val="005C1DAF"/>
    <w:rsid w:val="005C272C"/>
    <w:rsid w:val="005C2D19"/>
    <w:rsid w:val="005C2DAB"/>
    <w:rsid w:val="005C73E2"/>
    <w:rsid w:val="005D5EE7"/>
    <w:rsid w:val="005D7CF8"/>
    <w:rsid w:val="005E0190"/>
    <w:rsid w:val="005E25B6"/>
    <w:rsid w:val="005E29CB"/>
    <w:rsid w:val="005E2E30"/>
    <w:rsid w:val="005E3629"/>
    <w:rsid w:val="005E5B05"/>
    <w:rsid w:val="005E5C72"/>
    <w:rsid w:val="005E656F"/>
    <w:rsid w:val="005F1D15"/>
    <w:rsid w:val="005F6B6E"/>
    <w:rsid w:val="005F7FD0"/>
    <w:rsid w:val="00605A1A"/>
    <w:rsid w:val="0061598B"/>
    <w:rsid w:val="00616559"/>
    <w:rsid w:val="006168D6"/>
    <w:rsid w:val="00617914"/>
    <w:rsid w:val="006205B3"/>
    <w:rsid w:val="006215F0"/>
    <w:rsid w:val="00621A0D"/>
    <w:rsid w:val="006243D4"/>
    <w:rsid w:val="006268CD"/>
    <w:rsid w:val="006269D3"/>
    <w:rsid w:val="006278A5"/>
    <w:rsid w:val="00630CB4"/>
    <w:rsid w:val="006326AC"/>
    <w:rsid w:val="00634736"/>
    <w:rsid w:val="00635AA8"/>
    <w:rsid w:val="0063791D"/>
    <w:rsid w:val="0064039D"/>
    <w:rsid w:val="006421D4"/>
    <w:rsid w:val="00644AC8"/>
    <w:rsid w:val="0065051C"/>
    <w:rsid w:val="00651729"/>
    <w:rsid w:val="006520AE"/>
    <w:rsid w:val="0065218D"/>
    <w:rsid w:val="006554E7"/>
    <w:rsid w:val="00655E0F"/>
    <w:rsid w:val="006613BB"/>
    <w:rsid w:val="006641B7"/>
    <w:rsid w:val="0066689D"/>
    <w:rsid w:val="00667C50"/>
    <w:rsid w:val="00674D1F"/>
    <w:rsid w:val="00674D71"/>
    <w:rsid w:val="00674FF6"/>
    <w:rsid w:val="00675094"/>
    <w:rsid w:val="006770CB"/>
    <w:rsid w:val="00682AEF"/>
    <w:rsid w:val="00684209"/>
    <w:rsid w:val="006860DB"/>
    <w:rsid w:val="00686335"/>
    <w:rsid w:val="00687B2E"/>
    <w:rsid w:val="0069124E"/>
    <w:rsid w:val="00694478"/>
    <w:rsid w:val="006958B6"/>
    <w:rsid w:val="006964A0"/>
    <w:rsid w:val="00697ABB"/>
    <w:rsid w:val="00697C06"/>
    <w:rsid w:val="006A2619"/>
    <w:rsid w:val="006A2E1E"/>
    <w:rsid w:val="006A36B1"/>
    <w:rsid w:val="006A6AF4"/>
    <w:rsid w:val="006A7785"/>
    <w:rsid w:val="006A7E67"/>
    <w:rsid w:val="006B0057"/>
    <w:rsid w:val="006B1959"/>
    <w:rsid w:val="006C0DD6"/>
    <w:rsid w:val="006C1581"/>
    <w:rsid w:val="006C3D1D"/>
    <w:rsid w:val="006C5B66"/>
    <w:rsid w:val="006C6321"/>
    <w:rsid w:val="006D0CE5"/>
    <w:rsid w:val="006D34C2"/>
    <w:rsid w:val="006D39D9"/>
    <w:rsid w:val="006D3ADF"/>
    <w:rsid w:val="006D4651"/>
    <w:rsid w:val="006D6270"/>
    <w:rsid w:val="006D6D0F"/>
    <w:rsid w:val="006E205E"/>
    <w:rsid w:val="006E40BF"/>
    <w:rsid w:val="006E611F"/>
    <w:rsid w:val="006E6469"/>
    <w:rsid w:val="006E762D"/>
    <w:rsid w:val="006F1832"/>
    <w:rsid w:val="006F44DD"/>
    <w:rsid w:val="006F6395"/>
    <w:rsid w:val="006F6926"/>
    <w:rsid w:val="00701836"/>
    <w:rsid w:val="007024FB"/>
    <w:rsid w:val="00703576"/>
    <w:rsid w:val="00704A30"/>
    <w:rsid w:val="00706A66"/>
    <w:rsid w:val="00707AD3"/>
    <w:rsid w:val="007102E0"/>
    <w:rsid w:val="00710DF9"/>
    <w:rsid w:val="00714841"/>
    <w:rsid w:val="007149E6"/>
    <w:rsid w:val="00714EBF"/>
    <w:rsid w:val="0071522A"/>
    <w:rsid w:val="00716689"/>
    <w:rsid w:val="00716F1C"/>
    <w:rsid w:val="00717D31"/>
    <w:rsid w:val="0072058C"/>
    <w:rsid w:val="0072218C"/>
    <w:rsid w:val="007234B0"/>
    <w:rsid w:val="00723839"/>
    <w:rsid w:val="007263E2"/>
    <w:rsid w:val="0072684B"/>
    <w:rsid w:val="007270ED"/>
    <w:rsid w:val="00730741"/>
    <w:rsid w:val="00730C23"/>
    <w:rsid w:val="00730CE6"/>
    <w:rsid w:val="00733187"/>
    <w:rsid w:val="007355B5"/>
    <w:rsid w:val="007363E0"/>
    <w:rsid w:val="007402E3"/>
    <w:rsid w:val="007411B6"/>
    <w:rsid w:val="00742D30"/>
    <w:rsid w:val="00744A34"/>
    <w:rsid w:val="00746F78"/>
    <w:rsid w:val="0075162A"/>
    <w:rsid w:val="0075224A"/>
    <w:rsid w:val="007524AB"/>
    <w:rsid w:val="007536C9"/>
    <w:rsid w:val="007536D6"/>
    <w:rsid w:val="00753B05"/>
    <w:rsid w:val="00756D9D"/>
    <w:rsid w:val="007611F9"/>
    <w:rsid w:val="00761BAB"/>
    <w:rsid w:val="0076284A"/>
    <w:rsid w:val="00764B72"/>
    <w:rsid w:val="00765C3B"/>
    <w:rsid w:val="00767ED8"/>
    <w:rsid w:val="00774BF7"/>
    <w:rsid w:val="007753A3"/>
    <w:rsid w:val="00775FE3"/>
    <w:rsid w:val="0078295D"/>
    <w:rsid w:val="007857F3"/>
    <w:rsid w:val="00785F79"/>
    <w:rsid w:val="00786702"/>
    <w:rsid w:val="00787007"/>
    <w:rsid w:val="00787691"/>
    <w:rsid w:val="00797560"/>
    <w:rsid w:val="007A1ABB"/>
    <w:rsid w:val="007A1C11"/>
    <w:rsid w:val="007A3239"/>
    <w:rsid w:val="007A330F"/>
    <w:rsid w:val="007A4873"/>
    <w:rsid w:val="007A64C9"/>
    <w:rsid w:val="007A7177"/>
    <w:rsid w:val="007A73B1"/>
    <w:rsid w:val="007B2F0E"/>
    <w:rsid w:val="007B4BC8"/>
    <w:rsid w:val="007C163C"/>
    <w:rsid w:val="007C39C8"/>
    <w:rsid w:val="007C4044"/>
    <w:rsid w:val="007C6856"/>
    <w:rsid w:val="007D3CA0"/>
    <w:rsid w:val="007D7721"/>
    <w:rsid w:val="007E0C6A"/>
    <w:rsid w:val="007E12EE"/>
    <w:rsid w:val="007E3CDB"/>
    <w:rsid w:val="007E3DE0"/>
    <w:rsid w:val="007F02FC"/>
    <w:rsid w:val="007F0595"/>
    <w:rsid w:val="007F17F9"/>
    <w:rsid w:val="007F26F1"/>
    <w:rsid w:val="007F31B0"/>
    <w:rsid w:val="007F64A8"/>
    <w:rsid w:val="007F7650"/>
    <w:rsid w:val="008044A7"/>
    <w:rsid w:val="008046E1"/>
    <w:rsid w:val="00806722"/>
    <w:rsid w:val="00807A1B"/>
    <w:rsid w:val="00810029"/>
    <w:rsid w:val="00815071"/>
    <w:rsid w:val="00815F06"/>
    <w:rsid w:val="008169CB"/>
    <w:rsid w:val="00817D2B"/>
    <w:rsid w:val="00817F88"/>
    <w:rsid w:val="00820365"/>
    <w:rsid w:val="00820C24"/>
    <w:rsid w:val="008224BD"/>
    <w:rsid w:val="008255D9"/>
    <w:rsid w:val="00826F5F"/>
    <w:rsid w:val="00827EBC"/>
    <w:rsid w:val="00830E71"/>
    <w:rsid w:val="00835181"/>
    <w:rsid w:val="00837B92"/>
    <w:rsid w:val="0084103F"/>
    <w:rsid w:val="0084159A"/>
    <w:rsid w:val="00841BD9"/>
    <w:rsid w:val="00842167"/>
    <w:rsid w:val="00844595"/>
    <w:rsid w:val="00852987"/>
    <w:rsid w:val="008548C8"/>
    <w:rsid w:val="00856164"/>
    <w:rsid w:val="00856B7D"/>
    <w:rsid w:val="008617C2"/>
    <w:rsid w:val="00863099"/>
    <w:rsid w:val="008642B1"/>
    <w:rsid w:val="00866C3A"/>
    <w:rsid w:val="00867A0B"/>
    <w:rsid w:val="00871CBA"/>
    <w:rsid w:val="00874856"/>
    <w:rsid w:val="008748AF"/>
    <w:rsid w:val="00875501"/>
    <w:rsid w:val="00880C51"/>
    <w:rsid w:val="00880D41"/>
    <w:rsid w:val="00882689"/>
    <w:rsid w:val="00886084"/>
    <w:rsid w:val="008870D8"/>
    <w:rsid w:val="0088752E"/>
    <w:rsid w:val="00887D76"/>
    <w:rsid w:val="0089499E"/>
    <w:rsid w:val="008952DC"/>
    <w:rsid w:val="008A547F"/>
    <w:rsid w:val="008A7126"/>
    <w:rsid w:val="008A79B8"/>
    <w:rsid w:val="008A7C3B"/>
    <w:rsid w:val="008B0CE2"/>
    <w:rsid w:val="008B1FB2"/>
    <w:rsid w:val="008B2C67"/>
    <w:rsid w:val="008B31E8"/>
    <w:rsid w:val="008B4B7B"/>
    <w:rsid w:val="008B6137"/>
    <w:rsid w:val="008C3149"/>
    <w:rsid w:val="008C4EFC"/>
    <w:rsid w:val="008C544E"/>
    <w:rsid w:val="008C62EA"/>
    <w:rsid w:val="008C6ECF"/>
    <w:rsid w:val="008D2120"/>
    <w:rsid w:val="008D23A6"/>
    <w:rsid w:val="008D47BE"/>
    <w:rsid w:val="008D4B99"/>
    <w:rsid w:val="008D50E8"/>
    <w:rsid w:val="008D6E3B"/>
    <w:rsid w:val="008E0BD3"/>
    <w:rsid w:val="008E2DFD"/>
    <w:rsid w:val="008E3734"/>
    <w:rsid w:val="008E5467"/>
    <w:rsid w:val="008F0224"/>
    <w:rsid w:val="008F441E"/>
    <w:rsid w:val="008F69AD"/>
    <w:rsid w:val="008F6BF6"/>
    <w:rsid w:val="00901E7E"/>
    <w:rsid w:val="009036BD"/>
    <w:rsid w:val="009037C0"/>
    <w:rsid w:val="00903F36"/>
    <w:rsid w:val="0090548A"/>
    <w:rsid w:val="009068D2"/>
    <w:rsid w:val="00907831"/>
    <w:rsid w:val="00907F3B"/>
    <w:rsid w:val="00912726"/>
    <w:rsid w:val="00912ABD"/>
    <w:rsid w:val="00912B02"/>
    <w:rsid w:val="00913E1A"/>
    <w:rsid w:val="00915718"/>
    <w:rsid w:val="0092075A"/>
    <w:rsid w:val="009213BD"/>
    <w:rsid w:val="00922222"/>
    <w:rsid w:val="0092505C"/>
    <w:rsid w:val="00925D7B"/>
    <w:rsid w:val="00926100"/>
    <w:rsid w:val="00927709"/>
    <w:rsid w:val="00932653"/>
    <w:rsid w:val="00934602"/>
    <w:rsid w:val="00936277"/>
    <w:rsid w:val="00940D2A"/>
    <w:rsid w:val="0094175A"/>
    <w:rsid w:val="0094778F"/>
    <w:rsid w:val="009478D3"/>
    <w:rsid w:val="00947D3E"/>
    <w:rsid w:val="00954161"/>
    <w:rsid w:val="00956145"/>
    <w:rsid w:val="00961847"/>
    <w:rsid w:val="00961C32"/>
    <w:rsid w:val="00962BBB"/>
    <w:rsid w:val="00963648"/>
    <w:rsid w:val="00963C66"/>
    <w:rsid w:val="00963F95"/>
    <w:rsid w:val="009650D7"/>
    <w:rsid w:val="0096538C"/>
    <w:rsid w:val="00965441"/>
    <w:rsid w:val="009660A7"/>
    <w:rsid w:val="00967309"/>
    <w:rsid w:val="0097198A"/>
    <w:rsid w:val="009761C1"/>
    <w:rsid w:val="0097622B"/>
    <w:rsid w:val="0097663C"/>
    <w:rsid w:val="009766D2"/>
    <w:rsid w:val="009770BB"/>
    <w:rsid w:val="00984A7D"/>
    <w:rsid w:val="00990260"/>
    <w:rsid w:val="009921D4"/>
    <w:rsid w:val="009922F3"/>
    <w:rsid w:val="00996D48"/>
    <w:rsid w:val="009A142B"/>
    <w:rsid w:val="009A265E"/>
    <w:rsid w:val="009A2FE1"/>
    <w:rsid w:val="009A5272"/>
    <w:rsid w:val="009A5357"/>
    <w:rsid w:val="009B0829"/>
    <w:rsid w:val="009B0C09"/>
    <w:rsid w:val="009B14F3"/>
    <w:rsid w:val="009B2123"/>
    <w:rsid w:val="009B34C7"/>
    <w:rsid w:val="009B3D85"/>
    <w:rsid w:val="009B40C6"/>
    <w:rsid w:val="009B65AC"/>
    <w:rsid w:val="009C036A"/>
    <w:rsid w:val="009C2035"/>
    <w:rsid w:val="009C253A"/>
    <w:rsid w:val="009C3DA4"/>
    <w:rsid w:val="009D012A"/>
    <w:rsid w:val="009D4C22"/>
    <w:rsid w:val="009D6A23"/>
    <w:rsid w:val="009E42E0"/>
    <w:rsid w:val="009F2D98"/>
    <w:rsid w:val="009F7F7B"/>
    <w:rsid w:val="00A00A96"/>
    <w:rsid w:val="00A01001"/>
    <w:rsid w:val="00A02394"/>
    <w:rsid w:val="00A1102F"/>
    <w:rsid w:val="00A1125B"/>
    <w:rsid w:val="00A12030"/>
    <w:rsid w:val="00A133CC"/>
    <w:rsid w:val="00A14453"/>
    <w:rsid w:val="00A147F8"/>
    <w:rsid w:val="00A14A11"/>
    <w:rsid w:val="00A1578F"/>
    <w:rsid w:val="00A1681C"/>
    <w:rsid w:val="00A16945"/>
    <w:rsid w:val="00A16C0E"/>
    <w:rsid w:val="00A17A20"/>
    <w:rsid w:val="00A2132E"/>
    <w:rsid w:val="00A2228F"/>
    <w:rsid w:val="00A24025"/>
    <w:rsid w:val="00A24390"/>
    <w:rsid w:val="00A25835"/>
    <w:rsid w:val="00A262AA"/>
    <w:rsid w:val="00A27DE9"/>
    <w:rsid w:val="00A301DA"/>
    <w:rsid w:val="00A30B07"/>
    <w:rsid w:val="00A36170"/>
    <w:rsid w:val="00A402BF"/>
    <w:rsid w:val="00A42C2F"/>
    <w:rsid w:val="00A44A9B"/>
    <w:rsid w:val="00A46DA0"/>
    <w:rsid w:val="00A50915"/>
    <w:rsid w:val="00A52700"/>
    <w:rsid w:val="00A52C83"/>
    <w:rsid w:val="00A531B3"/>
    <w:rsid w:val="00A544A8"/>
    <w:rsid w:val="00A565BC"/>
    <w:rsid w:val="00A611C6"/>
    <w:rsid w:val="00A636EE"/>
    <w:rsid w:val="00A65270"/>
    <w:rsid w:val="00A663B5"/>
    <w:rsid w:val="00A66E8C"/>
    <w:rsid w:val="00A70254"/>
    <w:rsid w:val="00A7164F"/>
    <w:rsid w:val="00A72EF2"/>
    <w:rsid w:val="00A73BE3"/>
    <w:rsid w:val="00A76673"/>
    <w:rsid w:val="00A80A17"/>
    <w:rsid w:val="00A81C8A"/>
    <w:rsid w:val="00A83D63"/>
    <w:rsid w:val="00A840D1"/>
    <w:rsid w:val="00A85524"/>
    <w:rsid w:val="00A922A9"/>
    <w:rsid w:val="00A96EF8"/>
    <w:rsid w:val="00AA224B"/>
    <w:rsid w:val="00AA255E"/>
    <w:rsid w:val="00AA2ACA"/>
    <w:rsid w:val="00AA3D6F"/>
    <w:rsid w:val="00AA4BBE"/>
    <w:rsid w:val="00AA68DF"/>
    <w:rsid w:val="00AB153B"/>
    <w:rsid w:val="00AB2FFD"/>
    <w:rsid w:val="00AB32BF"/>
    <w:rsid w:val="00AB3D46"/>
    <w:rsid w:val="00AB4CF0"/>
    <w:rsid w:val="00AB53AE"/>
    <w:rsid w:val="00AB72CE"/>
    <w:rsid w:val="00AC0C47"/>
    <w:rsid w:val="00AC23E3"/>
    <w:rsid w:val="00AC3056"/>
    <w:rsid w:val="00AC6CAE"/>
    <w:rsid w:val="00AD20F2"/>
    <w:rsid w:val="00AD3721"/>
    <w:rsid w:val="00AD4022"/>
    <w:rsid w:val="00AD6299"/>
    <w:rsid w:val="00AD7B3C"/>
    <w:rsid w:val="00AE281A"/>
    <w:rsid w:val="00AF376C"/>
    <w:rsid w:val="00AF38D7"/>
    <w:rsid w:val="00AF3CDA"/>
    <w:rsid w:val="00AF7575"/>
    <w:rsid w:val="00B01DBF"/>
    <w:rsid w:val="00B0238E"/>
    <w:rsid w:val="00B03531"/>
    <w:rsid w:val="00B04A95"/>
    <w:rsid w:val="00B04FEE"/>
    <w:rsid w:val="00B05549"/>
    <w:rsid w:val="00B06C4F"/>
    <w:rsid w:val="00B07CEA"/>
    <w:rsid w:val="00B07EC3"/>
    <w:rsid w:val="00B11D3E"/>
    <w:rsid w:val="00B1227A"/>
    <w:rsid w:val="00B17343"/>
    <w:rsid w:val="00B17B9E"/>
    <w:rsid w:val="00B17D3A"/>
    <w:rsid w:val="00B213EB"/>
    <w:rsid w:val="00B2351D"/>
    <w:rsid w:val="00B25B20"/>
    <w:rsid w:val="00B32AE9"/>
    <w:rsid w:val="00B34FD5"/>
    <w:rsid w:val="00B35806"/>
    <w:rsid w:val="00B36557"/>
    <w:rsid w:val="00B37B22"/>
    <w:rsid w:val="00B4642B"/>
    <w:rsid w:val="00B47641"/>
    <w:rsid w:val="00B54B30"/>
    <w:rsid w:val="00B56DD6"/>
    <w:rsid w:val="00B57750"/>
    <w:rsid w:val="00B637F6"/>
    <w:rsid w:val="00B6781F"/>
    <w:rsid w:val="00B734CA"/>
    <w:rsid w:val="00B74778"/>
    <w:rsid w:val="00B75271"/>
    <w:rsid w:val="00B8241A"/>
    <w:rsid w:val="00B84750"/>
    <w:rsid w:val="00B85E34"/>
    <w:rsid w:val="00B872DA"/>
    <w:rsid w:val="00BA16CE"/>
    <w:rsid w:val="00BA2A5F"/>
    <w:rsid w:val="00BA6973"/>
    <w:rsid w:val="00BA7167"/>
    <w:rsid w:val="00BB0200"/>
    <w:rsid w:val="00BB0267"/>
    <w:rsid w:val="00BB0D2A"/>
    <w:rsid w:val="00BB2109"/>
    <w:rsid w:val="00BB2AA3"/>
    <w:rsid w:val="00BB321C"/>
    <w:rsid w:val="00BB60F6"/>
    <w:rsid w:val="00BB65EA"/>
    <w:rsid w:val="00BC54C3"/>
    <w:rsid w:val="00BC565F"/>
    <w:rsid w:val="00BC7240"/>
    <w:rsid w:val="00BC7247"/>
    <w:rsid w:val="00BD24A9"/>
    <w:rsid w:val="00BD342E"/>
    <w:rsid w:val="00BD7271"/>
    <w:rsid w:val="00BE0BEA"/>
    <w:rsid w:val="00BE2000"/>
    <w:rsid w:val="00BE214F"/>
    <w:rsid w:val="00BE3E97"/>
    <w:rsid w:val="00BE3F6A"/>
    <w:rsid w:val="00BE4FFB"/>
    <w:rsid w:val="00BE5BC1"/>
    <w:rsid w:val="00BE79C6"/>
    <w:rsid w:val="00BF153E"/>
    <w:rsid w:val="00BF4072"/>
    <w:rsid w:val="00BF541B"/>
    <w:rsid w:val="00C00C74"/>
    <w:rsid w:val="00C0261C"/>
    <w:rsid w:val="00C034FE"/>
    <w:rsid w:val="00C038C9"/>
    <w:rsid w:val="00C05115"/>
    <w:rsid w:val="00C051CE"/>
    <w:rsid w:val="00C05356"/>
    <w:rsid w:val="00C0573D"/>
    <w:rsid w:val="00C12FD3"/>
    <w:rsid w:val="00C2136C"/>
    <w:rsid w:val="00C25253"/>
    <w:rsid w:val="00C3016F"/>
    <w:rsid w:val="00C3029D"/>
    <w:rsid w:val="00C31277"/>
    <w:rsid w:val="00C31EE6"/>
    <w:rsid w:val="00C323AC"/>
    <w:rsid w:val="00C35B34"/>
    <w:rsid w:val="00C37D0A"/>
    <w:rsid w:val="00C454BF"/>
    <w:rsid w:val="00C464E3"/>
    <w:rsid w:val="00C57535"/>
    <w:rsid w:val="00C57800"/>
    <w:rsid w:val="00C6309B"/>
    <w:rsid w:val="00C64003"/>
    <w:rsid w:val="00C6622B"/>
    <w:rsid w:val="00C66C16"/>
    <w:rsid w:val="00C70A4B"/>
    <w:rsid w:val="00C7237C"/>
    <w:rsid w:val="00C75AA1"/>
    <w:rsid w:val="00C760B4"/>
    <w:rsid w:val="00C76D74"/>
    <w:rsid w:val="00C8010A"/>
    <w:rsid w:val="00C80FA8"/>
    <w:rsid w:val="00C837DB"/>
    <w:rsid w:val="00C843F3"/>
    <w:rsid w:val="00C86C8D"/>
    <w:rsid w:val="00C91C83"/>
    <w:rsid w:val="00C91C98"/>
    <w:rsid w:val="00C92118"/>
    <w:rsid w:val="00C95E1D"/>
    <w:rsid w:val="00C96A8A"/>
    <w:rsid w:val="00CA5F48"/>
    <w:rsid w:val="00CA7371"/>
    <w:rsid w:val="00CB270C"/>
    <w:rsid w:val="00CB6D2C"/>
    <w:rsid w:val="00CC06BC"/>
    <w:rsid w:val="00CC21EE"/>
    <w:rsid w:val="00CC2619"/>
    <w:rsid w:val="00CC43E0"/>
    <w:rsid w:val="00CC67B1"/>
    <w:rsid w:val="00CC6C4D"/>
    <w:rsid w:val="00CC71A1"/>
    <w:rsid w:val="00CC73BC"/>
    <w:rsid w:val="00CC7979"/>
    <w:rsid w:val="00CD02A6"/>
    <w:rsid w:val="00CD0E3F"/>
    <w:rsid w:val="00CD33A9"/>
    <w:rsid w:val="00CD3D08"/>
    <w:rsid w:val="00CE17E7"/>
    <w:rsid w:val="00CE1D73"/>
    <w:rsid w:val="00CE6AF8"/>
    <w:rsid w:val="00CE7B90"/>
    <w:rsid w:val="00CF2759"/>
    <w:rsid w:val="00CF4314"/>
    <w:rsid w:val="00CF4661"/>
    <w:rsid w:val="00CF70C4"/>
    <w:rsid w:val="00D01A20"/>
    <w:rsid w:val="00D05639"/>
    <w:rsid w:val="00D05891"/>
    <w:rsid w:val="00D07957"/>
    <w:rsid w:val="00D149DA"/>
    <w:rsid w:val="00D14AD7"/>
    <w:rsid w:val="00D16A60"/>
    <w:rsid w:val="00D17026"/>
    <w:rsid w:val="00D1730B"/>
    <w:rsid w:val="00D17A61"/>
    <w:rsid w:val="00D21E8F"/>
    <w:rsid w:val="00D22931"/>
    <w:rsid w:val="00D23418"/>
    <w:rsid w:val="00D24329"/>
    <w:rsid w:val="00D25417"/>
    <w:rsid w:val="00D26A79"/>
    <w:rsid w:val="00D26CCB"/>
    <w:rsid w:val="00D27488"/>
    <w:rsid w:val="00D35662"/>
    <w:rsid w:val="00D41830"/>
    <w:rsid w:val="00D418D6"/>
    <w:rsid w:val="00D422DC"/>
    <w:rsid w:val="00D44CD0"/>
    <w:rsid w:val="00D50633"/>
    <w:rsid w:val="00D50ED5"/>
    <w:rsid w:val="00D51A15"/>
    <w:rsid w:val="00D52719"/>
    <w:rsid w:val="00D56C8D"/>
    <w:rsid w:val="00D57E73"/>
    <w:rsid w:val="00D600D5"/>
    <w:rsid w:val="00D6540F"/>
    <w:rsid w:val="00D658AF"/>
    <w:rsid w:val="00D70628"/>
    <w:rsid w:val="00D72C6E"/>
    <w:rsid w:val="00D73A35"/>
    <w:rsid w:val="00D74280"/>
    <w:rsid w:val="00D74EA1"/>
    <w:rsid w:val="00D76680"/>
    <w:rsid w:val="00D768B9"/>
    <w:rsid w:val="00D85A8E"/>
    <w:rsid w:val="00D85CCD"/>
    <w:rsid w:val="00D8612D"/>
    <w:rsid w:val="00D90DC4"/>
    <w:rsid w:val="00D925E4"/>
    <w:rsid w:val="00D946FB"/>
    <w:rsid w:val="00D95C82"/>
    <w:rsid w:val="00D969D8"/>
    <w:rsid w:val="00DA0270"/>
    <w:rsid w:val="00DA0542"/>
    <w:rsid w:val="00DA0CF9"/>
    <w:rsid w:val="00DA0E37"/>
    <w:rsid w:val="00DA0FFB"/>
    <w:rsid w:val="00DA2220"/>
    <w:rsid w:val="00DA46CB"/>
    <w:rsid w:val="00DA4837"/>
    <w:rsid w:val="00DA4C34"/>
    <w:rsid w:val="00DA7DA7"/>
    <w:rsid w:val="00DB030E"/>
    <w:rsid w:val="00DB2DA2"/>
    <w:rsid w:val="00DB48F5"/>
    <w:rsid w:val="00DB66D8"/>
    <w:rsid w:val="00DB69AD"/>
    <w:rsid w:val="00DC0CAD"/>
    <w:rsid w:val="00DC42FC"/>
    <w:rsid w:val="00DC6796"/>
    <w:rsid w:val="00DC7E94"/>
    <w:rsid w:val="00DD3C97"/>
    <w:rsid w:val="00DD4688"/>
    <w:rsid w:val="00DD56D5"/>
    <w:rsid w:val="00DD697C"/>
    <w:rsid w:val="00DE1EC6"/>
    <w:rsid w:val="00DE2AD8"/>
    <w:rsid w:val="00DE3CEA"/>
    <w:rsid w:val="00DE4617"/>
    <w:rsid w:val="00DE61A0"/>
    <w:rsid w:val="00DE6B18"/>
    <w:rsid w:val="00DF2ACC"/>
    <w:rsid w:val="00DF2D0C"/>
    <w:rsid w:val="00DF3930"/>
    <w:rsid w:val="00DF5BB2"/>
    <w:rsid w:val="00DF6A80"/>
    <w:rsid w:val="00DF7741"/>
    <w:rsid w:val="00E00B93"/>
    <w:rsid w:val="00E02069"/>
    <w:rsid w:val="00E02424"/>
    <w:rsid w:val="00E0282F"/>
    <w:rsid w:val="00E03FE9"/>
    <w:rsid w:val="00E04CBB"/>
    <w:rsid w:val="00E068B7"/>
    <w:rsid w:val="00E06EDF"/>
    <w:rsid w:val="00E10EF2"/>
    <w:rsid w:val="00E13D5F"/>
    <w:rsid w:val="00E16094"/>
    <w:rsid w:val="00E23849"/>
    <w:rsid w:val="00E24D03"/>
    <w:rsid w:val="00E27554"/>
    <w:rsid w:val="00E30E3D"/>
    <w:rsid w:val="00E3148A"/>
    <w:rsid w:val="00E318B8"/>
    <w:rsid w:val="00E333D8"/>
    <w:rsid w:val="00E33407"/>
    <w:rsid w:val="00E35C87"/>
    <w:rsid w:val="00E36CFE"/>
    <w:rsid w:val="00E3788F"/>
    <w:rsid w:val="00E409DA"/>
    <w:rsid w:val="00E44C27"/>
    <w:rsid w:val="00E465FC"/>
    <w:rsid w:val="00E51A78"/>
    <w:rsid w:val="00E53D0C"/>
    <w:rsid w:val="00E55147"/>
    <w:rsid w:val="00E553A4"/>
    <w:rsid w:val="00E55B6E"/>
    <w:rsid w:val="00E56BF4"/>
    <w:rsid w:val="00E606BD"/>
    <w:rsid w:val="00E612F0"/>
    <w:rsid w:val="00E631FB"/>
    <w:rsid w:val="00E635C0"/>
    <w:rsid w:val="00E64117"/>
    <w:rsid w:val="00E6444C"/>
    <w:rsid w:val="00E65D72"/>
    <w:rsid w:val="00E67D89"/>
    <w:rsid w:val="00E718E9"/>
    <w:rsid w:val="00E737A6"/>
    <w:rsid w:val="00E747E2"/>
    <w:rsid w:val="00E760CD"/>
    <w:rsid w:val="00E761D6"/>
    <w:rsid w:val="00E76E7E"/>
    <w:rsid w:val="00E77349"/>
    <w:rsid w:val="00E77DA5"/>
    <w:rsid w:val="00E81B53"/>
    <w:rsid w:val="00E83EAA"/>
    <w:rsid w:val="00E86002"/>
    <w:rsid w:val="00E903A2"/>
    <w:rsid w:val="00E92936"/>
    <w:rsid w:val="00E92C45"/>
    <w:rsid w:val="00E94195"/>
    <w:rsid w:val="00E9427D"/>
    <w:rsid w:val="00E95198"/>
    <w:rsid w:val="00E9603D"/>
    <w:rsid w:val="00E97DC7"/>
    <w:rsid w:val="00EA0AF2"/>
    <w:rsid w:val="00EA3E49"/>
    <w:rsid w:val="00EB0CDE"/>
    <w:rsid w:val="00EB152B"/>
    <w:rsid w:val="00EB47E9"/>
    <w:rsid w:val="00EB5CE9"/>
    <w:rsid w:val="00EB6D36"/>
    <w:rsid w:val="00EB7267"/>
    <w:rsid w:val="00EB7515"/>
    <w:rsid w:val="00EB7D7E"/>
    <w:rsid w:val="00EC068C"/>
    <w:rsid w:val="00EC0F28"/>
    <w:rsid w:val="00EC5EFE"/>
    <w:rsid w:val="00ED419E"/>
    <w:rsid w:val="00ED474E"/>
    <w:rsid w:val="00ED58E2"/>
    <w:rsid w:val="00ED5E26"/>
    <w:rsid w:val="00ED5FBE"/>
    <w:rsid w:val="00ED6E8C"/>
    <w:rsid w:val="00ED7435"/>
    <w:rsid w:val="00ED7B0C"/>
    <w:rsid w:val="00EE2FE2"/>
    <w:rsid w:val="00EE4D16"/>
    <w:rsid w:val="00EE6C21"/>
    <w:rsid w:val="00EF4067"/>
    <w:rsid w:val="00EF7991"/>
    <w:rsid w:val="00F023E5"/>
    <w:rsid w:val="00F02BC8"/>
    <w:rsid w:val="00F05E39"/>
    <w:rsid w:val="00F0668A"/>
    <w:rsid w:val="00F12B80"/>
    <w:rsid w:val="00F1423A"/>
    <w:rsid w:val="00F15E59"/>
    <w:rsid w:val="00F16C6D"/>
    <w:rsid w:val="00F2134A"/>
    <w:rsid w:val="00F23F37"/>
    <w:rsid w:val="00F263F8"/>
    <w:rsid w:val="00F33F92"/>
    <w:rsid w:val="00F34A97"/>
    <w:rsid w:val="00F4043F"/>
    <w:rsid w:val="00F423CE"/>
    <w:rsid w:val="00F434D8"/>
    <w:rsid w:val="00F443D0"/>
    <w:rsid w:val="00F448CD"/>
    <w:rsid w:val="00F44AF9"/>
    <w:rsid w:val="00F45468"/>
    <w:rsid w:val="00F46998"/>
    <w:rsid w:val="00F50CDE"/>
    <w:rsid w:val="00F5284A"/>
    <w:rsid w:val="00F53CA3"/>
    <w:rsid w:val="00F55E0F"/>
    <w:rsid w:val="00F6573C"/>
    <w:rsid w:val="00F74B1F"/>
    <w:rsid w:val="00F74E49"/>
    <w:rsid w:val="00F85DD0"/>
    <w:rsid w:val="00FA1FDF"/>
    <w:rsid w:val="00FA4679"/>
    <w:rsid w:val="00FA4B92"/>
    <w:rsid w:val="00FA5665"/>
    <w:rsid w:val="00FB026D"/>
    <w:rsid w:val="00FB3D8B"/>
    <w:rsid w:val="00FB4824"/>
    <w:rsid w:val="00FB507B"/>
    <w:rsid w:val="00FB5D75"/>
    <w:rsid w:val="00FC23AF"/>
    <w:rsid w:val="00FC72BA"/>
    <w:rsid w:val="00FC7CEE"/>
    <w:rsid w:val="00FD0B3E"/>
    <w:rsid w:val="00FD0D38"/>
    <w:rsid w:val="00FD0F29"/>
    <w:rsid w:val="00FD1173"/>
    <w:rsid w:val="00FD131E"/>
    <w:rsid w:val="00FD21D1"/>
    <w:rsid w:val="00FD295D"/>
    <w:rsid w:val="00FD2E0E"/>
    <w:rsid w:val="00FD3DA3"/>
    <w:rsid w:val="00FD6DB9"/>
    <w:rsid w:val="00FE41B8"/>
    <w:rsid w:val="00FE4BC0"/>
    <w:rsid w:val="00FE7CD8"/>
    <w:rsid w:val="00FF2B1A"/>
    <w:rsid w:val="00FF3868"/>
    <w:rsid w:val="00FF3D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toc 1" w:uiPriority="39"/>
    <w:lsdException w:name="toc 2" w:uiPriority="39"/>
    <w:lsdException w:name="toc 4"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63B5"/>
    <w:pPr>
      <w:widowControl w:val="0"/>
      <w:autoSpaceDE w:val="0"/>
      <w:autoSpaceDN w:val="0"/>
      <w:adjustRightInd w:val="0"/>
      <w:ind w:firstLine="720"/>
      <w:jc w:val="both"/>
    </w:pPr>
  </w:style>
  <w:style w:type="paragraph" w:styleId="1">
    <w:name w:val="heading 1"/>
    <w:basedOn w:val="a"/>
    <w:next w:val="a"/>
    <w:link w:val="10"/>
    <w:qFormat/>
    <w:rsid w:val="0065051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AE281A"/>
    <w:pPr>
      <w:keepNext/>
      <w:numPr>
        <w:ilvl w:val="1"/>
        <w:numId w:val="1"/>
      </w:numPr>
      <w:tabs>
        <w:tab w:val="left" w:pos="0"/>
        <w:tab w:val="left" w:pos="284"/>
      </w:tabs>
      <w:suppressAutoHyphens/>
      <w:autoSpaceDE/>
      <w:autoSpaceDN/>
      <w:adjustRightInd/>
      <w:jc w:val="center"/>
      <w:outlineLvl w:val="1"/>
    </w:pPr>
    <w:rPr>
      <w:rFonts w:ascii="Arial" w:eastAsia="Lucida Sans Unicode" w:hAnsi="Arial" w:cs="Tahoma"/>
      <w:b/>
      <w:color w:val="000000"/>
      <w:sz w:val="28"/>
      <w:szCs w:val="24"/>
      <w:lang w:val="en-US" w:eastAsia="en-US" w:bidi="en-US"/>
    </w:rPr>
  </w:style>
  <w:style w:type="paragraph" w:styleId="3">
    <w:name w:val="heading 3"/>
    <w:basedOn w:val="a"/>
    <w:next w:val="a"/>
    <w:link w:val="30"/>
    <w:qFormat/>
    <w:rsid w:val="00AE281A"/>
    <w:pPr>
      <w:keepNext/>
      <w:suppressAutoHyphens/>
      <w:autoSpaceDE/>
      <w:autoSpaceDN/>
      <w:adjustRightInd/>
      <w:spacing w:before="240" w:after="60"/>
      <w:ind w:firstLine="0"/>
      <w:jc w:val="left"/>
      <w:outlineLvl w:val="2"/>
    </w:pPr>
    <w:rPr>
      <w:rFonts w:ascii="Arial" w:eastAsia="Lucida Sans Unicode" w:hAnsi="Arial" w:cs="Arial"/>
      <w:b/>
      <w:bCs/>
      <w:color w:val="000000"/>
      <w:sz w:val="26"/>
      <w:szCs w:val="26"/>
      <w:lang w:val="en-US" w:eastAsia="en-US" w:bidi="en-US"/>
    </w:rPr>
  </w:style>
  <w:style w:type="paragraph" w:styleId="5">
    <w:name w:val="heading 5"/>
    <w:basedOn w:val="a"/>
    <w:next w:val="a"/>
    <w:link w:val="50"/>
    <w:qFormat/>
    <w:rsid w:val="00AE281A"/>
    <w:pPr>
      <w:keepNext/>
      <w:numPr>
        <w:ilvl w:val="4"/>
        <w:numId w:val="1"/>
      </w:numPr>
      <w:suppressAutoHyphens/>
      <w:autoSpaceDE/>
      <w:autoSpaceDN/>
      <w:adjustRightInd/>
      <w:jc w:val="center"/>
      <w:outlineLvl w:val="4"/>
    </w:pPr>
    <w:rPr>
      <w:rFonts w:ascii="Bookman Old Style" w:eastAsia="Lucida Sans Unicode" w:hAnsi="Bookman Old Style" w:cs="Tahoma"/>
      <w:b/>
      <w:color w:val="000000"/>
      <w:sz w:val="26"/>
      <w:szCs w:val="24"/>
      <w:lang w:val="en-US" w:eastAsia="en-US" w:bidi="en-US"/>
    </w:rPr>
  </w:style>
  <w:style w:type="paragraph" w:styleId="9">
    <w:name w:val="heading 9"/>
    <w:basedOn w:val="a"/>
    <w:next w:val="a"/>
    <w:link w:val="90"/>
    <w:uiPriority w:val="9"/>
    <w:qFormat/>
    <w:rsid w:val="00ED6E8C"/>
    <w:pPr>
      <w:keepNext/>
      <w:widowControl/>
      <w:suppressAutoHyphens/>
      <w:autoSpaceDE/>
      <w:autoSpaceDN/>
      <w:adjustRightInd/>
      <w:outlineLvl w:val="8"/>
    </w:pPr>
    <w:rPr>
      <w:rFonts w:ascii="Courier New" w:hAnsi="Courier New"/>
      <w:sz w:val="28"/>
      <w:lang w:val="en-US"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link w:val="9"/>
    <w:uiPriority w:val="9"/>
    <w:rsid w:val="00ED6E8C"/>
    <w:rPr>
      <w:rFonts w:ascii="Courier New" w:hAnsi="Courier New"/>
      <w:sz w:val="28"/>
      <w:lang w:val="en-US"/>
    </w:rPr>
  </w:style>
  <w:style w:type="paragraph" w:styleId="a3">
    <w:name w:val="footer"/>
    <w:basedOn w:val="a"/>
    <w:link w:val="a4"/>
    <w:uiPriority w:val="99"/>
    <w:rsid w:val="00C31EE6"/>
    <w:pPr>
      <w:tabs>
        <w:tab w:val="center" w:pos="4677"/>
        <w:tab w:val="right" w:pos="9355"/>
      </w:tabs>
    </w:pPr>
  </w:style>
  <w:style w:type="character" w:customStyle="1" w:styleId="a4">
    <w:name w:val="Нижний колонтитул Знак"/>
    <w:basedOn w:val="a0"/>
    <w:link w:val="a3"/>
    <w:uiPriority w:val="99"/>
    <w:rsid w:val="00ED6E8C"/>
  </w:style>
  <w:style w:type="character" w:styleId="a5">
    <w:name w:val="page number"/>
    <w:basedOn w:val="a0"/>
    <w:rsid w:val="00C31EE6"/>
  </w:style>
  <w:style w:type="paragraph" w:styleId="a6">
    <w:name w:val="header"/>
    <w:basedOn w:val="a"/>
    <w:link w:val="a7"/>
    <w:uiPriority w:val="99"/>
    <w:rsid w:val="00C31EE6"/>
    <w:pPr>
      <w:tabs>
        <w:tab w:val="center" w:pos="4677"/>
        <w:tab w:val="right" w:pos="9355"/>
      </w:tabs>
    </w:pPr>
  </w:style>
  <w:style w:type="paragraph" w:customStyle="1" w:styleId="CM15">
    <w:name w:val="CM15"/>
    <w:basedOn w:val="a"/>
    <w:next w:val="a"/>
    <w:rsid w:val="00C31EE6"/>
    <w:pPr>
      <w:spacing w:after="323"/>
    </w:pPr>
    <w:rPr>
      <w:sz w:val="24"/>
      <w:szCs w:val="24"/>
    </w:rPr>
  </w:style>
  <w:style w:type="paragraph" w:customStyle="1" w:styleId="Default">
    <w:name w:val="Default"/>
    <w:rsid w:val="00C31EE6"/>
    <w:pPr>
      <w:widowControl w:val="0"/>
      <w:autoSpaceDE w:val="0"/>
      <w:autoSpaceDN w:val="0"/>
      <w:adjustRightInd w:val="0"/>
      <w:ind w:firstLine="720"/>
      <w:jc w:val="both"/>
    </w:pPr>
    <w:rPr>
      <w:color w:val="000000"/>
      <w:sz w:val="24"/>
      <w:szCs w:val="24"/>
    </w:rPr>
  </w:style>
  <w:style w:type="paragraph" w:customStyle="1" w:styleId="Style14">
    <w:name w:val="Style14"/>
    <w:basedOn w:val="a"/>
    <w:uiPriority w:val="99"/>
    <w:rsid w:val="00C31EE6"/>
    <w:rPr>
      <w:rFonts w:ascii="Arial Unicode MS" w:hAnsi="Calibri" w:cs="Arial Unicode MS"/>
      <w:sz w:val="24"/>
      <w:szCs w:val="24"/>
    </w:rPr>
  </w:style>
  <w:style w:type="character" w:customStyle="1" w:styleId="FontStyle51">
    <w:name w:val="Font Style51"/>
    <w:uiPriority w:val="99"/>
    <w:rsid w:val="00C31EE6"/>
    <w:rPr>
      <w:rFonts w:ascii="Arial Unicode MS" w:eastAsia="Times New Roman" w:cs="Arial Unicode MS"/>
      <w:b/>
      <w:bCs/>
      <w:color w:val="000000"/>
      <w:sz w:val="28"/>
      <w:szCs w:val="28"/>
    </w:rPr>
  </w:style>
  <w:style w:type="paragraph" w:customStyle="1" w:styleId="Style2">
    <w:name w:val="Style2"/>
    <w:basedOn w:val="a"/>
    <w:uiPriority w:val="99"/>
    <w:rsid w:val="00C31EE6"/>
    <w:rPr>
      <w:rFonts w:ascii="Arial Unicode MS" w:hAnsi="Calibri" w:cs="Arial Unicode MS"/>
      <w:sz w:val="24"/>
      <w:szCs w:val="24"/>
    </w:rPr>
  </w:style>
  <w:style w:type="character" w:customStyle="1" w:styleId="FontStyle36">
    <w:name w:val="Font Style36"/>
    <w:uiPriority w:val="99"/>
    <w:rsid w:val="00C31EE6"/>
    <w:rPr>
      <w:rFonts w:ascii="Arial" w:hAnsi="Arial" w:cs="Arial" w:hint="default"/>
      <w:b/>
      <w:bCs/>
      <w:color w:val="000000"/>
      <w:sz w:val="42"/>
      <w:szCs w:val="42"/>
    </w:rPr>
  </w:style>
  <w:style w:type="paragraph" w:customStyle="1" w:styleId="Style23">
    <w:name w:val="Style23"/>
    <w:basedOn w:val="a"/>
    <w:uiPriority w:val="99"/>
    <w:rsid w:val="00E3148A"/>
    <w:rPr>
      <w:rFonts w:ascii="Arial" w:hAnsi="Arial" w:cs="Arial"/>
      <w:sz w:val="24"/>
      <w:szCs w:val="24"/>
    </w:rPr>
  </w:style>
  <w:style w:type="character" w:customStyle="1" w:styleId="FontStyle60">
    <w:name w:val="Font Style60"/>
    <w:uiPriority w:val="99"/>
    <w:rsid w:val="00E3148A"/>
    <w:rPr>
      <w:rFonts w:ascii="Arial" w:hAnsi="Arial" w:cs="Arial"/>
      <w:i/>
      <w:iCs/>
      <w:color w:val="000000"/>
      <w:sz w:val="18"/>
      <w:szCs w:val="18"/>
    </w:rPr>
  </w:style>
  <w:style w:type="character" w:customStyle="1" w:styleId="FontStyle62">
    <w:name w:val="Font Style62"/>
    <w:uiPriority w:val="99"/>
    <w:rsid w:val="00E3148A"/>
    <w:rPr>
      <w:rFonts w:ascii="Arial" w:hAnsi="Arial" w:cs="Arial"/>
      <w:color w:val="000000"/>
      <w:sz w:val="18"/>
      <w:szCs w:val="18"/>
    </w:rPr>
  </w:style>
  <w:style w:type="paragraph" w:customStyle="1" w:styleId="Style16">
    <w:name w:val="Style16"/>
    <w:basedOn w:val="a"/>
    <w:uiPriority w:val="99"/>
    <w:rsid w:val="00866C3A"/>
    <w:rPr>
      <w:rFonts w:ascii="Arial" w:hAnsi="Arial" w:cs="Arial"/>
      <w:sz w:val="24"/>
      <w:szCs w:val="24"/>
    </w:rPr>
  </w:style>
  <w:style w:type="paragraph" w:customStyle="1" w:styleId="Style19">
    <w:name w:val="Style19"/>
    <w:basedOn w:val="a"/>
    <w:uiPriority w:val="99"/>
    <w:rsid w:val="00866C3A"/>
    <w:rPr>
      <w:rFonts w:ascii="Arial" w:hAnsi="Arial" w:cs="Arial"/>
      <w:sz w:val="24"/>
      <w:szCs w:val="24"/>
    </w:rPr>
  </w:style>
  <w:style w:type="paragraph" w:customStyle="1" w:styleId="Style20">
    <w:name w:val="Style20"/>
    <w:basedOn w:val="a"/>
    <w:uiPriority w:val="99"/>
    <w:rsid w:val="00866C3A"/>
    <w:rPr>
      <w:rFonts w:ascii="Arial" w:hAnsi="Arial" w:cs="Arial"/>
      <w:sz w:val="24"/>
      <w:szCs w:val="24"/>
    </w:rPr>
  </w:style>
  <w:style w:type="character" w:customStyle="1" w:styleId="FontStyle57">
    <w:name w:val="Font Style57"/>
    <w:uiPriority w:val="99"/>
    <w:rsid w:val="00866C3A"/>
    <w:rPr>
      <w:rFonts w:ascii="Arial" w:hAnsi="Arial" w:cs="Arial"/>
      <w:b/>
      <w:bCs/>
      <w:color w:val="000000"/>
      <w:sz w:val="22"/>
      <w:szCs w:val="22"/>
    </w:rPr>
  </w:style>
  <w:style w:type="character" w:customStyle="1" w:styleId="FontStyle59">
    <w:name w:val="Font Style59"/>
    <w:uiPriority w:val="99"/>
    <w:rsid w:val="00866C3A"/>
    <w:rPr>
      <w:rFonts w:ascii="Arial" w:hAnsi="Arial" w:cs="Arial"/>
      <w:b/>
      <w:bCs/>
      <w:color w:val="000000"/>
      <w:sz w:val="26"/>
      <w:szCs w:val="26"/>
    </w:rPr>
  </w:style>
  <w:style w:type="character" w:customStyle="1" w:styleId="FontStyle63">
    <w:name w:val="Font Style63"/>
    <w:uiPriority w:val="99"/>
    <w:rsid w:val="00866C3A"/>
    <w:rPr>
      <w:rFonts w:ascii="Arial" w:hAnsi="Arial" w:cs="Arial"/>
      <w:b/>
      <w:bCs/>
      <w:color w:val="000000"/>
      <w:sz w:val="18"/>
      <w:szCs w:val="18"/>
    </w:rPr>
  </w:style>
  <w:style w:type="character" w:styleId="a8">
    <w:name w:val="Hyperlink"/>
    <w:uiPriority w:val="99"/>
    <w:unhideWhenUsed/>
    <w:rsid w:val="0066689D"/>
    <w:rPr>
      <w:color w:val="0000FF"/>
      <w:u w:val="single"/>
    </w:rPr>
  </w:style>
  <w:style w:type="paragraph" w:customStyle="1" w:styleId="Style6">
    <w:name w:val="Style6"/>
    <w:basedOn w:val="a"/>
    <w:uiPriority w:val="99"/>
    <w:rsid w:val="00A70254"/>
    <w:rPr>
      <w:rFonts w:ascii="Arial Unicode MS" w:eastAsia="Arial Unicode MS" w:hAnsi="Calibri" w:cs="Arial Unicode MS"/>
      <w:sz w:val="24"/>
      <w:szCs w:val="24"/>
    </w:rPr>
  </w:style>
  <w:style w:type="paragraph" w:customStyle="1" w:styleId="Style12">
    <w:name w:val="Style12"/>
    <w:basedOn w:val="a"/>
    <w:uiPriority w:val="99"/>
    <w:rsid w:val="00A70254"/>
    <w:rPr>
      <w:rFonts w:ascii="Arial Unicode MS" w:eastAsia="Arial Unicode MS" w:hAnsi="Calibri" w:cs="Arial Unicode MS"/>
      <w:sz w:val="24"/>
      <w:szCs w:val="24"/>
    </w:rPr>
  </w:style>
  <w:style w:type="character" w:customStyle="1" w:styleId="FontStyle54">
    <w:name w:val="Font Style54"/>
    <w:uiPriority w:val="99"/>
    <w:rsid w:val="00A70254"/>
    <w:rPr>
      <w:rFonts w:ascii="Arial Unicode MS" w:eastAsia="Arial Unicode MS"/>
      <w:color w:val="000000"/>
      <w:sz w:val="16"/>
    </w:rPr>
  </w:style>
  <w:style w:type="character" w:customStyle="1" w:styleId="FontStyle66">
    <w:name w:val="Font Style66"/>
    <w:uiPriority w:val="99"/>
    <w:rsid w:val="00A70254"/>
    <w:rPr>
      <w:rFonts w:ascii="Arial Unicode MS" w:eastAsia="Arial Unicode MS"/>
      <w:color w:val="000000"/>
      <w:sz w:val="26"/>
    </w:rPr>
  </w:style>
  <w:style w:type="character" w:customStyle="1" w:styleId="FontStyle74">
    <w:name w:val="Font Style74"/>
    <w:rsid w:val="00A70254"/>
    <w:rPr>
      <w:rFonts w:ascii="Arial Unicode MS" w:eastAsia="Arial Unicode MS"/>
      <w:color w:val="000000"/>
      <w:sz w:val="18"/>
    </w:rPr>
  </w:style>
  <w:style w:type="character" w:customStyle="1" w:styleId="FontStyle65">
    <w:name w:val="Font Style65"/>
    <w:uiPriority w:val="99"/>
    <w:rsid w:val="00A70254"/>
    <w:rPr>
      <w:rFonts w:ascii="Arial Unicode MS" w:eastAsia="Arial Unicode MS"/>
      <w:b/>
      <w:color w:val="000000"/>
      <w:sz w:val="28"/>
    </w:rPr>
  </w:style>
  <w:style w:type="paragraph" w:customStyle="1" w:styleId="Style13">
    <w:name w:val="Style13"/>
    <w:basedOn w:val="a"/>
    <w:uiPriority w:val="99"/>
    <w:rsid w:val="00A70254"/>
    <w:rPr>
      <w:rFonts w:ascii="Arial Unicode MS" w:eastAsia="Arial Unicode MS" w:hAnsi="Calibri" w:cs="Arial Unicode MS"/>
      <w:sz w:val="24"/>
      <w:szCs w:val="24"/>
    </w:rPr>
  </w:style>
  <w:style w:type="character" w:customStyle="1" w:styleId="FontStyle71">
    <w:name w:val="Font Style71"/>
    <w:uiPriority w:val="99"/>
    <w:rsid w:val="00A70254"/>
    <w:rPr>
      <w:rFonts w:ascii="Arial Unicode MS" w:eastAsia="Arial Unicode MS"/>
      <w:b/>
      <w:color w:val="000000"/>
      <w:sz w:val="18"/>
    </w:rPr>
  </w:style>
  <w:style w:type="paragraph" w:customStyle="1" w:styleId="Style25">
    <w:name w:val="Style25"/>
    <w:basedOn w:val="a"/>
    <w:uiPriority w:val="99"/>
    <w:rsid w:val="00DB69AD"/>
    <w:rPr>
      <w:rFonts w:ascii="Arial Unicode MS" w:eastAsia="Arial Unicode MS" w:hAnsi="Calibri" w:cs="Arial Unicode MS"/>
      <w:sz w:val="24"/>
      <w:szCs w:val="24"/>
    </w:rPr>
  </w:style>
  <w:style w:type="character" w:customStyle="1" w:styleId="FontStyle39">
    <w:name w:val="Font Style39"/>
    <w:uiPriority w:val="99"/>
    <w:rsid w:val="00DB69AD"/>
    <w:rPr>
      <w:rFonts w:ascii="Arial" w:hAnsi="Arial"/>
      <w:color w:val="000000"/>
      <w:sz w:val="18"/>
    </w:rPr>
  </w:style>
  <w:style w:type="paragraph" w:customStyle="1" w:styleId="a9">
    <w:name w:val="Знак Знак Знак Знак"/>
    <w:basedOn w:val="a"/>
    <w:autoRedefine/>
    <w:rsid w:val="00542B75"/>
    <w:pPr>
      <w:widowControl/>
      <w:autoSpaceDE/>
      <w:autoSpaceDN/>
      <w:adjustRightInd/>
      <w:spacing w:after="160" w:line="240" w:lineRule="exact"/>
    </w:pPr>
    <w:rPr>
      <w:rFonts w:eastAsia="SimSun"/>
      <w:b/>
      <w:sz w:val="28"/>
      <w:szCs w:val="24"/>
      <w:lang w:val="en-US" w:eastAsia="en-US"/>
    </w:rPr>
  </w:style>
  <w:style w:type="paragraph" w:customStyle="1" w:styleId="Style21">
    <w:name w:val="Style21"/>
    <w:basedOn w:val="a"/>
    <w:uiPriority w:val="99"/>
    <w:rsid w:val="00512DEC"/>
    <w:rPr>
      <w:rFonts w:ascii="Arial Unicode MS" w:hAnsi="Calibri" w:cs="Arial Unicode MS"/>
      <w:sz w:val="24"/>
      <w:szCs w:val="24"/>
    </w:rPr>
  </w:style>
  <w:style w:type="character" w:customStyle="1" w:styleId="FontStyle55">
    <w:name w:val="Font Style55"/>
    <w:uiPriority w:val="99"/>
    <w:rsid w:val="00512DEC"/>
    <w:rPr>
      <w:rFonts w:ascii="Arial Unicode MS" w:eastAsia="Times New Roman" w:cs="Arial Unicode MS"/>
      <w:color w:val="000000"/>
      <w:sz w:val="16"/>
      <w:szCs w:val="16"/>
    </w:rPr>
  </w:style>
  <w:style w:type="character" w:customStyle="1" w:styleId="FontStyle64">
    <w:name w:val="Font Style64"/>
    <w:uiPriority w:val="99"/>
    <w:rsid w:val="00512DEC"/>
    <w:rPr>
      <w:rFonts w:ascii="Arial" w:hAnsi="Arial" w:cs="Arial"/>
      <w:color w:val="000000"/>
      <w:sz w:val="16"/>
      <w:szCs w:val="16"/>
    </w:rPr>
  </w:style>
  <w:style w:type="paragraph" w:customStyle="1" w:styleId="Style4">
    <w:name w:val="Style4"/>
    <w:basedOn w:val="a"/>
    <w:uiPriority w:val="99"/>
    <w:rsid w:val="00512DEC"/>
    <w:rPr>
      <w:rFonts w:ascii="Arial" w:hAnsi="Arial" w:cs="Arial"/>
      <w:sz w:val="24"/>
      <w:szCs w:val="24"/>
    </w:rPr>
  </w:style>
  <w:style w:type="paragraph" w:customStyle="1" w:styleId="Style15">
    <w:name w:val="Style15"/>
    <w:basedOn w:val="a"/>
    <w:uiPriority w:val="99"/>
    <w:rsid w:val="00512DEC"/>
    <w:rPr>
      <w:rFonts w:ascii="Arial" w:hAnsi="Arial" w:cs="Arial"/>
      <w:sz w:val="24"/>
      <w:szCs w:val="24"/>
    </w:rPr>
  </w:style>
  <w:style w:type="character" w:customStyle="1" w:styleId="FontStyle47">
    <w:name w:val="Font Style47"/>
    <w:uiPriority w:val="99"/>
    <w:rsid w:val="00512DEC"/>
    <w:rPr>
      <w:rFonts w:ascii="Times New Roman" w:hAnsi="Times New Roman" w:cs="Times New Roman"/>
      <w:b/>
      <w:bCs/>
      <w:sz w:val="26"/>
      <w:szCs w:val="26"/>
    </w:rPr>
  </w:style>
  <w:style w:type="character" w:customStyle="1" w:styleId="FontStyle48">
    <w:name w:val="Font Style48"/>
    <w:uiPriority w:val="99"/>
    <w:rsid w:val="00512DEC"/>
    <w:rPr>
      <w:rFonts w:ascii="Times New Roman" w:hAnsi="Times New Roman" w:cs="Times New Roman"/>
      <w:sz w:val="26"/>
      <w:szCs w:val="26"/>
    </w:rPr>
  </w:style>
  <w:style w:type="paragraph" w:customStyle="1" w:styleId="Style3">
    <w:name w:val="Style3"/>
    <w:basedOn w:val="a"/>
    <w:uiPriority w:val="99"/>
    <w:rsid w:val="00512DEC"/>
    <w:pPr>
      <w:spacing w:line="480" w:lineRule="exact"/>
      <w:jc w:val="center"/>
    </w:pPr>
    <w:rPr>
      <w:sz w:val="24"/>
      <w:szCs w:val="24"/>
    </w:rPr>
  </w:style>
  <w:style w:type="paragraph" w:customStyle="1" w:styleId="Style7">
    <w:name w:val="Style7"/>
    <w:basedOn w:val="a"/>
    <w:uiPriority w:val="99"/>
    <w:rsid w:val="00512DEC"/>
    <w:pPr>
      <w:spacing w:line="322" w:lineRule="exact"/>
    </w:pPr>
    <w:rPr>
      <w:sz w:val="24"/>
      <w:szCs w:val="24"/>
    </w:rPr>
  </w:style>
  <w:style w:type="paragraph" w:customStyle="1" w:styleId="Style24">
    <w:name w:val="Style24"/>
    <w:basedOn w:val="a"/>
    <w:uiPriority w:val="99"/>
    <w:rsid w:val="00512DEC"/>
    <w:rPr>
      <w:sz w:val="24"/>
      <w:szCs w:val="24"/>
    </w:rPr>
  </w:style>
  <w:style w:type="paragraph" w:customStyle="1" w:styleId="Style26">
    <w:name w:val="Style26"/>
    <w:basedOn w:val="a"/>
    <w:uiPriority w:val="99"/>
    <w:rsid w:val="00512DEC"/>
    <w:pPr>
      <w:spacing w:line="483" w:lineRule="exact"/>
      <w:ind w:hanging="710"/>
    </w:pPr>
    <w:rPr>
      <w:sz w:val="24"/>
      <w:szCs w:val="24"/>
    </w:rPr>
  </w:style>
  <w:style w:type="paragraph" w:customStyle="1" w:styleId="Style27">
    <w:name w:val="Style27"/>
    <w:basedOn w:val="a"/>
    <w:uiPriority w:val="99"/>
    <w:rsid w:val="00512DEC"/>
    <w:pPr>
      <w:spacing w:line="487" w:lineRule="exact"/>
      <w:ind w:hanging="720"/>
    </w:pPr>
    <w:rPr>
      <w:sz w:val="24"/>
      <w:szCs w:val="24"/>
    </w:rPr>
  </w:style>
  <w:style w:type="paragraph" w:customStyle="1" w:styleId="Style28">
    <w:name w:val="Style28"/>
    <w:basedOn w:val="a"/>
    <w:uiPriority w:val="99"/>
    <w:rsid w:val="00512DEC"/>
    <w:pPr>
      <w:spacing w:line="229" w:lineRule="exact"/>
      <w:ind w:firstLine="67"/>
    </w:pPr>
    <w:rPr>
      <w:sz w:val="24"/>
      <w:szCs w:val="24"/>
    </w:rPr>
  </w:style>
  <w:style w:type="paragraph" w:customStyle="1" w:styleId="Style30">
    <w:name w:val="Style30"/>
    <w:basedOn w:val="a"/>
    <w:uiPriority w:val="99"/>
    <w:rsid w:val="00512DEC"/>
    <w:rPr>
      <w:sz w:val="24"/>
      <w:szCs w:val="24"/>
    </w:rPr>
  </w:style>
  <w:style w:type="paragraph" w:customStyle="1" w:styleId="Style32">
    <w:name w:val="Style32"/>
    <w:basedOn w:val="a"/>
    <w:uiPriority w:val="99"/>
    <w:rsid w:val="00512DEC"/>
    <w:pPr>
      <w:spacing w:line="413" w:lineRule="exact"/>
      <w:ind w:firstLine="710"/>
    </w:pPr>
    <w:rPr>
      <w:sz w:val="24"/>
      <w:szCs w:val="24"/>
    </w:rPr>
  </w:style>
  <w:style w:type="paragraph" w:customStyle="1" w:styleId="Style35">
    <w:name w:val="Style35"/>
    <w:basedOn w:val="a"/>
    <w:uiPriority w:val="99"/>
    <w:rsid w:val="00512DEC"/>
    <w:rPr>
      <w:sz w:val="24"/>
      <w:szCs w:val="24"/>
    </w:rPr>
  </w:style>
  <w:style w:type="character" w:customStyle="1" w:styleId="FontStyle49">
    <w:name w:val="Font Style49"/>
    <w:uiPriority w:val="99"/>
    <w:rsid w:val="00512DEC"/>
    <w:rPr>
      <w:rFonts w:ascii="Times New Roman" w:hAnsi="Times New Roman" w:cs="Times New Roman"/>
      <w:b/>
      <w:bCs/>
      <w:sz w:val="32"/>
      <w:szCs w:val="32"/>
    </w:rPr>
  </w:style>
  <w:style w:type="character" w:customStyle="1" w:styleId="FontStyle73">
    <w:name w:val="Font Style73"/>
    <w:uiPriority w:val="99"/>
    <w:rsid w:val="00512DEC"/>
    <w:rPr>
      <w:rFonts w:ascii="Arial Unicode MS" w:eastAsia="Arial Unicode MS"/>
      <w:color w:val="000000"/>
      <w:sz w:val="16"/>
    </w:rPr>
  </w:style>
  <w:style w:type="paragraph" w:customStyle="1" w:styleId="Style43">
    <w:name w:val="Style43"/>
    <w:basedOn w:val="a"/>
    <w:uiPriority w:val="99"/>
    <w:rsid w:val="00512DEC"/>
    <w:rPr>
      <w:rFonts w:ascii="Arial Unicode MS" w:eastAsia="Arial Unicode MS" w:hAnsi="Calibri" w:cs="Arial Unicode MS"/>
      <w:sz w:val="24"/>
      <w:szCs w:val="24"/>
    </w:rPr>
  </w:style>
  <w:style w:type="character" w:customStyle="1" w:styleId="FontStyle72">
    <w:name w:val="Font Style72"/>
    <w:uiPriority w:val="99"/>
    <w:rsid w:val="00512DEC"/>
    <w:rPr>
      <w:rFonts w:ascii="Arial Unicode MS" w:eastAsia="Arial Unicode MS"/>
      <w:b/>
      <w:color w:val="000000"/>
      <w:sz w:val="16"/>
    </w:rPr>
  </w:style>
  <w:style w:type="paragraph" w:customStyle="1" w:styleId="Style40">
    <w:name w:val="Style40"/>
    <w:basedOn w:val="a"/>
    <w:uiPriority w:val="99"/>
    <w:rsid w:val="00512DEC"/>
    <w:rPr>
      <w:rFonts w:ascii="Arial Unicode MS" w:eastAsia="Arial Unicode MS" w:hAnsi="Calibri" w:cs="Arial Unicode MS"/>
      <w:sz w:val="24"/>
      <w:szCs w:val="24"/>
    </w:rPr>
  </w:style>
  <w:style w:type="paragraph" w:customStyle="1" w:styleId="Style22">
    <w:name w:val="Style22"/>
    <w:basedOn w:val="a"/>
    <w:uiPriority w:val="99"/>
    <w:rsid w:val="00512DEC"/>
    <w:rPr>
      <w:rFonts w:ascii="Arial Unicode MS" w:eastAsia="Arial Unicode MS" w:hAnsi="Calibri" w:cs="Arial Unicode MS"/>
      <w:sz w:val="24"/>
      <w:szCs w:val="24"/>
    </w:rPr>
  </w:style>
  <w:style w:type="paragraph" w:customStyle="1" w:styleId="Style42">
    <w:name w:val="Style42"/>
    <w:basedOn w:val="a"/>
    <w:uiPriority w:val="99"/>
    <w:rsid w:val="00512DEC"/>
    <w:rPr>
      <w:rFonts w:ascii="Arial Unicode MS" w:eastAsia="Arial Unicode MS" w:hAnsi="Calibri" w:cs="Arial Unicode MS"/>
      <w:sz w:val="24"/>
      <w:szCs w:val="24"/>
    </w:rPr>
  </w:style>
  <w:style w:type="paragraph" w:customStyle="1" w:styleId="Style5">
    <w:name w:val="Style5"/>
    <w:basedOn w:val="a"/>
    <w:uiPriority w:val="99"/>
    <w:rsid w:val="00512DEC"/>
    <w:rPr>
      <w:rFonts w:ascii="Arial Unicode MS" w:eastAsia="Arial Unicode MS" w:hAnsi="Calibri" w:cs="Arial Unicode MS"/>
      <w:sz w:val="24"/>
      <w:szCs w:val="24"/>
    </w:rPr>
  </w:style>
  <w:style w:type="paragraph" w:customStyle="1" w:styleId="11">
    <w:name w:val="1 Знак Знак Знак Знак Знак Знак Знак"/>
    <w:basedOn w:val="a"/>
    <w:autoRedefine/>
    <w:rsid w:val="00242A05"/>
    <w:pPr>
      <w:widowControl/>
      <w:autoSpaceDE/>
      <w:autoSpaceDN/>
      <w:adjustRightInd/>
      <w:spacing w:after="160" w:line="240" w:lineRule="exact"/>
    </w:pPr>
    <w:rPr>
      <w:rFonts w:eastAsia="SimSun"/>
      <w:b/>
      <w:sz w:val="28"/>
      <w:szCs w:val="24"/>
      <w:lang w:val="en-US" w:eastAsia="en-US"/>
    </w:rPr>
  </w:style>
  <w:style w:type="character" w:customStyle="1" w:styleId="FontStyle26">
    <w:name w:val="Font Style26"/>
    <w:uiPriority w:val="99"/>
    <w:rsid w:val="00CA7371"/>
    <w:rPr>
      <w:rFonts w:ascii="Times New Roman" w:hAnsi="Times New Roman" w:cs="Times New Roman"/>
      <w:i/>
      <w:iCs/>
      <w:sz w:val="20"/>
      <w:szCs w:val="20"/>
    </w:rPr>
  </w:style>
  <w:style w:type="paragraph" w:customStyle="1" w:styleId="Style1">
    <w:name w:val="Style1"/>
    <w:basedOn w:val="a"/>
    <w:uiPriority w:val="99"/>
    <w:rsid w:val="00730CE6"/>
    <w:rPr>
      <w:sz w:val="24"/>
      <w:szCs w:val="24"/>
    </w:rPr>
  </w:style>
  <w:style w:type="character" w:customStyle="1" w:styleId="apple-style-span">
    <w:name w:val="apple-style-span"/>
    <w:basedOn w:val="a0"/>
    <w:rsid w:val="00CF70C4"/>
  </w:style>
  <w:style w:type="character" w:customStyle="1" w:styleId="FontStyle114">
    <w:name w:val="Font Style114"/>
    <w:uiPriority w:val="99"/>
    <w:rsid w:val="00B213EB"/>
    <w:rPr>
      <w:rFonts w:ascii="Courier New" w:hAnsi="Courier New" w:cs="Courier New"/>
      <w:color w:val="000000"/>
      <w:sz w:val="20"/>
      <w:szCs w:val="20"/>
    </w:rPr>
  </w:style>
  <w:style w:type="character" w:customStyle="1" w:styleId="FontStyle140">
    <w:name w:val="Font Style140"/>
    <w:uiPriority w:val="99"/>
    <w:rsid w:val="00DC42FC"/>
    <w:rPr>
      <w:rFonts w:ascii="Courier New" w:hAnsi="Courier New" w:cs="Courier New"/>
      <w:color w:val="000000"/>
      <w:spacing w:val="-10"/>
      <w:sz w:val="20"/>
      <w:szCs w:val="20"/>
    </w:rPr>
  </w:style>
  <w:style w:type="paragraph" w:customStyle="1" w:styleId="Style8">
    <w:name w:val="Style8"/>
    <w:basedOn w:val="a"/>
    <w:uiPriority w:val="99"/>
    <w:rsid w:val="00ED6E8C"/>
    <w:rPr>
      <w:rFonts w:ascii="Arial" w:hAnsi="Arial" w:cs="Arial"/>
      <w:sz w:val="24"/>
      <w:szCs w:val="24"/>
    </w:rPr>
  </w:style>
  <w:style w:type="paragraph" w:customStyle="1" w:styleId="Style9">
    <w:name w:val="Style9"/>
    <w:basedOn w:val="a"/>
    <w:uiPriority w:val="99"/>
    <w:rsid w:val="00ED6E8C"/>
    <w:rPr>
      <w:rFonts w:ascii="Arial" w:hAnsi="Arial" w:cs="Arial"/>
      <w:sz w:val="24"/>
      <w:szCs w:val="24"/>
    </w:rPr>
  </w:style>
  <w:style w:type="paragraph" w:customStyle="1" w:styleId="Style10">
    <w:name w:val="Style10"/>
    <w:basedOn w:val="a"/>
    <w:uiPriority w:val="99"/>
    <w:rsid w:val="00ED6E8C"/>
    <w:rPr>
      <w:rFonts w:ascii="Arial" w:hAnsi="Arial" w:cs="Arial"/>
      <w:sz w:val="24"/>
      <w:szCs w:val="24"/>
    </w:rPr>
  </w:style>
  <w:style w:type="paragraph" w:customStyle="1" w:styleId="Style11">
    <w:name w:val="Style11"/>
    <w:basedOn w:val="a"/>
    <w:uiPriority w:val="99"/>
    <w:rsid w:val="00ED6E8C"/>
    <w:rPr>
      <w:rFonts w:ascii="Arial" w:hAnsi="Arial" w:cs="Arial"/>
      <w:sz w:val="24"/>
      <w:szCs w:val="24"/>
    </w:rPr>
  </w:style>
  <w:style w:type="paragraph" w:customStyle="1" w:styleId="Style17">
    <w:name w:val="Style17"/>
    <w:basedOn w:val="a"/>
    <w:uiPriority w:val="99"/>
    <w:rsid w:val="00ED6E8C"/>
    <w:rPr>
      <w:rFonts w:ascii="Arial" w:hAnsi="Arial" w:cs="Arial"/>
      <w:sz w:val="24"/>
      <w:szCs w:val="24"/>
    </w:rPr>
  </w:style>
  <w:style w:type="paragraph" w:customStyle="1" w:styleId="Style18">
    <w:name w:val="Style18"/>
    <w:basedOn w:val="a"/>
    <w:uiPriority w:val="99"/>
    <w:rsid w:val="00ED6E8C"/>
    <w:rPr>
      <w:rFonts w:ascii="Arial" w:hAnsi="Arial" w:cs="Arial"/>
      <w:sz w:val="24"/>
      <w:szCs w:val="24"/>
    </w:rPr>
  </w:style>
  <w:style w:type="paragraph" w:customStyle="1" w:styleId="Style29">
    <w:name w:val="Style29"/>
    <w:basedOn w:val="a"/>
    <w:uiPriority w:val="99"/>
    <w:rsid w:val="00ED6E8C"/>
    <w:rPr>
      <w:rFonts w:ascii="Arial" w:hAnsi="Arial" w:cs="Arial"/>
      <w:sz w:val="24"/>
      <w:szCs w:val="24"/>
    </w:rPr>
  </w:style>
  <w:style w:type="paragraph" w:customStyle="1" w:styleId="Style31">
    <w:name w:val="Style31"/>
    <w:basedOn w:val="a"/>
    <w:uiPriority w:val="99"/>
    <w:rsid w:val="00ED6E8C"/>
    <w:rPr>
      <w:rFonts w:ascii="Arial" w:hAnsi="Arial" w:cs="Arial"/>
      <w:sz w:val="24"/>
      <w:szCs w:val="24"/>
    </w:rPr>
  </w:style>
  <w:style w:type="paragraph" w:customStyle="1" w:styleId="Style33">
    <w:name w:val="Style33"/>
    <w:basedOn w:val="a"/>
    <w:uiPriority w:val="99"/>
    <w:rsid w:val="00ED6E8C"/>
    <w:rPr>
      <w:rFonts w:ascii="Arial" w:hAnsi="Arial" w:cs="Arial"/>
      <w:sz w:val="24"/>
      <w:szCs w:val="24"/>
    </w:rPr>
  </w:style>
  <w:style w:type="paragraph" w:customStyle="1" w:styleId="Style34">
    <w:name w:val="Style34"/>
    <w:basedOn w:val="a"/>
    <w:uiPriority w:val="99"/>
    <w:rsid w:val="00ED6E8C"/>
    <w:rPr>
      <w:rFonts w:ascii="Arial" w:hAnsi="Arial" w:cs="Arial"/>
      <w:sz w:val="24"/>
      <w:szCs w:val="24"/>
    </w:rPr>
  </w:style>
  <w:style w:type="paragraph" w:customStyle="1" w:styleId="Style36">
    <w:name w:val="Style36"/>
    <w:basedOn w:val="a"/>
    <w:uiPriority w:val="99"/>
    <w:rsid w:val="00ED6E8C"/>
    <w:rPr>
      <w:rFonts w:ascii="Arial" w:hAnsi="Arial" w:cs="Arial"/>
      <w:sz w:val="24"/>
      <w:szCs w:val="24"/>
    </w:rPr>
  </w:style>
  <w:style w:type="paragraph" w:customStyle="1" w:styleId="Style37">
    <w:name w:val="Style37"/>
    <w:basedOn w:val="a"/>
    <w:uiPriority w:val="99"/>
    <w:rsid w:val="00ED6E8C"/>
    <w:rPr>
      <w:rFonts w:ascii="Arial" w:hAnsi="Arial" w:cs="Arial"/>
      <w:sz w:val="24"/>
      <w:szCs w:val="24"/>
    </w:rPr>
  </w:style>
  <w:style w:type="paragraph" w:customStyle="1" w:styleId="Style38">
    <w:name w:val="Style38"/>
    <w:basedOn w:val="a"/>
    <w:uiPriority w:val="99"/>
    <w:rsid w:val="00ED6E8C"/>
    <w:rPr>
      <w:rFonts w:ascii="Arial" w:hAnsi="Arial" w:cs="Arial"/>
      <w:sz w:val="24"/>
      <w:szCs w:val="24"/>
    </w:rPr>
  </w:style>
  <w:style w:type="paragraph" w:customStyle="1" w:styleId="Style39">
    <w:name w:val="Style39"/>
    <w:basedOn w:val="a"/>
    <w:uiPriority w:val="99"/>
    <w:rsid w:val="00ED6E8C"/>
    <w:rPr>
      <w:rFonts w:ascii="Arial" w:hAnsi="Arial" w:cs="Arial"/>
      <w:sz w:val="24"/>
      <w:szCs w:val="24"/>
    </w:rPr>
  </w:style>
  <w:style w:type="paragraph" w:customStyle="1" w:styleId="Style41">
    <w:name w:val="Style41"/>
    <w:basedOn w:val="a"/>
    <w:uiPriority w:val="99"/>
    <w:rsid w:val="00ED6E8C"/>
    <w:rPr>
      <w:rFonts w:ascii="Arial" w:hAnsi="Arial" w:cs="Arial"/>
      <w:sz w:val="24"/>
      <w:szCs w:val="24"/>
    </w:rPr>
  </w:style>
  <w:style w:type="paragraph" w:customStyle="1" w:styleId="Style44">
    <w:name w:val="Style44"/>
    <w:basedOn w:val="a"/>
    <w:uiPriority w:val="99"/>
    <w:rsid w:val="00ED6E8C"/>
    <w:rPr>
      <w:rFonts w:ascii="Arial" w:hAnsi="Arial" w:cs="Arial"/>
      <w:sz w:val="24"/>
      <w:szCs w:val="24"/>
    </w:rPr>
  </w:style>
  <w:style w:type="paragraph" w:customStyle="1" w:styleId="Style45">
    <w:name w:val="Style45"/>
    <w:basedOn w:val="a"/>
    <w:uiPriority w:val="99"/>
    <w:rsid w:val="00ED6E8C"/>
    <w:rPr>
      <w:rFonts w:ascii="Arial" w:hAnsi="Arial" w:cs="Arial"/>
      <w:sz w:val="24"/>
      <w:szCs w:val="24"/>
    </w:rPr>
  </w:style>
  <w:style w:type="paragraph" w:customStyle="1" w:styleId="Style46">
    <w:name w:val="Style46"/>
    <w:basedOn w:val="a"/>
    <w:uiPriority w:val="99"/>
    <w:rsid w:val="00ED6E8C"/>
    <w:rPr>
      <w:rFonts w:ascii="Arial" w:hAnsi="Arial" w:cs="Arial"/>
      <w:sz w:val="24"/>
      <w:szCs w:val="24"/>
    </w:rPr>
  </w:style>
  <w:style w:type="paragraph" w:customStyle="1" w:styleId="Style47">
    <w:name w:val="Style47"/>
    <w:basedOn w:val="a"/>
    <w:uiPriority w:val="99"/>
    <w:rsid w:val="00ED6E8C"/>
    <w:rPr>
      <w:rFonts w:ascii="Arial" w:hAnsi="Arial" w:cs="Arial"/>
      <w:sz w:val="24"/>
      <w:szCs w:val="24"/>
    </w:rPr>
  </w:style>
  <w:style w:type="paragraph" w:customStyle="1" w:styleId="Style48">
    <w:name w:val="Style48"/>
    <w:basedOn w:val="a"/>
    <w:uiPriority w:val="99"/>
    <w:rsid w:val="00ED6E8C"/>
    <w:rPr>
      <w:rFonts w:ascii="Arial" w:hAnsi="Arial" w:cs="Arial"/>
      <w:sz w:val="24"/>
      <w:szCs w:val="24"/>
    </w:rPr>
  </w:style>
  <w:style w:type="paragraph" w:customStyle="1" w:styleId="Style49">
    <w:name w:val="Style49"/>
    <w:basedOn w:val="a"/>
    <w:uiPriority w:val="99"/>
    <w:rsid w:val="00ED6E8C"/>
    <w:rPr>
      <w:rFonts w:ascii="Arial" w:hAnsi="Arial" w:cs="Arial"/>
      <w:sz w:val="24"/>
      <w:szCs w:val="24"/>
    </w:rPr>
  </w:style>
  <w:style w:type="paragraph" w:customStyle="1" w:styleId="Style50">
    <w:name w:val="Style50"/>
    <w:basedOn w:val="a"/>
    <w:uiPriority w:val="99"/>
    <w:rsid w:val="00ED6E8C"/>
    <w:rPr>
      <w:rFonts w:ascii="Arial" w:hAnsi="Arial" w:cs="Arial"/>
      <w:sz w:val="24"/>
      <w:szCs w:val="24"/>
    </w:rPr>
  </w:style>
  <w:style w:type="paragraph" w:customStyle="1" w:styleId="Style51">
    <w:name w:val="Style51"/>
    <w:basedOn w:val="a"/>
    <w:uiPriority w:val="99"/>
    <w:rsid w:val="00ED6E8C"/>
    <w:rPr>
      <w:rFonts w:ascii="Arial" w:hAnsi="Arial" w:cs="Arial"/>
      <w:sz w:val="24"/>
      <w:szCs w:val="24"/>
    </w:rPr>
  </w:style>
  <w:style w:type="paragraph" w:customStyle="1" w:styleId="Style52">
    <w:name w:val="Style52"/>
    <w:basedOn w:val="a"/>
    <w:uiPriority w:val="99"/>
    <w:rsid w:val="00ED6E8C"/>
    <w:rPr>
      <w:rFonts w:ascii="Arial" w:hAnsi="Arial" w:cs="Arial"/>
      <w:sz w:val="24"/>
      <w:szCs w:val="24"/>
    </w:rPr>
  </w:style>
  <w:style w:type="paragraph" w:customStyle="1" w:styleId="Style53">
    <w:name w:val="Style53"/>
    <w:basedOn w:val="a"/>
    <w:uiPriority w:val="99"/>
    <w:rsid w:val="00ED6E8C"/>
    <w:rPr>
      <w:rFonts w:ascii="Arial" w:hAnsi="Arial" w:cs="Arial"/>
      <w:sz w:val="24"/>
      <w:szCs w:val="24"/>
    </w:rPr>
  </w:style>
  <w:style w:type="paragraph" w:customStyle="1" w:styleId="Style54">
    <w:name w:val="Style54"/>
    <w:basedOn w:val="a"/>
    <w:uiPriority w:val="99"/>
    <w:rsid w:val="00ED6E8C"/>
    <w:rPr>
      <w:rFonts w:ascii="Arial" w:hAnsi="Arial" w:cs="Arial"/>
      <w:sz w:val="24"/>
      <w:szCs w:val="24"/>
    </w:rPr>
  </w:style>
  <w:style w:type="paragraph" w:customStyle="1" w:styleId="Style55">
    <w:name w:val="Style55"/>
    <w:basedOn w:val="a"/>
    <w:uiPriority w:val="99"/>
    <w:rsid w:val="00ED6E8C"/>
    <w:rPr>
      <w:rFonts w:ascii="Arial" w:hAnsi="Arial" w:cs="Arial"/>
      <w:sz w:val="24"/>
      <w:szCs w:val="24"/>
    </w:rPr>
  </w:style>
  <w:style w:type="paragraph" w:customStyle="1" w:styleId="Style56">
    <w:name w:val="Style56"/>
    <w:basedOn w:val="a"/>
    <w:uiPriority w:val="99"/>
    <w:rsid w:val="00ED6E8C"/>
    <w:rPr>
      <w:rFonts w:ascii="Arial" w:hAnsi="Arial" w:cs="Arial"/>
      <w:sz w:val="24"/>
      <w:szCs w:val="24"/>
    </w:rPr>
  </w:style>
  <w:style w:type="paragraph" w:customStyle="1" w:styleId="Style57">
    <w:name w:val="Style57"/>
    <w:basedOn w:val="a"/>
    <w:uiPriority w:val="99"/>
    <w:rsid w:val="00ED6E8C"/>
    <w:rPr>
      <w:rFonts w:ascii="Arial" w:hAnsi="Arial" w:cs="Arial"/>
      <w:sz w:val="24"/>
      <w:szCs w:val="24"/>
    </w:rPr>
  </w:style>
  <w:style w:type="paragraph" w:customStyle="1" w:styleId="Style58">
    <w:name w:val="Style58"/>
    <w:basedOn w:val="a"/>
    <w:uiPriority w:val="99"/>
    <w:rsid w:val="00ED6E8C"/>
    <w:rPr>
      <w:rFonts w:ascii="Arial" w:hAnsi="Arial" w:cs="Arial"/>
      <w:sz w:val="24"/>
      <w:szCs w:val="24"/>
    </w:rPr>
  </w:style>
  <w:style w:type="paragraph" w:customStyle="1" w:styleId="Style59">
    <w:name w:val="Style59"/>
    <w:basedOn w:val="a"/>
    <w:uiPriority w:val="99"/>
    <w:rsid w:val="00ED6E8C"/>
    <w:rPr>
      <w:rFonts w:ascii="Arial" w:hAnsi="Arial" w:cs="Arial"/>
      <w:sz w:val="24"/>
      <w:szCs w:val="24"/>
    </w:rPr>
  </w:style>
  <w:style w:type="paragraph" w:customStyle="1" w:styleId="Style60">
    <w:name w:val="Style60"/>
    <w:basedOn w:val="a"/>
    <w:uiPriority w:val="99"/>
    <w:rsid w:val="00ED6E8C"/>
    <w:rPr>
      <w:rFonts w:ascii="Arial" w:hAnsi="Arial" w:cs="Arial"/>
      <w:sz w:val="24"/>
      <w:szCs w:val="24"/>
    </w:rPr>
  </w:style>
  <w:style w:type="paragraph" w:customStyle="1" w:styleId="Style61">
    <w:name w:val="Style61"/>
    <w:basedOn w:val="a"/>
    <w:uiPriority w:val="99"/>
    <w:rsid w:val="00ED6E8C"/>
    <w:rPr>
      <w:rFonts w:ascii="Arial" w:hAnsi="Arial" w:cs="Arial"/>
      <w:sz w:val="24"/>
      <w:szCs w:val="24"/>
    </w:rPr>
  </w:style>
  <w:style w:type="paragraph" w:customStyle="1" w:styleId="Style62">
    <w:name w:val="Style62"/>
    <w:basedOn w:val="a"/>
    <w:uiPriority w:val="99"/>
    <w:rsid w:val="00ED6E8C"/>
    <w:rPr>
      <w:rFonts w:ascii="Arial" w:hAnsi="Arial" w:cs="Arial"/>
      <w:sz w:val="24"/>
      <w:szCs w:val="24"/>
    </w:rPr>
  </w:style>
  <w:style w:type="paragraph" w:customStyle="1" w:styleId="Style63">
    <w:name w:val="Style63"/>
    <w:basedOn w:val="a"/>
    <w:uiPriority w:val="99"/>
    <w:rsid w:val="00ED6E8C"/>
    <w:rPr>
      <w:rFonts w:ascii="Arial" w:hAnsi="Arial" w:cs="Arial"/>
      <w:sz w:val="24"/>
      <w:szCs w:val="24"/>
    </w:rPr>
  </w:style>
  <w:style w:type="paragraph" w:customStyle="1" w:styleId="Style64">
    <w:name w:val="Style64"/>
    <w:basedOn w:val="a"/>
    <w:uiPriority w:val="99"/>
    <w:rsid w:val="00ED6E8C"/>
    <w:rPr>
      <w:rFonts w:ascii="Arial" w:hAnsi="Arial" w:cs="Arial"/>
      <w:sz w:val="24"/>
      <w:szCs w:val="24"/>
    </w:rPr>
  </w:style>
  <w:style w:type="paragraph" w:customStyle="1" w:styleId="Style65">
    <w:name w:val="Style65"/>
    <w:basedOn w:val="a"/>
    <w:uiPriority w:val="99"/>
    <w:rsid w:val="00ED6E8C"/>
    <w:rPr>
      <w:rFonts w:ascii="Arial" w:hAnsi="Arial" w:cs="Arial"/>
      <w:sz w:val="24"/>
      <w:szCs w:val="24"/>
    </w:rPr>
  </w:style>
  <w:style w:type="paragraph" w:customStyle="1" w:styleId="Style66">
    <w:name w:val="Style66"/>
    <w:basedOn w:val="a"/>
    <w:uiPriority w:val="99"/>
    <w:rsid w:val="00ED6E8C"/>
    <w:rPr>
      <w:rFonts w:ascii="Arial" w:hAnsi="Arial" w:cs="Arial"/>
      <w:sz w:val="24"/>
      <w:szCs w:val="24"/>
    </w:rPr>
  </w:style>
  <w:style w:type="paragraph" w:customStyle="1" w:styleId="Style67">
    <w:name w:val="Style67"/>
    <w:basedOn w:val="a"/>
    <w:uiPriority w:val="99"/>
    <w:rsid w:val="00ED6E8C"/>
    <w:rPr>
      <w:rFonts w:ascii="Arial" w:hAnsi="Arial" w:cs="Arial"/>
      <w:sz w:val="24"/>
      <w:szCs w:val="24"/>
    </w:rPr>
  </w:style>
  <w:style w:type="paragraph" w:customStyle="1" w:styleId="Style68">
    <w:name w:val="Style68"/>
    <w:basedOn w:val="a"/>
    <w:uiPriority w:val="99"/>
    <w:rsid w:val="00ED6E8C"/>
    <w:rPr>
      <w:rFonts w:ascii="Arial" w:hAnsi="Arial" w:cs="Arial"/>
      <w:sz w:val="24"/>
      <w:szCs w:val="24"/>
    </w:rPr>
  </w:style>
  <w:style w:type="paragraph" w:customStyle="1" w:styleId="Style69">
    <w:name w:val="Style69"/>
    <w:basedOn w:val="a"/>
    <w:uiPriority w:val="99"/>
    <w:rsid w:val="00ED6E8C"/>
    <w:rPr>
      <w:rFonts w:ascii="Arial" w:hAnsi="Arial" w:cs="Arial"/>
      <w:sz w:val="24"/>
      <w:szCs w:val="24"/>
    </w:rPr>
  </w:style>
  <w:style w:type="paragraph" w:customStyle="1" w:styleId="Style70">
    <w:name w:val="Style70"/>
    <w:basedOn w:val="a"/>
    <w:uiPriority w:val="99"/>
    <w:rsid w:val="00ED6E8C"/>
    <w:rPr>
      <w:rFonts w:ascii="Arial" w:hAnsi="Arial" w:cs="Arial"/>
      <w:sz w:val="24"/>
      <w:szCs w:val="24"/>
    </w:rPr>
  </w:style>
  <w:style w:type="paragraph" w:customStyle="1" w:styleId="Style71">
    <w:name w:val="Style71"/>
    <w:basedOn w:val="a"/>
    <w:uiPriority w:val="99"/>
    <w:rsid w:val="00ED6E8C"/>
    <w:rPr>
      <w:rFonts w:ascii="Arial" w:hAnsi="Arial" w:cs="Arial"/>
      <w:sz w:val="24"/>
      <w:szCs w:val="24"/>
    </w:rPr>
  </w:style>
  <w:style w:type="paragraph" w:customStyle="1" w:styleId="Style72">
    <w:name w:val="Style72"/>
    <w:basedOn w:val="a"/>
    <w:uiPriority w:val="99"/>
    <w:rsid w:val="00ED6E8C"/>
    <w:rPr>
      <w:rFonts w:ascii="Arial" w:hAnsi="Arial" w:cs="Arial"/>
      <w:sz w:val="24"/>
      <w:szCs w:val="24"/>
    </w:rPr>
  </w:style>
  <w:style w:type="paragraph" w:customStyle="1" w:styleId="Style73">
    <w:name w:val="Style73"/>
    <w:basedOn w:val="a"/>
    <w:uiPriority w:val="99"/>
    <w:rsid w:val="00ED6E8C"/>
    <w:rPr>
      <w:rFonts w:ascii="Arial" w:hAnsi="Arial" w:cs="Arial"/>
      <w:sz w:val="24"/>
      <w:szCs w:val="24"/>
    </w:rPr>
  </w:style>
  <w:style w:type="paragraph" w:customStyle="1" w:styleId="Style74">
    <w:name w:val="Style74"/>
    <w:basedOn w:val="a"/>
    <w:uiPriority w:val="99"/>
    <w:rsid w:val="00ED6E8C"/>
    <w:rPr>
      <w:rFonts w:ascii="Arial" w:hAnsi="Arial" w:cs="Arial"/>
      <w:sz w:val="24"/>
      <w:szCs w:val="24"/>
    </w:rPr>
  </w:style>
  <w:style w:type="paragraph" w:customStyle="1" w:styleId="Style75">
    <w:name w:val="Style75"/>
    <w:basedOn w:val="a"/>
    <w:uiPriority w:val="99"/>
    <w:rsid w:val="00ED6E8C"/>
    <w:rPr>
      <w:rFonts w:ascii="Arial" w:hAnsi="Arial" w:cs="Arial"/>
      <w:sz w:val="24"/>
      <w:szCs w:val="24"/>
    </w:rPr>
  </w:style>
  <w:style w:type="paragraph" w:customStyle="1" w:styleId="Style76">
    <w:name w:val="Style76"/>
    <w:basedOn w:val="a"/>
    <w:uiPriority w:val="99"/>
    <w:rsid w:val="00ED6E8C"/>
    <w:rPr>
      <w:rFonts w:ascii="Arial" w:hAnsi="Arial" w:cs="Arial"/>
      <w:sz w:val="24"/>
      <w:szCs w:val="24"/>
    </w:rPr>
  </w:style>
  <w:style w:type="paragraph" w:customStyle="1" w:styleId="Style77">
    <w:name w:val="Style77"/>
    <w:basedOn w:val="a"/>
    <w:uiPriority w:val="99"/>
    <w:rsid w:val="00ED6E8C"/>
    <w:rPr>
      <w:rFonts w:ascii="Arial" w:hAnsi="Arial" w:cs="Arial"/>
      <w:sz w:val="24"/>
      <w:szCs w:val="24"/>
    </w:rPr>
  </w:style>
  <w:style w:type="paragraph" w:customStyle="1" w:styleId="Style78">
    <w:name w:val="Style78"/>
    <w:basedOn w:val="a"/>
    <w:uiPriority w:val="99"/>
    <w:rsid w:val="00ED6E8C"/>
    <w:rPr>
      <w:rFonts w:ascii="Arial" w:hAnsi="Arial" w:cs="Arial"/>
      <w:sz w:val="24"/>
      <w:szCs w:val="24"/>
    </w:rPr>
  </w:style>
  <w:style w:type="paragraph" w:customStyle="1" w:styleId="Style79">
    <w:name w:val="Style79"/>
    <w:basedOn w:val="a"/>
    <w:uiPriority w:val="99"/>
    <w:rsid w:val="00ED6E8C"/>
    <w:rPr>
      <w:rFonts w:ascii="Arial" w:hAnsi="Arial" w:cs="Arial"/>
      <w:sz w:val="24"/>
      <w:szCs w:val="24"/>
    </w:rPr>
  </w:style>
  <w:style w:type="paragraph" w:customStyle="1" w:styleId="Style80">
    <w:name w:val="Style80"/>
    <w:basedOn w:val="a"/>
    <w:uiPriority w:val="99"/>
    <w:rsid w:val="00ED6E8C"/>
    <w:rPr>
      <w:rFonts w:ascii="Arial" w:hAnsi="Arial" w:cs="Arial"/>
      <w:sz w:val="24"/>
      <w:szCs w:val="24"/>
    </w:rPr>
  </w:style>
  <w:style w:type="paragraph" w:customStyle="1" w:styleId="Style81">
    <w:name w:val="Style81"/>
    <w:basedOn w:val="a"/>
    <w:uiPriority w:val="99"/>
    <w:rsid w:val="00ED6E8C"/>
    <w:rPr>
      <w:rFonts w:ascii="Arial" w:hAnsi="Arial" w:cs="Arial"/>
      <w:sz w:val="24"/>
      <w:szCs w:val="24"/>
    </w:rPr>
  </w:style>
  <w:style w:type="paragraph" w:customStyle="1" w:styleId="Style82">
    <w:name w:val="Style82"/>
    <w:basedOn w:val="a"/>
    <w:uiPriority w:val="99"/>
    <w:rsid w:val="00ED6E8C"/>
    <w:rPr>
      <w:rFonts w:ascii="Arial" w:hAnsi="Arial" w:cs="Arial"/>
      <w:sz w:val="24"/>
      <w:szCs w:val="24"/>
    </w:rPr>
  </w:style>
  <w:style w:type="paragraph" w:customStyle="1" w:styleId="Style83">
    <w:name w:val="Style83"/>
    <w:basedOn w:val="a"/>
    <w:uiPriority w:val="99"/>
    <w:rsid w:val="00ED6E8C"/>
    <w:rPr>
      <w:rFonts w:ascii="Arial" w:hAnsi="Arial" w:cs="Arial"/>
      <w:sz w:val="24"/>
      <w:szCs w:val="24"/>
    </w:rPr>
  </w:style>
  <w:style w:type="paragraph" w:customStyle="1" w:styleId="Style84">
    <w:name w:val="Style84"/>
    <w:basedOn w:val="a"/>
    <w:uiPriority w:val="99"/>
    <w:rsid w:val="00ED6E8C"/>
    <w:rPr>
      <w:rFonts w:ascii="Arial" w:hAnsi="Arial" w:cs="Arial"/>
      <w:sz w:val="24"/>
      <w:szCs w:val="24"/>
    </w:rPr>
  </w:style>
  <w:style w:type="paragraph" w:customStyle="1" w:styleId="Style85">
    <w:name w:val="Style85"/>
    <w:basedOn w:val="a"/>
    <w:uiPriority w:val="99"/>
    <w:rsid w:val="00ED6E8C"/>
    <w:rPr>
      <w:rFonts w:ascii="Arial" w:hAnsi="Arial" w:cs="Arial"/>
      <w:sz w:val="24"/>
      <w:szCs w:val="24"/>
    </w:rPr>
  </w:style>
  <w:style w:type="paragraph" w:customStyle="1" w:styleId="Style86">
    <w:name w:val="Style86"/>
    <w:basedOn w:val="a"/>
    <w:uiPriority w:val="99"/>
    <w:rsid w:val="00ED6E8C"/>
    <w:rPr>
      <w:rFonts w:ascii="Arial" w:hAnsi="Arial" w:cs="Arial"/>
      <w:sz w:val="24"/>
      <w:szCs w:val="24"/>
    </w:rPr>
  </w:style>
  <w:style w:type="paragraph" w:customStyle="1" w:styleId="Style87">
    <w:name w:val="Style87"/>
    <w:basedOn w:val="a"/>
    <w:uiPriority w:val="99"/>
    <w:rsid w:val="00ED6E8C"/>
    <w:rPr>
      <w:rFonts w:ascii="Arial" w:hAnsi="Arial" w:cs="Arial"/>
      <w:sz w:val="24"/>
      <w:szCs w:val="24"/>
    </w:rPr>
  </w:style>
  <w:style w:type="paragraph" w:customStyle="1" w:styleId="Style88">
    <w:name w:val="Style88"/>
    <w:basedOn w:val="a"/>
    <w:uiPriority w:val="99"/>
    <w:rsid w:val="00ED6E8C"/>
    <w:rPr>
      <w:rFonts w:ascii="Arial" w:hAnsi="Arial" w:cs="Arial"/>
      <w:sz w:val="24"/>
      <w:szCs w:val="24"/>
    </w:rPr>
  </w:style>
  <w:style w:type="paragraph" w:customStyle="1" w:styleId="Style89">
    <w:name w:val="Style89"/>
    <w:basedOn w:val="a"/>
    <w:uiPriority w:val="99"/>
    <w:rsid w:val="00ED6E8C"/>
    <w:rPr>
      <w:rFonts w:ascii="Arial" w:hAnsi="Arial" w:cs="Arial"/>
      <w:sz w:val="24"/>
      <w:szCs w:val="24"/>
    </w:rPr>
  </w:style>
  <w:style w:type="paragraph" w:customStyle="1" w:styleId="Style90">
    <w:name w:val="Style90"/>
    <w:basedOn w:val="a"/>
    <w:uiPriority w:val="99"/>
    <w:rsid w:val="00ED6E8C"/>
    <w:rPr>
      <w:rFonts w:ascii="Arial" w:hAnsi="Arial" w:cs="Arial"/>
      <w:sz w:val="24"/>
      <w:szCs w:val="24"/>
    </w:rPr>
  </w:style>
  <w:style w:type="paragraph" w:customStyle="1" w:styleId="Style91">
    <w:name w:val="Style91"/>
    <w:basedOn w:val="a"/>
    <w:uiPriority w:val="99"/>
    <w:rsid w:val="00ED6E8C"/>
    <w:rPr>
      <w:rFonts w:ascii="Arial" w:hAnsi="Arial" w:cs="Arial"/>
      <w:sz w:val="24"/>
      <w:szCs w:val="24"/>
    </w:rPr>
  </w:style>
  <w:style w:type="paragraph" w:customStyle="1" w:styleId="Style92">
    <w:name w:val="Style92"/>
    <w:basedOn w:val="a"/>
    <w:uiPriority w:val="99"/>
    <w:rsid w:val="00ED6E8C"/>
    <w:rPr>
      <w:rFonts w:ascii="Arial" w:hAnsi="Arial" w:cs="Arial"/>
      <w:sz w:val="24"/>
      <w:szCs w:val="24"/>
    </w:rPr>
  </w:style>
  <w:style w:type="paragraph" w:customStyle="1" w:styleId="Style93">
    <w:name w:val="Style93"/>
    <w:basedOn w:val="a"/>
    <w:uiPriority w:val="99"/>
    <w:rsid w:val="00ED6E8C"/>
    <w:rPr>
      <w:rFonts w:ascii="Arial" w:hAnsi="Arial" w:cs="Arial"/>
      <w:sz w:val="24"/>
      <w:szCs w:val="24"/>
    </w:rPr>
  </w:style>
  <w:style w:type="paragraph" w:customStyle="1" w:styleId="Style94">
    <w:name w:val="Style94"/>
    <w:basedOn w:val="a"/>
    <w:uiPriority w:val="99"/>
    <w:rsid w:val="00ED6E8C"/>
    <w:rPr>
      <w:rFonts w:ascii="Arial" w:hAnsi="Arial" w:cs="Arial"/>
      <w:sz w:val="24"/>
      <w:szCs w:val="24"/>
    </w:rPr>
  </w:style>
  <w:style w:type="paragraph" w:customStyle="1" w:styleId="Style95">
    <w:name w:val="Style95"/>
    <w:basedOn w:val="a"/>
    <w:uiPriority w:val="99"/>
    <w:rsid w:val="00ED6E8C"/>
    <w:rPr>
      <w:rFonts w:ascii="Arial" w:hAnsi="Arial" w:cs="Arial"/>
      <w:sz w:val="24"/>
      <w:szCs w:val="24"/>
    </w:rPr>
  </w:style>
  <w:style w:type="paragraph" w:customStyle="1" w:styleId="Style96">
    <w:name w:val="Style96"/>
    <w:basedOn w:val="a"/>
    <w:uiPriority w:val="99"/>
    <w:rsid w:val="00ED6E8C"/>
    <w:rPr>
      <w:rFonts w:ascii="Arial" w:hAnsi="Arial" w:cs="Arial"/>
      <w:sz w:val="24"/>
      <w:szCs w:val="24"/>
    </w:rPr>
  </w:style>
  <w:style w:type="paragraph" w:customStyle="1" w:styleId="Style97">
    <w:name w:val="Style97"/>
    <w:basedOn w:val="a"/>
    <w:uiPriority w:val="99"/>
    <w:rsid w:val="00ED6E8C"/>
    <w:rPr>
      <w:rFonts w:ascii="Arial" w:hAnsi="Arial" w:cs="Arial"/>
      <w:sz w:val="24"/>
      <w:szCs w:val="24"/>
    </w:rPr>
  </w:style>
  <w:style w:type="paragraph" w:customStyle="1" w:styleId="Style98">
    <w:name w:val="Style98"/>
    <w:basedOn w:val="a"/>
    <w:uiPriority w:val="99"/>
    <w:rsid w:val="00ED6E8C"/>
    <w:rPr>
      <w:rFonts w:ascii="Arial" w:hAnsi="Arial" w:cs="Arial"/>
      <w:sz w:val="24"/>
      <w:szCs w:val="24"/>
    </w:rPr>
  </w:style>
  <w:style w:type="paragraph" w:customStyle="1" w:styleId="Style99">
    <w:name w:val="Style99"/>
    <w:basedOn w:val="a"/>
    <w:uiPriority w:val="99"/>
    <w:rsid w:val="00ED6E8C"/>
    <w:rPr>
      <w:rFonts w:ascii="Arial" w:hAnsi="Arial" w:cs="Arial"/>
      <w:sz w:val="24"/>
      <w:szCs w:val="24"/>
    </w:rPr>
  </w:style>
  <w:style w:type="paragraph" w:customStyle="1" w:styleId="Style100">
    <w:name w:val="Style100"/>
    <w:basedOn w:val="a"/>
    <w:uiPriority w:val="99"/>
    <w:rsid w:val="00ED6E8C"/>
    <w:rPr>
      <w:rFonts w:ascii="Arial" w:hAnsi="Arial" w:cs="Arial"/>
      <w:sz w:val="24"/>
      <w:szCs w:val="24"/>
    </w:rPr>
  </w:style>
  <w:style w:type="paragraph" w:customStyle="1" w:styleId="Style101">
    <w:name w:val="Style101"/>
    <w:basedOn w:val="a"/>
    <w:uiPriority w:val="99"/>
    <w:rsid w:val="00ED6E8C"/>
    <w:rPr>
      <w:rFonts w:ascii="Arial" w:hAnsi="Arial" w:cs="Arial"/>
      <w:sz w:val="24"/>
      <w:szCs w:val="24"/>
    </w:rPr>
  </w:style>
  <w:style w:type="paragraph" w:customStyle="1" w:styleId="Style102">
    <w:name w:val="Style102"/>
    <w:basedOn w:val="a"/>
    <w:uiPriority w:val="99"/>
    <w:rsid w:val="00ED6E8C"/>
    <w:rPr>
      <w:rFonts w:ascii="Arial" w:hAnsi="Arial" w:cs="Arial"/>
      <w:sz w:val="24"/>
      <w:szCs w:val="24"/>
    </w:rPr>
  </w:style>
  <w:style w:type="paragraph" w:customStyle="1" w:styleId="Style103">
    <w:name w:val="Style103"/>
    <w:basedOn w:val="a"/>
    <w:uiPriority w:val="99"/>
    <w:rsid w:val="00ED6E8C"/>
    <w:rPr>
      <w:rFonts w:ascii="Arial" w:hAnsi="Arial" w:cs="Arial"/>
      <w:sz w:val="24"/>
      <w:szCs w:val="24"/>
    </w:rPr>
  </w:style>
  <w:style w:type="paragraph" w:customStyle="1" w:styleId="Style104">
    <w:name w:val="Style104"/>
    <w:basedOn w:val="a"/>
    <w:uiPriority w:val="99"/>
    <w:rsid w:val="00ED6E8C"/>
    <w:rPr>
      <w:rFonts w:ascii="Arial" w:hAnsi="Arial" w:cs="Arial"/>
      <w:sz w:val="24"/>
      <w:szCs w:val="24"/>
    </w:rPr>
  </w:style>
  <w:style w:type="paragraph" w:customStyle="1" w:styleId="Style105">
    <w:name w:val="Style105"/>
    <w:basedOn w:val="a"/>
    <w:uiPriority w:val="99"/>
    <w:rsid w:val="00ED6E8C"/>
    <w:rPr>
      <w:rFonts w:ascii="Arial" w:hAnsi="Arial" w:cs="Arial"/>
      <w:sz w:val="24"/>
      <w:szCs w:val="24"/>
    </w:rPr>
  </w:style>
  <w:style w:type="paragraph" w:customStyle="1" w:styleId="Style106">
    <w:name w:val="Style106"/>
    <w:basedOn w:val="a"/>
    <w:uiPriority w:val="99"/>
    <w:rsid w:val="00ED6E8C"/>
    <w:rPr>
      <w:rFonts w:ascii="Arial" w:hAnsi="Arial" w:cs="Arial"/>
      <w:sz w:val="24"/>
      <w:szCs w:val="24"/>
    </w:rPr>
  </w:style>
  <w:style w:type="paragraph" w:customStyle="1" w:styleId="Style107">
    <w:name w:val="Style107"/>
    <w:basedOn w:val="a"/>
    <w:uiPriority w:val="99"/>
    <w:rsid w:val="00ED6E8C"/>
    <w:rPr>
      <w:rFonts w:ascii="Arial" w:hAnsi="Arial" w:cs="Arial"/>
      <w:sz w:val="24"/>
      <w:szCs w:val="24"/>
    </w:rPr>
  </w:style>
  <w:style w:type="character" w:customStyle="1" w:styleId="FontStyle109">
    <w:name w:val="Font Style109"/>
    <w:uiPriority w:val="99"/>
    <w:rsid w:val="00ED6E8C"/>
    <w:rPr>
      <w:rFonts w:ascii="Arial" w:hAnsi="Arial" w:cs="Arial"/>
      <w:color w:val="000000"/>
      <w:sz w:val="20"/>
      <w:szCs w:val="20"/>
    </w:rPr>
  </w:style>
  <w:style w:type="character" w:customStyle="1" w:styleId="FontStyle110">
    <w:name w:val="Font Style110"/>
    <w:uiPriority w:val="99"/>
    <w:rsid w:val="00ED6E8C"/>
    <w:rPr>
      <w:rFonts w:ascii="Arial" w:hAnsi="Arial" w:cs="Arial"/>
      <w:b/>
      <w:bCs/>
      <w:color w:val="000000"/>
      <w:sz w:val="14"/>
      <w:szCs w:val="14"/>
    </w:rPr>
  </w:style>
  <w:style w:type="character" w:customStyle="1" w:styleId="FontStyle111">
    <w:name w:val="Font Style111"/>
    <w:uiPriority w:val="99"/>
    <w:rsid w:val="00ED6E8C"/>
    <w:rPr>
      <w:rFonts w:ascii="Arial" w:hAnsi="Arial" w:cs="Arial"/>
      <w:b/>
      <w:bCs/>
      <w:color w:val="000000"/>
      <w:sz w:val="22"/>
      <w:szCs w:val="22"/>
    </w:rPr>
  </w:style>
  <w:style w:type="character" w:customStyle="1" w:styleId="FontStyle112">
    <w:name w:val="Font Style112"/>
    <w:uiPriority w:val="99"/>
    <w:rsid w:val="00ED6E8C"/>
    <w:rPr>
      <w:rFonts w:ascii="Courier New" w:hAnsi="Courier New" w:cs="Courier New"/>
      <w:color w:val="000000"/>
      <w:sz w:val="14"/>
      <w:szCs w:val="14"/>
    </w:rPr>
  </w:style>
  <w:style w:type="character" w:customStyle="1" w:styleId="FontStyle113">
    <w:name w:val="Font Style113"/>
    <w:uiPriority w:val="99"/>
    <w:rsid w:val="00ED6E8C"/>
    <w:rPr>
      <w:rFonts w:ascii="Candara" w:hAnsi="Candara" w:cs="Candara"/>
      <w:b/>
      <w:bCs/>
      <w:color w:val="000000"/>
      <w:spacing w:val="-30"/>
      <w:sz w:val="42"/>
      <w:szCs w:val="42"/>
    </w:rPr>
  </w:style>
  <w:style w:type="character" w:customStyle="1" w:styleId="FontStyle115">
    <w:name w:val="Font Style115"/>
    <w:uiPriority w:val="99"/>
    <w:rsid w:val="00ED6E8C"/>
    <w:rPr>
      <w:rFonts w:ascii="SimHei" w:eastAsia="SimHei" w:cs="SimHei"/>
      <w:b/>
      <w:bCs/>
      <w:color w:val="000000"/>
      <w:sz w:val="20"/>
      <w:szCs w:val="20"/>
    </w:rPr>
  </w:style>
  <w:style w:type="character" w:customStyle="1" w:styleId="FontStyle116">
    <w:name w:val="Font Style116"/>
    <w:uiPriority w:val="99"/>
    <w:rsid w:val="00ED6E8C"/>
    <w:rPr>
      <w:rFonts w:ascii="Courier New" w:hAnsi="Courier New" w:cs="Courier New"/>
      <w:i/>
      <w:iCs/>
      <w:color w:val="000000"/>
      <w:spacing w:val="-20"/>
      <w:sz w:val="20"/>
      <w:szCs w:val="20"/>
    </w:rPr>
  </w:style>
  <w:style w:type="character" w:customStyle="1" w:styleId="FontStyle117">
    <w:name w:val="Font Style117"/>
    <w:uiPriority w:val="99"/>
    <w:rsid w:val="00ED6E8C"/>
    <w:rPr>
      <w:rFonts w:ascii="SimSun" w:eastAsia="SimSun" w:cs="SimSun"/>
      <w:b/>
      <w:bCs/>
      <w:color w:val="000000"/>
      <w:sz w:val="20"/>
      <w:szCs w:val="20"/>
    </w:rPr>
  </w:style>
  <w:style w:type="character" w:customStyle="1" w:styleId="FontStyle118">
    <w:name w:val="Font Style118"/>
    <w:uiPriority w:val="99"/>
    <w:rsid w:val="00ED6E8C"/>
    <w:rPr>
      <w:rFonts w:ascii="Candara" w:hAnsi="Candara" w:cs="Candara"/>
      <w:b/>
      <w:bCs/>
      <w:color w:val="000000"/>
      <w:sz w:val="24"/>
      <w:szCs w:val="24"/>
    </w:rPr>
  </w:style>
  <w:style w:type="character" w:customStyle="1" w:styleId="FontStyle119">
    <w:name w:val="Font Style119"/>
    <w:uiPriority w:val="99"/>
    <w:rsid w:val="00ED6E8C"/>
    <w:rPr>
      <w:rFonts w:ascii="Corbel" w:hAnsi="Corbel" w:cs="Corbel"/>
      <w:b/>
      <w:bCs/>
      <w:color w:val="000000"/>
      <w:sz w:val="26"/>
      <w:szCs w:val="26"/>
    </w:rPr>
  </w:style>
  <w:style w:type="character" w:customStyle="1" w:styleId="FontStyle120">
    <w:name w:val="Font Style120"/>
    <w:uiPriority w:val="99"/>
    <w:rsid w:val="00ED6E8C"/>
    <w:rPr>
      <w:rFonts w:ascii="Angsana New" w:hAnsi="Angsana New" w:cs="Angsana New"/>
      <w:b/>
      <w:bCs/>
      <w:color w:val="000000"/>
      <w:sz w:val="36"/>
      <w:szCs w:val="36"/>
    </w:rPr>
  </w:style>
  <w:style w:type="character" w:customStyle="1" w:styleId="FontStyle121">
    <w:name w:val="Font Style121"/>
    <w:uiPriority w:val="99"/>
    <w:rsid w:val="00ED6E8C"/>
    <w:rPr>
      <w:rFonts w:ascii="Consolas" w:hAnsi="Consolas" w:cs="Consolas"/>
      <w:b/>
      <w:bCs/>
      <w:color w:val="000000"/>
      <w:sz w:val="22"/>
      <w:szCs w:val="22"/>
    </w:rPr>
  </w:style>
  <w:style w:type="character" w:customStyle="1" w:styleId="FontStyle122">
    <w:name w:val="Font Style122"/>
    <w:uiPriority w:val="99"/>
    <w:rsid w:val="00ED6E8C"/>
    <w:rPr>
      <w:rFonts w:ascii="Courier New" w:hAnsi="Courier New" w:cs="Courier New"/>
      <w:b/>
      <w:bCs/>
      <w:color w:val="000000"/>
      <w:sz w:val="18"/>
      <w:szCs w:val="18"/>
    </w:rPr>
  </w:style>
  <w:style w:type="character" w:customStyle="1" w:styleId="FontStyle123">
    <w:name w:val="Font Style123"/>
    <w:rsid w:val="00ED6E8C"/>
    <w:rPr>
      <w:rFonts w:ascii="MS Mincho" w:eastAsia="MS Mincho" w:cs="MS Mincho"/>
      <w:color w:val="000000"/>
      <w:spacing w:val="-10"/>
      <w:sz w:val="10"/>
      <w:szCs w:val="10"/>
    </w:rPr>
  </w:style>
  <w:style w:type="character" w:customStyle="1" w:styleId="FontStyle124">
    <w:name w:val="Font Style124"/>
    <w:rsid w:val="00ED6E8C"/>
    <w:rPr>
      <w:rFonts w:ascii="MS Mincho" w:eastAsia="MS Mincho" w:cs="MS Mincho"/>
      <w:b/>
      <w:bCs/>
      <w:color w:val="000000"/>
      <w:sz w:val="22"/>
      <w:szCs w:val="22"/>
    </w:rPr>
  </w:style>
  <w:style w:type="character" w:customStyle="1" w:styleId="FontStyle125">
    <w:name w:val="Font Style125"/>
    <w:uiPriority w:val="99"/>
    <w:rsid w:val="00ED6E8C"/>
    <w:rPr>
      <w:rFonts w:ascii="Candara" w:hAnsi="Candara" w:cs="Candara"/>
      <w:b/>
      <w:bCs/>
      <w:color w:val="000000"/>
      <w:spacing w:val="-10"/>
      <w:sz w:val="16"/>
      <w:szCs w:val="16"/>
    </w:rPr>
  </w:style>
  <w:style w:type="character" w:customStyle="1" w:styleId="FontStyle126">
    <w:name w:val="Font Style126"/>
    <w:rsid w:val="00ED6E8C"/>
    <w:rPr>
      <w:rFonts w:ascii="Arial" w:hAnsi="Arial" w:cs="Arial"/>
      <w:b/>
      <w:bCs/>
      <w:color w:val="000000"/>
      <w:spacing w:val="-10"/>
      <w:sz w:val="12"/>
      <w:szCs w:val="12"/>
    </w:rPr>
  </w:style>
  <w:style w:type="character" w:customStyle="1" w:styleId="FontStyle127">
    <w:name w:val="Font Style127"/>
    <w:uiPriority w:val="99"/>
    <w:rsid w:val="00ED6E8C"/>
    <w:rPr>
      <w:rFonts w:ascii="Courier New" w:hAnsi="Courier New" w:cs="Courier New"/>
      <w:b/>
      <w:bCs/>
      <w:color w:val="000000"/>
      <w:sz w:val="18"/>
      <w:szCs w:val="18"/>
    </w:rPr>
  </w:style>
  <w:style w:type="character" w:customStyle="1" w:styleId="FontStyle128">
    <w:name w:val="Font Style128"/>
    <w:rsid w:val="00ED6E8C"/>
    <w:rPr>
      <w:rFonts w:ascii="Franklin Gothic Medium" w:hAnsi="Franklin Gothic Medium" w:cs="Franklin Gothic Medium"/>
      <w:b/>
      <w:bCs/>
      <w:color w:val="000000"/>
      <w:sz w:val="34"/>
      <w:szCs w:val="34"/>
    </w:rPr>
  </w:style>
  <w:style w:type="character" w:customStyle="1" w:styleId="FontStyle129">
    <w:name w:val="Font Style129"/>
    <w:uiPriority w:val="99"/>
    <w:rsid w:val="00ED6E8C"/>
    <w:rPr>
      <w:rFonts w:ascii="Arial" w:hAnsi="Arial" w:cs="Arial"/>
      <w:b/>
      <w:bCs/>
      <w:color w:val="000000"/>
      <w:spacing w:val="-10"/>
      <w:sz w:val="14"/>
      <w:szCs w:val="14"/>
    </w:rPr>
  </w:style>
  <w:style w:type="character" w:customStyle="1" w:styleId="FontStyle130">
    <w:name w:val="Font Style130"/>
    <w:uiPriority w:val="99"/>
    <w:rsid w:val="00ED6E8C"/>
    <w:rPr>
      <w:rFonts w:ascii="Arial" w:hAnsi="Arial" w:cs="Arial"/>
      <w:b/>
      <w:bCs/>
      <w:i/>
      <w:iCs/>
      <w:color w:val="000000"/>
      <w:spacing w:val="-10"/>
      <w:sz w:val="20"/>
      <w:szCs w:val="20"/>
    </w:rPr>
  </w:style>
  <w:style w:type="character" w:customStyle="1" w:styleId="FontStyle131">
    <w:name w:val="Font Style131"/>
    <w:uiPriority w:val="99"/>
    <w:rsid w:val="00ED6E8C"/>
    <w:rPr>
      <w:rFonts w:ascii="Candara" w:hAnsi="Candara" w:cs="Candara"/>
      <w:b/>
      <w:bCs/>
      <w:color w:val="000000"/>
      <w:spacing w:val="-10"/>
      <w:sz w:val="20"/>
      <w:szCs w:val="20"/>
    </w:rPr>
  </w:style>
  <w:style w:type="character" w:customStyle="1" w:styleId="FontStyle132">
    <w:name w:val="Font Style132"/>
    <w:uiPriority w:val="99"/>
    <w:rsid w:val="00ED6E8C"/>
    <w:rPr>
      <w:rFonts w:ascii="Courier New" w:hAnsi="Courier New" w:cs="Courier New"/>
      <w:b/>
      <w:bCs/>
      <w:color w:val="000000"/>
      <w:sz w:val="16"/>
      <w:szCs w:val="16"/>
    </w:rPr>
  </w:style>
  <w:style w:type="character" w:customStyle="1" w:styleId="FontStyle133">
    <w:name w:val="Font Style133"/>
    <w:uiPriority w:val="99"/>
    <w:rsid w:val="00ED6E8C"/>
    <w:rPr>
      <w:rFonts w:ascii="Courier New" w:hAnsi="Courier New" w:cs="Courier New"/>
      <w:i/>
      <w:iCs/>
      <w:color w:val="000000"/>
      <w:sz w:val="20"/>
      <w:szCs w:val="20"/>
    </w:rPr>
  </w:style>
  <w:style w:type="character" w:customStyle="1" w:styleId="FontStyle134">
    <w:name w:val="Font Style134"/>
    <w:uiPriority w:val="99"/>
    <w:rsid w:val="00ED6E8C"/>
    <w:rPr>
      <w:rFonts w:ascii="Arial" w:hAnsi="Arial" w:cs="Arial"/>
      <w:b/>
      <w:bCs/>
      <w:color w:val="000000"/>
      <w:spacing w:val="-10"/>
      <w:sz w:val="8"/>
      <w:szCs w:val="8"/>
    </w:rPr>
  </w:style>
  <w:style w:type="character" w:customStyle="1" w:styleId="FontStyle135">
    <w:name w:val="Font Style135"/>
    <w:uiPriority w:val="99"/>
    <w:rsid w:val="00ED6E8C"/>
    <w:rPr>
      <w:rFonts w:ascii="Candara" w:hAnsi="Candara" w:cs="Candara"/>
      <w:b/>
      <w:bCs/>
      <w:smallCaps/>
      <w:color w:val="000000"/>
      <w:spacing w:val="-10"/>
      <w:sz w:val="14"/>
      <w:szCs w:val="14"/>
    </w:rPr>
  </w:style>
  <w:style w:type="character" w:customStyle="1" w:styleId="FontStyle136">
    <w:name w:val="Font Style136"/>
    <w:uiPriority w:val="99"/>
    <w:rsid w:val="00ED6E8C"/>
    <w:rPr>
      <w:rFonts w:ascii="Constantia" w:hAnsi="Constantia" w:cs="Constantia"/>
      <w:b/>
      <w:bCs/>
      <w:color w:val="000000"/>
      <w:sz w:val="8"/>
      <w:szCs w:val="8"/>
    </w:rPr>
  </w:style>
  <w:style w:type="character" w:customStyle="1" w:styleId="FontStyle137">
    <w:name w:val="Font Style137"/>
    <w:uiPriority w:val="99"/>
    <w:rsid w:val="00ED6E8C"/>
    <w:rPr>
      <w:rFonts w:ascii="Courier New" w:hAnsi="Courier New" w:cs="Courier New"/>
      <w:b/>
      <w:bCs/>
      <w:color w:val="000000"/>
      <w:sz w:val="20"/>
      <w:szCs w:val="20"/>
    </w:rPr>
  </w:style>
  <w:style w:type="character" w:customStyle="1" w:styleId="FontStyle138">
    <w:name w:val="Font Style138"/>
    <w:uiPriority w:val="99"/>
    <w:rsid w:val="00ED6E8C"/>
    <w:rPr>
      <w:rFonts w:ascii="Arial" w:hAnsi="Arial" w:cs="Arial"/>
      <w:color w:val="000000"/>
      <w:spacing w:val="20"/>
      <w:w w:val="150"/>
      <w:sz w:val="24"/>
      <w:szCs w:val="24"/>
    </w:rPr>
  </w:style>
  <w:style w:type="character" w:customStyle="1" w:styleId="FontStyle139">
    <w:name w:val="Font Style139"/>
    <w:uiPriority w:val="99"/>
    <w:rsid w:val="00ED6E8C"/>
    <w:rPr>
      <w:rFonts w:ascii="Courier New" w:hAnsi="Courier New" w:cs="Courier New"/>
      <w:b/>
      <w:bCs/>
      <w:color w:val="000000"/>
      <w:sz w:val="12"/>
      <w:szCs w:val="12"/>
    </w:rPr>
  </w:style>
  <w:style w:type="character" w:customStyle="1" w:styleId="FontStyle141">
    <w:name w:val="Font Style141"/>
    <w:uiPriority w:val="99"/>
    <w:rsid w:val="00ED6E8C"/>
    <w:rPr>
      <w:rFonts w:ascii="Courier New" w:hAnsi="Courier New" w:cs="Courier New"/>
      <w:b/>
      <w:bCs/>
      <w:i/>
      <w:iCs/>
      <w:color w:val="000000"/>
      <w:sz w:val="18"/>
      <w:szCs w:val="18"/>
    </w:rPr>
  </w:style>
  <w:style w:type="character" w:customStyle="1" w:styleId="FontStyle142">
    <w:name w:val="Font Style142"/>
    <w:uiPriority w:val="99"/>
    <w:rsid w:val="00ED6E8C"/>
    <w:rPr>
      <w:rFonts w:ascii="Courier New" w:hAnsi="Courier New" w:cs="Courier New"/>
      <w:b/>
      <w:bCs/>
      <w:i/>
      <w:iCs/>
      <w:color w:val="000000"/>
      <w:spacing w:val="-30"/>
      <w:sz w:val="30"/>
      <w:szCs w:val="30"/>
    </w:rPr>
  </w:style>
  <w:style w:type="character" w:customStyle="1" w:styleId="FontStyle143">
    <w:name w:val="Font Style143"/>
    <w:uiPriority w:val="99"/>
    <w:rsid w:val="00ED6E8C"/>
    <w:rPr>
      <w:rFonts w:ascii="Impact" w:hAnsi="Impact" w:cs="Impact"/>
      <w:color w:val="000000"/>
      <w:spacing w:val="30"/>
      <w:sz w:val="14"/>
      <w:szCs w:val="14"/>
    </w:rPr>
  </w:style>
  <w:style w:type="character" w:customStyle="1" w:styleId="FontStyle144">
    <w:name w:val="Font Style144"/>
    <w:uiPriority w:val="99"/>
    <w:rsid w:val="00ED6E8C"/>
    <w:rPr>
      <w:rFonts w:ascii="Courier New" w:hAnsi="Courier New" w:cs="Courier New"/>
      <w:b/>
      <w:bCs/>
      <w:color w:val="000000"/>
      <w:sz w:val="24"/>
      <w:szCs w:val="24"/>
    </w:rPr>
  </w:style>
  <w:style w:type="character" w:customStyle="1" w:styleId="FontStyle145">
    <w:name w:val="Font Style145"/>
    <w:uiPriority w:val="99"/>
    <w:rsid w:val="00ED6E8C"/>
    <w:rPr>
      <w:rFonts w:ascii="MS Mincho" w:eastAsia="MS Mincho" w:cs="MS Mincho"/>
      <w:b/>
      <w:bCs/>
      <w:color w:val="000000"/>
      <w:sz w:val="18"/>
      <w:szCs w:val="18"/>
    </w:rPr>
  </w:style>
  <w:style w:type="character" w:customStyle="1" w:styleId="FontStyle146">
    <w:name w:val="Font Style146"/>
    <w:uiPriority w:val="99"/>
    <w:rsid w:val="00ED6E8C"/>
    <w:rPr>
      <w:rFonts w:ascii="Arial" w:hAnsi="Arial" w:cs="Arial"/>
      <w:color w:val="000000"/>
      <w:spacing w:val="-100"/>
      <w:sz w:val="96"/>
      <w:szCs w:val="96"/>
    </w:rPr>
  </w:style>
  <w:style w:type="character" w:customStyle="1" w:styleId="FontStyle147">
    <w:name w:val="Font Style147"/>
    <w:uiPriority w:val="99"/>
    <w:rsid w:val="00ED6E8C"/>
    <w:rPr>
      <w:rFonts w:ascii="Courier New" w:hAnsi="Courier New" w:cs="Courier New"/>
      <w:b/>
      <w:bCs/>
      <w:color w:val="000000"/>
      <w:sz w:val="20"/>
      <w:szCs w:val="20"/>
    </w:rPr>
  </w:style>
  <w:style w:type="character" w:customStyle="1" w:styleId="FontStyle148">
    <w:name w:val="Font Style148"/>
    <w:uiPriority w:val="99"/>
    <w:rsid w:val="00ED6E8C"/>
    <w:rPr>
      <w:rFonts w:ascii="Courier New" w:hAnsi="Courier New" w:cs="Courier New"/>
      <w:b/>
      <w:bCs/>
      <w:i/>
      <w:iCs/>
      <w:color w:val="000000"/>
      <w:sz w:val="22"/>
      <w:szCs w:val="22"/>
    </w:rPr>
  </w:style>
  <w:style w:type="character" w:customStyle="1" w:styleId="FontStyle149">
    <w:name w:val="Font Style149"/>
    <w:uiPriority w:val="99"/>
    <w:rsid w:val="00ED6E8C"/>
    <w:rPr>
      <w:rFonts w:ascii="Courier New" w:hAnsi="Courier New" w:cs="Courier New"/>
      <w:color w:val="000000"/>
      <w:spacing w:val="20"/>
      <w:sz w:val="20"/>
      <w:szCs w:val="20"/>
    </w:rPr>
  </w:style>
  <w:style w:type="character" w:customStyle="1" w:styleId="FontStyle150">
    <w:name w:val="Font Style150"/>
    <w:uiPriority w:val="99"/>
    <w:rsid w:val="00ED6E8C"/>
    <w:rPr>
      <w:rFonts w:ascii="Courier New" w:hAnsi="Courier New" w:cs="Courier New"/>
      <w:b/>
      <w:bCs/>
      <w:i/>
      <w:iCs/>
      <w:color w:val="000000"/>
      <w:w w:val="60"/>
      <w:sz w:val="28"/>
      <w:szCs w:val="28"/>
    </w:rPr>
  </w:style>
  <w:style w:type="character" w:customStyle="1" w:styleId="FontStyle32">
    <w:name w:val="Font Style32"/>
    <w:uiPriority w:val="99"/>
    <w:rsid w:val="00ED6E8C"/>
    <w:rPr>
      <w:rFonts w:ascii="Arial" w:hAnsi="Arial" w:cs="Arial"/>
      <w:color w:val="000000"/>
      <w:sz w:val="14"/>
      <w:szCs w:val="14"/>
    </w:rPr>
  </w:style>
  <w:style w:type="character" w:customStyle="1" w:styleId="FontStyle58">
    <w:name w:val="Font Style58"/>
    <w:uiPriority w:val="99"/>
    <w:rsid w:val="00ED6E8C"/>
    <w:rPr>
      <w:rFonts w:ascii="Arial" w:hAnsi="Arial" w:cs="Arial"/>
      <w:color w:val="000000"/>
      <w:sz w:val="14"/>
      <w:szCs w:val="14"/>
    </w:rPr>
  </w:style>
  <w:style w:type="character" w:customStyle="1" w:styleId="FontStyle16">
    <w:name w:val="Font Style16"/>
    <w:uiPriority w:val="99"/>
    <w:rsid w:val="00ED6E8C"/>
    <w:rPr>
      <w:rFonts w:ascii="Consolas" w:hAnsi="Consolas" w:cs="Consolas"/>
      <w:color w:val="000000"/>
      <w:sz w:val="14"/>
      <w:szCs w:val="14"/>
    </w:rPr>
  </w:style>
  <w:style w:type="character" w:customStyle="1" w:styleId="FontStyle17">
    <w:name w:val="Font Style17"/>
    <w:uiPriority w:val="99"/>
    <w:rsid w:val="00ED6E8C"/>
    <w:rPr>
      <w:rFonts w:ascii="Tahoma" w:hAnsi="Tahoma" w:cs="Tahoma"/>
      <w:b/>
      <w:bCs/>
      <w:color w:val="000000"/>
      <w:sz w:val="36"/>
      <w:szCs w:val="36"/>
    </w:rPr>
  </w:style>
  <w:style w:type="character" w:customStyle="1" w:styleId="FontStyle18">
    <w:name w:val="Font Style18"/>
    <w:uiPriority w:val="99"/>
    <w:rsid w:val="00ED6E8C"/>
    <w:rPr>
      <w:rFonts w:ascii="Consolas" w:hAnsi="Consolas" w:cs="Consolas"/>
      <w:b/>
      <w:bCs/>
      <w:color w:val="000000"/>
      <w:sz w:val="14"/>
      <w:szCs w:val="14"/>
    </w:rPr>
  </w:style>
  <w:style w:type="character" w:customStyle="1" w:styleId="FontStyle41">
    <w:name w:val="Font Style41"/>
    <w:uiPriority w:val="99"/>
    <w:rsid w:val="00ED6E8C"/>
    <w:rPr>
      <w:rFonts w:ascii="Arial" w:hAnsi="Arial" w:cs="Arial"/>
      <w:color w:val="000000"/>
      <w:sz w:val="16"/>
      <w:szCs w:val="16"/>
    </w:rPr>
  </w:style>
  <w:style w:type="character" w:customStyle="1" w:styleId="FontStyle11">
    <w:name w:val="Font Style11"/>
    <w:uiPriority w:val="99"/>
    <w:rsid w:val="00ED6E8C"/>
    <w:rPr>
      <w:rFonts w:ascii="MS Mincho" w:eastAsia="MS Mincho" w:cs="MS Mincho"/>
      <w:b/>
      <w:bCs/>
      <w:color w:val="000000"/>
      <w:sz w:val="22"/>
      <w:szCs w:val="22"/>
    </w:rPr>
  </w:style>
  <w:style w:type="character" w:customStyle="1" w:styleId="FontStyle161">
    <w:name w:val="Font Style161"/>
    <w:uiPriority w:val="99"/>
    <w:rsid w:val="00ED6E8C"/>
    <w:rPr>
      <w:rFonts w:ascii="Arial" w:hAnsi="Arial" w:cs="Arial"/>
      <w:color w:val="000000"/>
      <w:sz w:val="18"/>
      <w:szCs w:val="18"/>
    </w:rPr>
  </w:style>
  <w:style w:type="character" w:customStyle="1" w:styleId="apple-converted-space">
    <w:name w:val="apple-converted-space"/>
    <w:basedOn w:val="a0"/>
    <w:rsid w:val="00ED6E8C"/>
  </w:style>
  <w:style w:type="character" w:customStyle="1" w:styleId="FontStyle88">
    <w:name w:val="Font Style88"/>
    <w:uiPriority w:val="99"/>
    <w:rsid w:val="00ED6E8C"/>
    <w:rPr>
      <w:rFonts w:ascii="Arial" w:hAnsi="Arial" w:cs="Arial"/>
      <w:color w:val="000000"/>
      <w:sz w:val="26"/>
      <w:szCs w:val="26"/>
    </w:rPr>
  </w:style>
  <w:style w:type="paragraph" w:customStyle="1" w:styleId="Iauiue">
    <w:name w:val="Iau?iue"/>
    <w:rsid w:val="00ED6E8C"/>
    <w:pPr>
      <w:ind w:firstLine="720"/>
      <w:jc w:val="both"/>
    </w:pPr>
    <w:rPr>
      <w:lang w:val="en-US"/>
    </w:rPr>
  </w:style>
  <w:style w:type="paragraph" w:customStyle="1" w:styleId="caaieiaie3">
    <w:name w:val="caaieiaie 3"/>
    <w:basedOn w:val="Iauiue"/>
    <w:next w:val="Iauiue"/>
    <w:rsid w:val="00ED6E8C"/>
    <w:pPr>
      <w:keepNext/>
      <w:spacing w:line="360" w:lineRule="auto"/>
    </w:pPr>
    <w:rPr>
      <w:b/>
      <w:sz w:val="32"/>
      <w:lang w:val="ru-RU"/>
    </w:rPr>
  </w:style>
  <w:style w:type="paragraph" w:customStyle="1" w:styleId="caaieiaie5">
    <w:name w:val="caaieiaie 5"/>
    <w:basedOn w:val="Iauiue"/>
    <w:next w:val="Iauiue"/>
    <w:rsid w:val="00ED6E8C"/>
    <w:pPr>
      <w:keepNext/>
      <w:spacing w:line="360" w:lineRule="auto"/>
    </w:pPr>
    <w:rPr>
      <w:b/>
      <w:sz w:val="28"/>
      <w:lang w:val="ru-RU"/>
    </w:rPr>
  </w:style>
  <w:style w:type="paragraph" w:customStyle="1" w:styleId="Iniiaiieoaeno">
    <w:name w:val="Iniiaiie oaeno"/>
    <w:basedOn w:val="Iauiue"/>
    <w:rsid w:val="00ED6E8C"/>
    <w:pPr>
      <w:tabs>
        <w:tab w:val="left" w:pos="720"/>
        <w:tab w:val="left" w:pos="3969"/>
      </w:tabs>
      <w:spacing w:line="360" w:lineRule="auto"/>
    </w:pPr>
    <w:rPr>
      <w:b/>
      <w:color w:val="000000"/>
      <w:sz w:val="40"/>
      <w:lang w:val="ru-RU"/>
    </w:rPr>
  </w:style>
  <w:style w:type="table" w:styleId="aa">
    <w:name w:val="Table Grid"/>
    <w:basedOn w:val="a1"/>
    <w:uiPriority w:val="59"/>
    <w:rsid w:val="00400CF4"/>
    <w:rPr>
      <w:rFonts w:ascii="Arial"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50">
    <w:name w:val="Font Style50"/>
    <w:uiPriority w:val="99"/>
    <w:rsid w:val="00EB7267"/>
    <w:rPr>
      <w:rFonts w:ascii="Arial Unicode MS" w:eastAsia="Arial Unicode MS" w:cs="Arial Unicode MS"/>
      <w:color w:val="000000"/>
      <w:sz w:val="26"/>
      <w:szCs w:val="26"/>
    </w:rPr>
  </w:style>
  <w:style w:type="character" w:customStyle="1" w:styleId="FontStyle56">
    <w:name w:val="Font Style56"/>
    <w:uiPriority w:val="99"/>
    <w:rsid w:val="00EB7267"/>
    <w:rPr>
      <w:rFonts w:ascii="Arial Unicode MS" w:eastAsia="Arial Unicode MS" w:cs="Arial Unicode MS"/>
      <w:color w:val="000000"/>
      <w:sz w:val="16"/>
      <w:szCs w:val="16"/>
    </w:rPr>
  </w:style>
  <w:style w:type="character" w:customStyle="1" w:styleId="FontStyle75">
    <w:name w:val="Font Style75"/>
    <w:uiPriority w:val="99"/>
    <w:rsid w:val="008E3734"/>
    <w:rPr>
      <w:rFonts w:ascii="Arial Unicode MS" w:eastAsia="Arial Unicode MS" w:cs="Arial Unicode MS"/>
      <w:color w:val="000000"/>
      <w:sz w:val="18"/>
      <w:szCs w:val="18"/>
    </w:rPr>
  </w:style>
  <w:style w:type="character" w:customStyle="1" w:styleId="FontStyle43">
    <w:name w:val="Font Style43"/>
    <w:uiPriority w:val="99"/>
    <w:rsid w:val="002475FB"/>
    <w:rPr>
      <w:rFonts w:ascii="Arial Unicode MS" w:eastAsia="Arial Unicode MS" w:cs="Arial Unicode MS"/>
      <w:color w:val="000000"/>
      <w:sz w:val="14"/>
      <w:szCs w:val="14"/>
    </w:rPr>
  </w:style>
  <w:style w:type="character" w:customStyle="1" w:styleId="FontStyle46">
    <w:name w:val="Font Style46"/>
    <w:uiPriority w:val="99"/>
    <w:rsid w:val="002475FB"/>
    <w:rPr>
      <w:rFonts w:ascii="Arial Unicode MS" w:eastAsia="Arial Unicode MS" w:cs="Arial Unicode MS"/>
      <w:b/>
      <w:bCs/>
      <w:color w:val="000000"/>
      <w:sz w:val="22"/>
      <w:szCs w:val="22"/>
    </w:rPr>
  </w:style>
  <w:style w:type="character" w:customStyle="1" w:styleId="FontStyle68">
    <w:name w:val="Font Style68"/>
    <w:uiPriority w:val="99"/>
    <w:rsid w:val="002475FB"/>
    <w:rPr>
      <w:rFonts w:ascii="Arial Unicode MS" w:eastAsia="Arial Unicode MS" w:cs="Arial Unicode MS"/>
      <w:b/>
      <w:bCs/>
      <w:color w:val="000000"/>
      <w:sz w:val="24"/>
      <w:szCs w:val="24"/>
    </w:rPr>
  </w:style>
  <w:style w:type="character" w:customStyle="1" w:styleId="FontStyle78">
    <w:name w:val="Font Style78"/>
    <w:uiPriority w:val="99"/>
    <w:rsid w:val="002475FB"/>
    <w:rPr>
      <w:rFonts w:ascii="Arial Unicode MS" w:eastAsia="Arial Unicode MS" w:cs="Arial Unicode MS"/>
      <w:b/>
      <w:bCs/>
      <w:color w:val="000000"/>
      <w:sz w:val="18"/>
      <w:szCs w:val="18"/>
    </w:rPr>
  </w:style>
  <w:style w:type="character" w:customStyle="1" w:styleId="FontStyle45">
    <w:name w:val="Font Style45"/>
    <w:uiPriority w:val="99"/>
    <w:rsid w:val="003862A1"/>
    <w:rPr>
      <w:rFonts w:ascii="Arial Unicode MS" w:eastAsia="Arial Unicode MS" w:cs="Arial Unicode MS"/>
      <w:b/>
      <w:bCs/>
      <w:color w:val="000000"/>
      <w:sz w:val="24"/>
      <w:szCs w:val="24"/>
    </w:rPr>
  </w:style>
  <w:style w:type="character" w:customStyle="1" w:styleId="FontStyle52">
    <w:name w:val="Font Style52"/>
    <w:uiPriority w:val="99"/>
    <w:rsid w:val="003862A1"/>
    <w:rPr>
      <w:rFonts w:ascii="Times New Roman" w:hAnsi="Times New Roman" w:cs="Times New Roman"/>
      <w:color w:val="000000"/>
      <w:sz w:val="22"/>
      <w:szCs w:val="22"/>
    </w:rPr>
  </w:style>
  <w:style w:type="character" w:customStyle="1" w:styleId="FontStyle77">
    <w:name w:val="Font Style77"/>
    <w:uiPriority w:val="99"/>
    <w:rsid w:val="007F02FC"/>
    <w:rPr>
      <w:rFonts w:ascii="Arial Unicode MS" w:eastAsia="Arial Unicode MS" w:cs="Arial Unicode MS"/>
      <w:color w:val="000000"/>
      <w:sz w:val="16"/>
      <w:szCs w:val="16"/>
    </w:rPr>
  </w:style>
  <w:style w:type="character" w:customStyle="1" w:styleId="FontStyle44">
    <w:name w:val="Font Style44"/>
    <w:uiPriority w:val="99"/>
    <w:rsid w:val="003F4D84"/>
    <w:rPr>
      <w:rFonts w:ascii="Arial Unicode MS" w:eastAsia="Arial Unicode MS" w:cs="Arial Unicode MS"/>
      <w:b/>
      <w:bCs/>
      <w:color w:val="000000"/>
      <w:sz w:val="14"/>
      <w:szCs w:val="14"/>
    </w:rPr>
  </w:style>
  <w:style w:type="character" w:customStyle="1" w:styleId="FontStyle40">
    <w:name w:val="Font Style40"/>
    <w:uiPriority w:val="99"/>
    <w:rsid w:val="009B0C09"/>
    <w:rPr>
      <w:rFonts w:ascii="Arial Unicode MS" w:eastAsia="Arial Unicode MS" w:cs="Arial Unicode MS"/>
      <w:color w:val="000000"/>
      <w:spacing w:val="-20"/>
      <w:sz w:val="32"/>
      <w:szCs w:val="32"/>
    </w:rPr>
  </w:style>
  <w:style w:type="character" w:customStyle="1" w:styleId="FontStyle42">
    <w:name w:val="Font Style42"/>
    <w:uiPriority w:val="99"/>
    <w:rsid w:val="009B0C09"/>
    <w:rPr>
      <w:rFonts w:ascii="Arial Unicode MS" w:eastAsia="Arial Unicode MS" w:cs="Arial Unicode MS"/>
      <w:i/>
      <w:iCs/>
      <w:color w:val="000000"/>
      <w:sz w:val="14"/>
      <w:szCs w:val="14"/>
    </w:rPr>
  </w:style>
  <w:style w:type="character" w:customStyle="1" w:styleId="FontStyle53">
    <w:name w:val="Font Style53"/>
    <w:uiPriority w:val="99"/>
    <w:rsid w:val="009B0C09"/>
    <w:rPr>
      <w:rFonts w:ascii="Times New Roman" w:hAnsi="Times New Roman" w:cs="Times New Roman"/>
      <w:color w:val="000000"/>
      <w:sz w:val="32"/>
      <w:szCs w:val="32"/>
    </w:rPr>
  </w:style>
  <w:style w:type="character" w:customStyle="1" w:styleId="a7">
    <w:name w:val="Верхний колонтитул Знак"/>
    <w:link w:val="a6"/>
    <w:uiPriority w:val="99"/>
    <w:rsid w:val="009B0C09"/>
  </w:style>
  <w:style w:type="character" w:customStyle="1" w:styleId="FontStyle83">
    <w:name w:val="Font Style83"/>
    <w:uiPriority w:val="99"/>
    <w:rsid w:val="009B0C09"/>
    <w:rPr>
      <w:rFonts w:ascii="Arial" w:hAnsi="Arial" w:cs="Arial"/>
      <w:color w:val="000000"/>
      <w:sz w:val="18"/>
      <w:szCs w:val="18"/>
    </w:rPr>
  </w:style>
  <w:style w:type="character" w:customStyle="1" w:styleId="FontStyle69">
    <w:name w:val="Font Style69"/>
    <w:uiPriority w:val="99"/>
    <w:rsid w:val="009B0C09"/>
    <w:rPr>
      <w:rFonts w:ascii="Arial Unicode MS" w:eastAsia="Arial Unicode MS" w:cs="Arial Unicode MS"/>
      <w:color w:val="000000"/>
      <w:sz w:val="12"/>
      <w:szCs w:val="12"/>
    </w:rPr>
  </w:style>
  <w:style w:type="paragraph" w:styleId="ab">
    <w:name w:val="Balloon Text"/>
    <w:basedOn w:val="a"/>
    <w:link w:val="ac"/>
    <w:uiPriority w:val="99"/>
    <w:unhideWhenUsed/>
    <w:rsid w:val="009B0C09"/>
    <w:pPr>
      <w:ind w:firstLine="0"/>
      <w:jc w:val="left"/>
    </w:pPr>
    <w:rPr>
      <w:rFonts w:ascii="Tahoma" w:eastAsia="Arial Unicode MS" w:hAnsi="Tahoma"/>
      <w:sz w:val="16"/>
      <w:szCs w:val="16"/>
      <w:lang w:val="x-none" w:eastAsia="x-none"/>
    </w:rPr>
  </w:style>
  <w:style w:type="character" w:customStyle="1" w:styleId="ac">
    <w:name w:val="Текст выноски Знак"/>
    <w:link w:val="ab"/>
    <w:uiPriority w:val="99"/>
    <w:rsid w:val="009B0C09"/>
    <w:rPr>
      <w:rFonts w:ascii="Tahoma" w:eastAsia="Arial Unicode MS" w:hAnsi="Tahoma" w:cs="Tahoma"/>
      <w:sz w:val="16"/>
      <w:szCs w:val="16"/>
    </w:rPr>
  </w:style>
  <w:style w:type="paragraph" w:styleId="ad">
    <w:name w:val="List Paragraph"/>
    <w:basedOn w:val="a"/>
    <w:uiPriority w:val="1"/>
    <w:qFormat/>
    <w:rsid w:val="00205AA8"/>
    <w:pPr>
      <w:ind w:left="720"/>
      <w:contextualSpacing/>
    </w:pPr>
  </w:style>
  <w:style w:type="paragraph" w:styleId="21">
    <w:name w:val="Body Text Indent 2"/>
    <w:basedOn w:val="a"/>
    <w:link w:val="22"/>
    <w:rsid w:val="00D50ED5"/>
    <w:pPr>
      <w:widowControl/>
      <w:autoSpaceDE/>
      <w:autoSpaceDN/>
      <w:adjustRightInd/>
      <w:ind w:left="284" w:firstLine="0"/>
    </w:pPr>
    <w:rPr>
      <w:sz w:val="24"/>
    </w:rPr>
  </w:style>
  <w:style w:type="character" w:customStyle="1" w:styleId="22">
    <w:name w:val="Основной текст с отступом 2 Знак"/>
    <w:basedOn w:val="a0"/>
    <w:link w:val="21"/>
    <w:rsid w:val="00D50ED5"/>
    <w:rPr>
      <w:sz w:val="24"/>
    </w:rPr>
  </w:style>
  <w:style w:type="paragraph" w:customStyle="1" w:styleId="FR1">
    <w:name w:val="FR1"/>
    <w:rsid w:val="00F33F92"/>
    <w:pPr>
      <w:widowControl w:val="0"/>
      <w:ind w:left="1120" w:hanging="460"/>
    </w:pPr>
    <w:rPr>
      <w:rFonts w:ascii="Arial" w:hAnsi="Arial"/>
      <w:snapToGrid w:val="0"/>
      <w:sz w:val="22"/>
    </w:rPr>
  </w:style>
  <w:style w:type="character" w:customStyle="1" w:styleId="s1">
    <w:name w:val="s1"/>
    <w:rsid w:val="009B3D85"/>
  </w:style>
  <w:style w:type="character" w:styleId="ae">
    <w:name w:val="Placeholder Text"/>
    <w:basedOn w:val="a0"/>
    <w:uiPriority w:val="99"/>
    <w:semiHidden/>
    <w:rsid w:val="00DE2AD8"/>
    <w:rPr>
      <w:color w:val="808080"/>
    </w:rPr>
  </w:style>
  <w:style w:type="character" w:customStyle="1" w:styleId="10">
    <w:name w:val="Заголовок 1 Знак"/>
    <w:basedOn w:val="a0"/>
    <w:link w:val="1"/>
    <w:rsid w:val="0065051C"/>
    <w:rPr>
      <w:rFonts w:asciiTheme="majorHAnsi" w:eastAsiaTheme="majorEastAsia" w:hAnsiTheme="majorHAnsi" w:cstheme="majorBidi"/>
      <w:b/>
      <w:bCs/>
      <w:color w:val="365F91" w:themeColor="accent1" w:themeShade="BF"/>
      <w:sz w:val="28"/>
      <w:szCs w:val="28"/>
    </w:rPr>
  </w:style>
  <w:style w:type="paragraph" w:customStyle="1" w:styleId="formattext">
    <w:name w:val="formattext"/>
    <w:basedOn w:val="a"/>
    <w:rsid w:val="005E25B6"/>
    <w:pPr>
      <w:widowControl/>
      <w:autoSpaceDE/>
      <w:autoSpaceDN/>
      <w:adjustRightInd/>
      <w:spacing w:before="100" w:beforeAutospacing="1" w:after="100" w:afterAutospacing="1"/>
      <w:ind w:firstLine="0"/>
      <w:jc w:val="left"/>
    </w:pPr>
    <w:rPr>
      <w:sz w:val="24"/>
      <w:szCs w:val="24"/>
    </w:rPr>
  </w:style>
  <w:style w:type="character" w:customStyle="1" w:styleId="hps">
    <w:name w:val="hps"/>
    <w:basedOn w:val="a0"/>
    <w:rsid w:val="00CE1D73"/>
  </w:style>
  <w:style w:type="character" w:customStyle="1" w:styleId="16">
    <w:name w:val="Основной текст (16)_"/>
    <w:link w:val="160"/>
    <w:rsid w:val="00B32AE9"/>
    <w:rPr>
      <w:rFonts w:ascii="Arial" w:hAnsi="Arial" w:cs="Arial"/>
      <w:sz w:val="17"/>
      <w:szCs w:val="17"/>
      <w:shd w:val="clear" w:color="auto" w:fill="FFFFFF"/>
    </w:rPr>
  </w:style>
  <w:style w:type="paragraph" w:customStyle="1" w:styleId="160">
    <w:name w:val="Основной текст (16)"/>
    <w:basedOn w:val="a"/>
    <w:link w:val="16"/>
    <w:rsid w:val="00B32AE9"/>
    <w:pPr>
      <w:shd w:val="clear" w:color="auto" w:fill="FFFFFF"/>
      <w:autoSpaceDE/>
      <w:autoSpaceDN/>
      <w:adjustRightInd/>
      <w:spacing w:line="542" w:lineRule="exact"/>
      <w:ind w:hanging="400"/>
      <w:jc w:val="center"/>
    </w:pPr>
    <w:rPr>
      <w:rFonts w:ascii="Arial" w:hAnsi="Arial" w:cs="Arial"/>
      <w:sz w:val="17"/>
      <w:szCs w:val="17"/>
    </w:rPr>
  </w:style>
  <w:style w:type="paragraph" w:styleId="af">
    <w:name w:val="Body Text"/>
    <w:basedOn w:val="a"/>
    <w:link w:val="af0"/>
    <w:rsid w:val="00570FE4"/>
    <w:pPr>
      <w:suppressAutoHyphens/>
      <w:autoSpaceDE/>
      <w:autoSpaceDN/>
      <w:adjustRightInd/>
      <w:spacing w:after="120"/>
      <w:ind w:firstLine="0"/>
      <w:jc w:val="left"/>
    </w:pPr>
    <w:rPr>
      <w:rFonts w:eastAsia="Lucida Sans Unicode" w:cs="Tahoma"/>
      <w:color w:val="000000"/>
      <w:sz w:val="24"/>
      <w:szCs w:val="24"/>
      <w:lang w:val="en-US" w:eastAsia="en-US" w:bidi="en-US"/>
    </w:rPr>
  </w:style>
  <w:style w:type="character" w:customStyle="1" w:styleId="af0">
    <w:name w:val="Основной текст Знак"/>
    <w:basedOn w:val="a0"/>
    <w:link w:val="af"/>
    <w:rsid w:val="00570FE4"/>
    <w:rPr>
      <w:rFonts w:eastAsia="Lucida Sans Unicode" w:cs="Tahoma"/>
      <w:color w:val="000000"/>
      <w:sz w:val="24"/>
      <w:szCs w:val="24"/>
      <w:lang w:val="en-US" w:eastAsia="en-US" w:bidi="en-US"/>
    </w:rPr>
  </w:style>
  <w:style w:type="character" w:customStyle="1" w:styleId="12">
    <w:name w:val="Заголовок №1_"/>
    <w:link w:val="13"/>
    <w:rsid w:val="00570FE4"/>
    <w:rPr>
      <w:rFonts w:ascii="Arial" w:hAnsi="Arial" w:cs="Arial"/>
      <w:b/>
      <w:bCs/>
      <w:sz w:val="23"/>
      <w:szCs w:val="23"/>
      <w:shd w:val="clear" w:color="auto" w:fill="FFFFFF"/>
    </w:rPr>
  </w:style>
  <w:style w:type="paragraph" w:customStyle="1" w:styleId="13">
    <w:name w:val="Заголовок №1"/>
    <w:basedOn w:val="a"/>
    <w:link w:val="12"/>
    <w:rsid w:val="00570FE4"/>
    <w:pPr>
      <w:shd w:val="clear" w:color="auto" w:fill="FFFFFF"/>
      <w:autoSpaceDE/>
      <w:autoSpaceDN/>
      <w:adjustRightInd/>
      <w:spacing w:after="240" w:line="240" w:lineRule="atLeast"/>
      <w:ind w:firstLine="0"/>
      <w:jc w:val="center"/>
      <w:outlineLvl w:val="0"/>
    </w:pPr>
    <w:rPr>
      <w:rFonts w:ascii="Arial" w:hAnsi="Arial" w:cs="Arial"/>
      <w:b/>
      <w:bCs/>
      <w:sz w:val="23"/>
      <w:szCs w:val="23"/>
    </w:rPr>
  </w:style>
  <w:style w:type="character" w:customStyle="1" w:styleId="23">
    <w:name w:val="Заголовок №2_"/>
    <w:link w:val="24"/>
    <w:uiPriority w:val="99"/>
    <w:rsid w:val="007F64A8"/>
    <w:rPr>
      <w:rFonts w:ascii="Arial" w:hAnsi="Arial" w:cs="Arial"/>
      <w:b/>
      <w:bCs/>
      <w:sz w:val="19"/>
      <w:szCs w:val="19"/>
      <w:shd w:val="clear" w:color="auto" w:fill="FFFFFF"/>
    </w:rPr>
  </w:style>
  <w:style w:type="paragraph" w:customStyle="1" w:styleId="24">
    <w:name w:val="Заголовок №2"/>
    <w:basedOn w:val="a"/>
    <w:link w:val="23"/>
    <w:uiPriority w:val="99"/>
    <w:rsid w:val="007F64A8"/>
    <w:pPr>
      <w:shd w:val="clear" w:color="auto" w:fill="FFFFFF"/>
      <w:autoSpaceDE/>
      <w:autoSpaceDN/>
      <w:adjustRightInd/>
      <w:spacing w:before="240" w:line="461" w:lineRule="exact"/>
      <w:ind w:firstLine="0"/>
      <w:outlineLvl w:val="1"/>
    </w:pPr>
    <w:rPr>
      <w:rFonts w:ascii="Arial" w:hAnsi="Arial" w:cs="Arial"/>
      <w:b/>
      <w:bCs/>
      <w:sz w:val="19"/>
      <w:szCs w:val="19"/>
    </w:rPr>
  </w:style>
  <w:style w:type="character" w:customStyle="1" w:styleId="6Exact">
    <w:name w:val="Основной текст (6) Exact"/>
    <w:link w:val="6"/>
    <w:rsid w:val="007F64A8"/>
    <w:rPr>
      <w:sz w:val="13"/>
      <w:szCs w:val="13"/>
      <w:shd w:val="clear" w:color="auto" w:fill="FFFFFF"/>
    </w:rPr>
  </w:style>
  <w:style w:type="paragraph" w:customStyle="1" w:styleId="6">
    <w:name w:val="Основной текст (6)"/>
    <w:basedOn w:val="a"/>
    <w:link w:val="6Exact"/>
    <w:rsid w:val="007F64A8"/>
    <w:pPr>
      <w:shd w:val="clear" w:color="auto" w:fill="FFFFFF"/>
      <w:autoSpaceDE/>
      <w:autoSpaceDN/>
      <w:adjustRightInd/>
      <w:spacing w:line="202" w:lineRule="exact"/>
      <w:ind w:firstLine="2120"/>
      <w:jc w:val="left"/>
    </w:pPr>
    <w:rPr>
      <w:sz w:val="13"/>
      <w:szCs w:val="13"/>
    </w:rPr>
  </w:style>
  <w:style w:type="character" w:styleId="af1">
    <w:name w:val="Strong"/>
    <w:uiPriority w:val="22"/>
    <w:qFormat/>
    <w:rsid w:val="007F64A8"/>
    <w:rPr>
      <w:b/>
      <w:bCs/>
    </w:rPr>
  </w:style>
  <w:style w:type="character" w:customStyle="1" w:styleId="25">
    <w:name w:val="Основной текст (2)_"/>
    <w:link w:val="26"/>
    <w:uiPriority w:val="99"/>
    <w:rsid w:val="007F64A8"/>
    <w:rPr>
      <w:rFonts w:ascii="Arial" w:hAnsi="Arial" w:cs="Arial"/>
      <w:b/>
      <w:bCs/>
      <w:sz w:val="19"/>
      <w:szCs w:val="19"/>
      <w:shd w:val="clear" w:color="auto" w:fill="FFFFFF"/>
    </w:rPr>
  </w:style>
  <w:style w:type="paragraph" w:customStyle="1" w:styleId="26">
    <w:name w:val="Основной текст (2)"/>
    <w:basedOn w:val="a"/>
    <w:link w:val="25"/>
    <w:rsid w:val="007F64A8"/>
    <w:pPr>
      <w:shd w:val="clear" w:color="auto" w:fill="FFFFFF"/>
      <w:autoSpaceDE/>
      <w:autoSpaceDN/>
      <w:adjustRightInd/>
      <w:spacing w:line="480" w:lineRule="exact"/>
      <w:ind w:firstLine="0"/>
      <w:jc w:val="center"/>
    </w:pPr>
    <w:rPr>
      <w:rFonts w:ascii="Arial" w:hAnsi="Arial" w:cs="Arial"/>
      <w:b/>
      <w:bCs/>
      <w:sz w:val="19"/>
      <w:szCs w:val="19"/>
    </w:rPr>
  </w:style>
  <w:style w:type="character" w:customStyle="1" w:styleId="20">
    <w:name w:val="Заголовок 2 Знак"/>
    <w:basedOn w:val="a0"/>
    <w:link w:val="2"/>
    <w:rsid w:val="00AE281A"/>
    <w:rPr>
      <w:rFonts w:ascii="Arial" w:eastAsia="Lucida Sans Unicode" w:hAnsi="Arial" w:cs="Tahoma"/>
      <w:b/>
      <w:color w:val="000000"/>
      <w:sz w:val="28"/>
      <w:szCs w:val="24"/>
      <w:lang w:val="en-US" w:eastAsia="en-US" w:bidi="en-US"/>
    </w:rPr>
  </w:style>
  <w:style w:type="character" w:customStyle="1" w:styleId="30">
    <w:name w:val="Заголовок 3 Знак"/>
    <w:basedOn w:val="a0"/>
    <w:link w:val="3"/>
    <w:rsid w:val="00AE281A"/>
    <w:rPr>
      <w:rFonts w:ascii="Arial" w:eastAsia="Lucida Sans Unicode" w:hAnsi="Arial" w:cs="Arial"/>
      <w:b/>
      <w:bCs/>
      <w:color w:val="000000"/>
      <w:sz w:val="26"/>
      <w:szCs w:val="26"/>
      <w:lang w:val="en-US" w:eastAsia="en-US" w:bidi="en-US"/>
    </w:rPr>
  </w:style>
  <w:style w:type="character" w:customStyle="1" w:styleId="50">
    <w:name w:val="Заголовок 5 Знак"/>
    <w:basedOn w:val="a0"/>
    <w:link w:val="5"/>
    <w:rsid w:val="00AE281A"/>
    <w:rPr>
      <w:rFonts w:ascii="Bookman Old Style" w:eastAsia="Lucida Sans Unicode" w:hAnsi="Bookman Old Style" w:cs="Tahoma"/>
      <w:b/>
      <w:color w:val="000000"/>
      <w:sz w:val="26"/>
      <w:szCs w:val="24"/>
      <w:lang w:val="en-US" w:eastAsia="en-US" w:bidi="en-US"/>
    </w:rPr>
  </w:style>
  <w:style w:type="character" w:customStyle="1" w:styleId="Absatz-Standardschriftart">
    <w:name w:val="Absatz-Standardschriftart"/>
    <w:rsid w:val="00AE281A"/>
  </w:style>
  <w:style w:type="character" w:customStyle="1" w:styleId="WW-Absatz-Standardschriftart">
    <w:name w:val="WW-Absatz-Standardschriftart"/>
    <w:rsid w:val="00AE281A"/>
  </w:style>
  <w:style w:type="character" w:customStyle="1" w:styleId="WW-Absatz-Standardschriftart1">
    <w:name w:val="WW-Absatz-Standardschriftart1"/>
    <w:rsid w:val="00AE281A"/>
  </w:style>
  <w:style w:type="character" w:customStyle="1" w:styleId="WW-Absatz-Standardschriftart11">
    <w:name w:val="WW-Absatz-Standardschriftart11"/>
    <w:rsid w:val="00AE281A"/>
  </w:style>
  <w:style w:type="character" w:customStyle="1" w:styleId="WW-Absatz-Standardschriftart111">
    <w:name w:val="WW-Absatz-Standardschriftart111"/>
    <w:rsid w:val="00AE281A"/>
  </w:style>
  <w:style w:type="character" w:customStyle="1" w:styleId="WW8Num3z0">
    <w:name w:val="WW8Num3z0"/>
    <w:rsid w:val="00AE281A"/>
    <w:rPr>
      <w:rFonts w:ascii="Symbol" w:hAnsi="Symbol" w:cs="StarSymbol"/>
      <w:sz w:val="18"/>
      <w:szCs w:val="18"/>
    </w:rPr>
  </w:style>
  <w:style w:type="character" w:customStyle="1" w:styleId="WW8Num4z0">
    <w:name w:val="WW8Num4z0"/>
    <w:rsid w:val="00AE281A"/>
    <w:rPr>
      <w:rFonts w:ascii="Symbol" w:hAnsi="Symbol" w:cs="StarSymbol"/>
      <w:sz w:val="18"/>
      <w:szCs w:val="18"/>
    </w:rPr>
  </w:style>
  <w:style w:type="character" w:customStyle="1" w:styleId="WW-Absatz-Standardschriftart1111">
    <w:name w:val="WW-Absatz-Standardschriftart1111"/>
    <w:rsid w:val="00AE281A"/>
  </w:style>
  <w:style w:type="character" w:customStyle="1" w:styleId="WW-Absatz-Standardschriftart11111">
    <w:name w:val="WW-Absatz-Standardschriftart11111"/>
    <w:rsid w:val="00AE281A"/>
  </w:style>
  <w:style w:type="character" w:customStyle="1" w:styleId="WW-Absatz-Standardschriftart111111">
    <w:name w:val="WW-Absatz-Standardschriftart111111"/>
    <w:rsid w:val="00AE281A"/>
  </w:style>
  <w:style w:type="character" w:customStyle="1" w:styleId="WW-Absatz-Standardschriftart1111111">
    <w:name w:val="WW-Absatz-Standardschriftart1111111"/>
    <w:rsid w:val="00AE281A"/>
  </w:style>
  <w:style w:type="character" w:customStyle="1" w:styleId="14">
    <w:name w:val="Основной шрифт абзаца1"/>
    <w:rsid w:val="00AE281A"/>
  </w:style>
  <w:style w:type="character" w:customStyle="1" w:styleId="WW-Absatz-Standardschriftart11111111">
    <w:name w:val="WW-Absatz-Standardschriftart11111111"/>
    <w:rsid w:val="00AE281A"/>
  </w:style>
  <w:style w:type="character" w:customStyle="1" w:styleId="WW-Absatz-Standardschriftart111111111">
    <w:name w:val="WW-Absatz-Standardschriftart111111111"/>
    <w:rsid w:val="00AE281A"/>
  </w:style>
  <w:style w:type="character" w:styleId="af2">
    <w:name w:val="Emphasis"/>
    <w:qFormat/>
    <w:rsid w:val="00AE281A"/>
    <w:rPr>
      <w:i/>
      <w:iCs/>
    </w:rPr>
  </w:style>
  <w:style w:type="character" w:customStyle="1" w:styleId="af3">
    <w:name w:val="Символ нумерации"/>
    <w:rsid w:val="00AE281A"/>
  </w:style>
  <w:style w:type="character" w:customStyle="1" w:styleId="af4">
    <w:name w:val="Маркеры списка"/>
    <w:rsid w:val="00AE281A"/>
    <w:rPr>
      <w:rFonts w:ascii="StarSymbol" w:eastAsia="StarSymbol" w:hAnsi="StarSymbol" w:cs="StarSymbol"/>
      <w:sz w:val="18"/>
      <w:szCs w:val="18"/>
    </w:rPr>
  </w:style>
  <w:style w:type="paragraph" w:customStyle="1" w:styleId="15">
    <w:name w:val="Заголовок1"/>
    <w:basedOn w:val="a"/>
    <w:next w:val="af"/>
    <w:rsid w:val="00AE281A"/>
    <w:pPr>
      <w:keepNext/>
      <w:suppressAutoHyphens/>
      <w:autoSpaceDE/>
      <w:autoSpaceDN/>
      <w:adjustRightInd/>
      <w:spacing w:before="240" w:after="120"/>
      <w:ind w:firstLine="0"/>
      <w:jc w:val="left"/>
    </w:pPr>
    <w:rPr>
      <w:rFonts w:ascii="Arial" w:eastAsia="Lucida Sans Unicode" w:hAnsi="Arial" w:cs="Tahoma"/>
      <w:color w:val="000000"/>
      <w:sz w:val="28"/>
      <w:szCs w:val="28"/>
      <w:lang w:val="en-US" w:eastAsia="en-US" w:bidi="en-US"/>
    </w:rPr>
  </w:style>
  <w:style w:type="paragraph" w:styleId="af5">
    <w:name w:val="List"/>
    <w:basedOn w:val="af"/>
    <w:rsid w:val="00AE281A"/>
  </w:style>
  <w:style w:type="paragraph" w:customStyle="1" w:styleId="27">
    <w:name w:val="Название2"/>
    <w:basedOn w:val="a"/>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28">
    <w:name w:val="Указатель2"/>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17">
    <w:name w:val="Название1"/>
    <w:basedOn w:val="a"/>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18">
    <w:name w:val="Указатель1"/>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styleId="af6">
    <w:name w:val="Title"/>
    <w:basedOn w:val="15"/>
    <w:next w:val="af7"/>
    <w:link w:val="af8"/>
    <w:uiPriority w:val="10"/>
    <w:qFormat/>
    <w:rsid w:val="00AE281A"/>
  </w:style>
  <w:style w:type="character" w:customStyle="1" w:styleId="af8">
    <w:name w:val="Название Знак"/>
    <w:basedOn w:val="a0"/>
    <w:link w:val="af6"/>
    <w:uiPriority w:val="10"/>
    <w:rsid w:val="00AE281A"/>
    <w:rPr>
      <w:rFonts w:ascii="Arial" w:eastAsia="Lucida Sans Unicode" w:hAnsi="Arial" w:cs="Tahoma"/>
      <w:color w:val="000000"/>
      <w:sz w:val="28"/>
      <w:szCs w:val="28"/>
      <w:lang w:val="en-US" w:eastAsia="en-US" w:bidi="en-US"/>
    </w:rPr>
  </w:style>
  <w:style w:type="paragraph" w:styleId="af7">
    <w:name w:val="Subtitle"/>
    <w:basedOn w:val="15"/>
    <w:next w:val="af"/>
    <w:link w:val="af9"/>
    <w:uiPriority w:val="11"/>
    <w:qFormat/>
    <w:rsid w:val="00AE281A"/>
    <w:pPr>
      <w:jc w:val="center"/>
    </w:pPr>
    <w:rPr>
      <w:i/>
      <w:iCs/>
    </w:rPr>
  </w:style>
  <w:style w:type="character" w:customStyle="1" w:styleId="af9">
    <w:name w:val="Подзаголовок Знак"/>
    <w:basedOn w:val="a0"/>
    <w:link w:val="af7"/>
    <w:uiPriority w:val="11"/>
    <w:rsid w:val="00AE281A"/>
    <w:rPr>
      <w:rFonts w:ascii="Arial" w:eastAsia="Lucida Sans Unicode" w:hAnsi="Arial" w:cs="Tahoma"/>
      <w:i/>
      <w:iCs/>
      <w:color w:val="000000"/>
      <w:sz w:val="28"/>
      <w:szCs w:val="28"/>
      <w:lang w:val="en-US" w:eastAsia="en-US" w:bidi="en-US"/>
    </w:rPr>
  </w:style>
  <w:style w:type="paragraph" w:customStyle="1" w:styleId="afa">
    <w:name w:val="Содержимое таблицы"/>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afb">
    <w:name w:val="Заголовок таблицы"/>
    <w:basedOn w:val="afa"/>
    <w:rsid w:val="00AE281A"/>
    <w:pPr>
      <w:jc w:val="center"/>
    </w:pPr>
    <w:rPr>
      <w:b/>
      <w:bCs/>
      <w:i/>
      <w:iCs/>
    </w:rPr>
  </w:style>
  <w:style w:type="paragraph" w:customStyle="1" w:styleId="210">
    <w:name w:val="Основной текст с отступом 21"/>
    <w:basedOn w:val="a"/>
    <w:rsid w:val="00AE281A"/>
    <w:pPr>
      <w:suppressAutoHyphens/>
      <w:autoSpaceDE/>
      <w:autoSpaceDN/>
      <w:adjustRightInd/>
      <w:ind w:firstLine="709"/>
      <w:jc w:val="left"/>
    </w:pPr>
    <w:rPr>
      <w:rFonts w:eastAsia="Lucida Sans Unicode" w:cs="Tahoma"/>
      <w:color w:val="000000"/>
      <w:sz w:val="28"/>
      <w:szCs w:val="24"/>
      <w:lang w:val="en-US" w:eastAsia="en-US" w:bidi="en-US"/>
    </w:rPr>
  </w:style>
  <w:style w:type="character" w:customStyle="1" w:styleId="8">
    <w:name w:val="Колонтитул + 8"/>
    <w:aliases w:val="5 pt,Не полужирный"/>
    <w:rsid w:val="00AE281A"/>
    <w:rPr>
      <w:rFonts w:ascii="Arial" w:hAnsi="Arial" w:cs="Arial"/>
      <w:b/>
      <w:bCs/>
      <w:sz w:val="17"/>
      <w:szCs w:val="17"/>
      <w:u w:val="none"/>
    </w:rPr>
  </w:style>
  <w:style w:type="character" w:customStyle="1" w:styleId="170">
    <w:name w:val="Основной текст (17)_"/>
    <w:link w:val="171"/>
    <w:rsid w:val="00AE281A"/>
    <w:rPr>
      <w:rFonts w:ascii="Arial" w:hAnsi="Arial" w:cs="Arial"/>
      <w:b/>
      <w:bCs/>
      <w:sz w:val="17"/>
      <w:szCs w:val="17"/>
      <w:shd w:val="clear" w:color="auto" w:fill="FFFFFF"/>
    </w:rPr>
  </w:style>
  <w:style w:type="character" w:customStyle="1" w:styleId="161">
    <w:name w:val="Основной текст (16) + Полужирный"/>
    <w:rsid w:val="00AE281A"/>
    <w:rPr>
      <w:rFonts w:ascii="Arial" w:hAnsi="Arial" w:cs="Arial"/>
      <w:b/>
      <w:bCs/>
      <w:sz w:val="17"/>
      <w:szCs w:val="17"/>
      <w:shd w:val="clear" w:color="auto" w:fill="FFFFFF"/>
    </w:rPr>
  </w:style>
  <w:style w:type="character" w:customStyle="1" w:styleId="162">
    <w:name w:val="Основной текст (16) + Курсив"/>
    <w:rsid w:val="00AE281A"/>
    <w:rPr>
      <w:rFonts w:ascii="Arial" w:hAnsi="Arial" w:cs="Arial"/>
      <w:i/>
      <w:iCs/>
      <w:sz w:val="17"/>
      <w:szCs w:val="17"/>
      <w:shd w:val="clear" w:color="auto" w:fill="FFFFFF"/>
    </w:rPr>
  </w:style>
  <w:style w:type="paragraph" w:customStyle="1" w:styleId="171">
    <w:name w:val="Основной текст (17)"/>
    <w:basedOn w:val="a"/>
    <w:link w:val="170"/>
    <w:rsid w:val="00AE281A"/>
    <w:pPr>
      <w:shd w:val="clear" w:color="auto" w:fill="FFFFFF"/>
      <w:autoSpaceDE/>
      <w:autoSpaceDN/>
      <w:adjustRightInd/>
      <w:spacing w:before="600" w:after="540" w:line="240" w:lineRule="atLeast"/>
      <w:ind w:firstLine="0"/>
      <w:jc w:val="right"/>
    </w:pPr>
    <w:rPr>
      <w:rFonts w:ascii="Arial" w:hAnsi="Arial" w:cs="Arial"/>
      <w:b/>
      <w:bCs/>
      <w:sz w:val="17"/>
      <w:szCs w:val="17"/>
    </w:rPr>
  </w:style>
  <w:style w:type="character" w:customStyle="1" w:styleId="16Exact">
    <w:name w:val="Основной текст (16) Exact"/>
    <w:rsid w:val="00AE281A"/>
    <w:rPr>
      <w:rFonts w:ascii="Arial" w:hAnsi="Arial" w:cs="Arial"/>
      <w:spacing w:val="2"/>
      <w:sz w:val="16"/>
      <w:szCs w:val="16"/>
      <w:u w:val="none"/>
    </w:rPr>
  </w:style>
  <w:style w:type="character" w:customStyle="1" w:styleId="s0">
    <w:name w:val="s0"/>
    <w:rsid w:val="00AE281A"/>
    <w:rPr>
      <w:rFonts w:ascii="Times New Roman" w:hAnsi="Times New Roman" w:cs="Times New Roman" w:hint="default"/>
      <w:b w:val="0"/>
      <w:bCs w:val="0"/>
      <w:i w:val="0"/>
      <w:iCs w:val="0"/>
      <w:color w:val="000000"/>
    </w:rPr>
  </w:style>
  <w:style w:type="paragraph" w:styleId="afc">
    <w:name w:val="No Spacing"/>
    <w:uiPriority w:val="1"/>
    <w:qFormat/>
    <w:rsid w:val="00AE281A"/>
    <w:rPr>
      <w:rFonts w:ascii="Calibri" w:eastAsia="Calibri" w:hAnsi="Calibri"/>
      <w:sz w:val="22"/>
      <w:szCs w:val="22"/>
      <w:lang w:eastAsia="en-US"/>
    </w:rPr>
  </w:style>
  <w:style w:type="paragraph" w:styleId="31">
    <w:name w:val="Body Text Indent 3"/>
    <w:basedOn w:val="a"/>
    <w:link w:val="32"/>
    <w:rsid w:val="0056725E"/>
    <w:pPr>
      <w:widowControl/>
      <w:suppressAutoHyphens/>
      <w:autoSpaceDE/>
      <w:autoSpaceDN/>
      <w:adjustRightInd/>
      <w:spacing w:after="120"/>
      <w:ind w:left="283" w:firstLine="0"/>
      <w:jc w:val="left"/>
    </w:pPr>
    <w:rPr>
      <w:color w:val="000000"/>
      <w:sz w:val="16"/>
      <w:szCs w:val="16"/>
      <w:lang w:eastAsia="ar-SA"/>
    </w:rPr>
  </w:style>
  <w:style w:type="character" w:customStyle="1" w:styleId="32">
    <w:name w:val="Основной текст с отступом 3 Знак"/>
    <w:basedOn w:val="a0"/>
    <w:link w:val="31"/>
    <w:rsid w:val="0056725E"/>
    <w:rPr>
      <w:color w:val="000000"/>
      <w:sz w:val="16"/>
      <w:szCs w:val="16"/>
      <w:lang w:eastAsia="ar-SA"/>
    </w:rPr>
  </w:style>
  <w:style w:type="paragraph" w:styleId="afd">
    <w:name w:val="Body Text Indent"/>
    <w:basedOn w:val="a"/>
    <w:link w:val="afe"/>
    <w:rsid w:val="006860DB"/>
    <w:pPr>
      <w:spacing w:after="120"/>
      <w:ind w:left="283"/>
    </w:pPr>
  </w:style>
  <w:style w:type="character" w:customStyle="1" w:styleId="afe">
    <w:name w:val="Основной текст с отступом Знак"/>
    <w:basedOn w:val="a0"/>
    <w:link w:val="afd"/>
    <w:rsid w:val="006860DB"/>
  </w:style>
  <w:style w:type="paragraph" w:customStyle="1" w:styleId="19">
    <w:name w:val="Стиль1"/>
    <w:basedOn w:val="a"/>
    <w:rsid w:val="006860DB"/>
    <w:pPr>
      <w:autoSpaceDE/>
      <w:autoSpaceDN/>
      <w:adjustRightInd/>
      <w:spacing w:line="360" w:lineRule="auto"/>
      <w:ind w:firstLine="709"/>
    </w:pPr>
    <w:rPr>
      <w:kern w:val="20"/>
      <w:sz w:val="24"/>
    </w:rPr>
  </w:style>
  <w:style w:type="character" w:customStyle="1" w:styleId="aff">
    <w:name w:val="Сноска_"/>
    <w:basedOn w:val="a0"/>
    <w:link w:val="aff0"/>
    <w:uiPriority w:val="99"/>
    <w:rsid w:val="003A4318"/>
    <w:rPr>
      <w:rFonts w:ascii="Arial" w:hAnsi="Arial" w:cs="Arial"/>
      <w:spacing w:val="-10"/>
      <w:sz w:val="18"/>
      <w:szCs w:val="18"/>
      <w:shd w:val="clear" w:color="auto" w:fill="FFFFFF"/>
    </w:rPr>
  </w:style>
  <w:style w:type="character" w:customStyle="1" w:styleId="29">
    <w:name w:val="Основной текст (2) + Курсив"/>
    <w:aliases w:val="Интервал 0 pt"/>
    <w:basedOn w:val="25"/>
    <w:uiPriority w:val="99"/>
    <w:rsid w:val="003A4318"/>
    <w:rPr>
      <w:rFonts w:ascii="Arial" w:hAnsi="Arial" w:cs="Arial"/>
      <w:b w:val="0"/>
      <w:bCs w:val="0"/>
      <w:i/>
      <w:iCs/>
      <w:spacing w:val="0"/>
      <w:sz w:val="18"/>
      <w:szCs w:val="18"/>
      <w:shd w:val="clear" w:color="auto" w:fill="FFFFFF"/>
    </w:rPr>
  </w:style>
  <w:style w:type="character" w:customStyle="1" w:styleId="270">
    <w:name w:val="Основной текст (2) + 7"/>
    <w:aliases w:val="5 pt3,Полужирный,Интервал 0 pt10,Основной текст + 9 pt"/>
    <w:basedOn w:val="25"/>
    <w:rsid w:val="003A4318"/>
    <w:rPr>
      <w:rFonts w:ascii="Arial" w:hAnsi="Arial" w:cs="Arial"/>
      <w:b/>
      <w:bCs/>
      <w:spacing w:val="0"/>
      <w:sz w:val="15"/>
      <w:szCs w:val="15"/>
      <w:shd w:val="clear" w:color="auto" w:fill="FFFFFF"/>
    </w:rPr>
  </w:style>
  <w:style w:type="character" w:customStyle="1" w:styleId="2a">
    <w:name w:val="Основной текст (2) + Малые прописные"/>
    <w:basedOn w:val="25"/>
    <w:uiPriority w:val="99"/>
    <w:rsid w:val="003A4318"/>
    <w:rPr>
      <w:rFonts w:ascii="Arial" w:hAnsi="Arial" w:cs="Arial"/>
      <w:b w:val="0"/>
      <w:bCs w:val="0"/>
      <w:smallCaps/>
      <w:spacing w:val="-10"/>
      <w:sz w:val="18"/>
      <w:szCs w:val="18"/>
      <w:shd w:val="clear" w:color="auto" w:fill="FFFFFF"/>
    </w:rPr>
  </w:style>
  <w:style w:type="character" w:customStyle="1" w:styleId="26pt">
    <w:name w:val="Основной текст (2) + 6 pt"/>
    <w:aliases w:val="Малые прописные,Интервал 0 pt9"/>
    <w:basedOn w:val="25"/>
    <w:uiPriority w:val="99"/>
    <w:rsid w:val="003A4318"/>
    <w:rPr>
      <w:rFonts w:ascii="Arial" w:hAnsi="Arial" w:cs="Arial"/>
      <w:b w:val="0"/>
      <w:bCs w:val="0"/>
      <w:smallCaps/>
      <w:spacing w:val="0"/>
      <w:sz w:val="12"/>
      <w:szCs w:val="12"/>
      <w:shd w:val="clear" w:color="auto" w:fill="FFFFFF"/>
    </w:rPr>
  </w:style>
  <w:style w:type="character" w:customStyle="1" w:styleId="21pt1">
    <w:name w:val="Основной текст (2) + Интервал 1 pt1"/>
    <w:basedOn w:val="25"/>
    <w:uiPriority w:val="99"/>
    <w:rsid w:val="003A4318"/>
    <w:rPr>
      <w:rFonts w:ascii="Arial" w:hAnsi="Arial" w:cs="Arial"/>
      <w:b w:val="0"/>
      <w:bCs w:val="0"/>
      <w:spacing w:val="20"/>
      <w:sz w:val="18"/>
      <w:szCs w:val="18"/>
      <w:shd w:val="clear" w:color="auto" w:fill="FFFFFF"/>
    </w:rPr>
  </w:style>
  <w:style w:type="paragraph" w:customStyle="1" w:styleId="aff0">
    <w:name w:val="Сноска"/>
    <w:basedOn w:val="a"/>
    <w:link w:val="aff"/>
    <w:uiPriority w:val="99"/>
    <w:rsid w:val="003A4318"/>
    <w:pPr>
      <w:shd w:val="clear" w:color="auto" w:fill="FFFFFF"/>
      <w:autoSpaceDE/>
      <w:autoSpaceDN/>
      <w:adjustRightInd/>
      <w:spacing w:after="180" w:line="240" w:lineRule="atLeast"/>
      <w:ind w:firstLine="0"/>
      <w:jc w:val="left"/>
    </w:pPr>
    <w:rPr>
      <w:rFonts w:ascii="Arial" w:hAnsi="Arial" w:cs="Arial"/>
      <w:spacing w:val="-10"/>
      <w:sz w:val="18"/>
      <w:szCs w:val="18"/>
    </w:rPr>
  </w:style>
  <w:style w:type="paragraph" w:customStyle="1" w:styleId="211">
    <w:name w:val="Основной текст (2)1"/>
    <w:basedOn w:val="a"/>
    <w:uiPriority w:val="99"/>
    <w:rsid w:val="003A4318"/>
    <w:pPr>
      <w:shd w:val="clear" w:color="auto" w:fill="FFFFFF"/>
      <w:autoSpaceDE/>
      <w:autoSpaceDN/>
      <w:adjustRightInd/>
      <w:spacing w:before="120" w:line="207" w:lineRule="exact"/>
      <w:ind w:hanging="580"/>
      <w:jc w:val="center"/>
    </w:pPr>
    <w:rPr>
      <w:rFonts w:ascii="Arial" w:eastAsiaTheme="minorHAnsi" w:hAnsi="Arial" w:cs="Arial"/>
      <w:spacing w:val="-10"/>
      <w:sz w:val="18"/>
      <w:szCs w:val="18"/>
      <w:lang w:eastAsia="en-US"/>
    </w:rPr>
  </w:style>
  <w:style w:type="numbering" w:customStyle="1" w:styleId="1a">
    <w:name w:val="Нет списка1"/>
    <w:next w:val="a2"/>
    <w:uiPriority w:val="99"/>
    <w:semiHidden/>
    <w:unhideWhenUsed/>
    <w:rsid w:val="009A142B"/>
  </w:style>
  <w:style w:type="table" w:customStyle="1" w:styleId="1b">
    <w:name w:val="Сетка таблицы1"/>
    <w:basedOn w:val="a1"/>
    <w:next w:val="aa"/>
    <w:uiPriority w:val="39"/>
    <w:rsid w:val="009A142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7">
    <w:name w:val="Font Style27"/>
    <w:basedOn w:val="a0"/>
    <w:uiPriority w:val="99"/>
    <w:rsid w:val="009A142B"/>
    <w:rPr>
      <w:rFonts w:ascii="Palatino Linotype" w:hAnsi="Palatino Linotype" w:cs="Palatino Linotype"/>
      <w:b/>
      <w:bCs/>
      <w:color w:val="000000"/>
      <w:sz w:val="42"/>
      <w:szCs w:val="42"/>
    </w:rPr>
  </w:style>
  <w:style w:type="character" w:customStyle="1" w:styleId="FontStyle28">
    <w:name w:val="Font Style28"/>
    <w:basedOn w:val="a0"/>
    <w:uiPriority w:val="99"/>
    <w:rsid w:val="009A142B"/>
    <w:rPr>
      <w:rFonts w:ascii="Palatino Linotype" w:hAnsi="Palatino Linotype" w:cs="Palatino Linotype"/>
      <w:color w:val="000000"/>
      <w:spacing w:val="20"/>
      <w:sz w:val="38"/>
      <w:szCs w:val="38"/>
    </w:rPr>
  </w:style>
  <w:style w:type="character" w:customStyle="1" w:styleId="FontStyle29">
    <w:name w:val="Font Style29"/>
    <w:basedOn w:val="a0"/>
    <w:uiPriority w:val="99"/>
    <w:rsid w:val="009A142B"/>
    <w:rPr>
      <w:rFonts w:ascii="Palatino Linotype" w:hAnsi="Palatino Linotype" w:cs="Palatino Linotype"/>
      <w:color w:val="000000"/>
      <w:sz w:val="16"/>
      <w:szCs w:val="16"/>
    </w:rPr>
  </w:style>
  <w:style w:type="character" w:customStyle="1" w:styleId="FontStyle30">
    <w:name w:val="Font Style30"/>
    <w:basedOn w:val="a0"/>
    <w:uiPriority w:val="99"/>
    <w:rsid w:val="009A142B"/>
    <w:rPr>
      <w:rFonts w:ascii="Palatino Linotype" w:hAnsi="Palatino Linotype" w:cs="Palatino Linotype"/>
      <w:b/>
      <w:bCs/>
      <w:color w:val="000000"/>
      <w:sz w:val="34"/>
      <w:szCs w:val="34"/>
    </w:rPr>
  </w:style>
  <w:style w:type="character" w:customStyle="1" w:styleId="FontStyle31">
    <w:name w:val="Font Style31"/>
    <w:basedOn w:val="a0"/>
    <w:uiPriority w:val="99"/>
    <w:rsid w:val="009A142B"/>
    <w:rPr>
      <w:rFonts w:ascii="Palatino Linotype" w:hAnsi="Palatino Linotype" w:cs="Palatino Linotype"/>
      <w:color w:val="000000"/>
      <w:sz w:val="32"/>
      <w:szCs w:val="32"/>
    </w:rPr>
  </w:style>
  <w:style w:type="character" w:customStyle="1" w:styleId="FontStyle33">
    <w:name w:val="Font Style33"/>
    <w:basedOn w:val="a0"/>
    <w:uiPriority w:val="99"/>
    <w:rsid w:val="009A142B"/>
    <w:rPr>
      <w:rFonts w:ascii="Palatino Linotype" w:hAnsi="Palatino Linotype" w:cs="Palatino Linotype"/>
      <w:color w:val="000000"/>
      <w:sz w:val="30"/>
      <w:szCs w:val="30"/>
    </w:rPr>
  </w:style>
  <w:style w:type="character" w:customStyle="1" w:styleId="FontStyle34">
    <w:name w:val="Font Style34"/>
    <w:basedOn w:val="a0"/>
    <w:uiPriority w:val="99"/>
    <w:rsid w:val="009A142B"/>
    <w:rPr>
      <w:rFonts w:ascii="Palatino Linotype" w:hAnsi="Palatino Linotype" w:cs="Palatino Linotype"/>
      <w:b/>
      <w:bCs/>
      <w:color w:val="000000"/>
      <w:sz w:val="30"/>
      <w:szCs w:val="30"/>
    </w:rPr>
  </w:style>
  <w:style w:type="character" w:customStyle="1" w:styleId="FontStyle35">
    <w:name w:val="Font Style35"/>
    <w:basedOn w:val="a0"/>
    <w:uiPriority w:val="99"/>
    <w:rsid w:val="009A142B"/>
    <w:rPr>
      <w:rFonts w:ascii="Palatino Linotype" w:hAnsi="Palatino Linotype" w:cs="Palatino Linotype"/>
      <w:i/>
      <w:iCs/>
      <w:color w:val="000000"/>
      <w:sz w:val="20"/>
      <w:szCs w:val="20"/>
    </w:rPr>
  </w:style>
  <w:style w:type="character" w:customStyle="1" w:styleId="FontStyle37">
    <w:name w:val="Font Style37"/>
    <w:basedOn w:val="a0"/>
    <w:uiPriority w:val="99"/>
    <w:rsid w:val="009A142B"/>
    <w:rPr>
      <w:rFonts w:ascii="Palatino Linotype" w:hAnsi="Palatino Linotype" w:cs="Palatino Linotype"/>
      <w:b/>
      <w:bCs/>
      <w:color w:val="000000"/>
      <w:sz w:val="20"/>
      <w:szCs w:val="20"/>
    </w:rPr>
  </w:style>
  <w:style w:type="character" w:customStyle="1" w:styleId="FontStyle38">
    <w:name w:val="Font Style38"/>
    <w:basedOn w:val="a0"/>
    <w:uiPriority w:val="99"/>
    <w:rsid w:val="009A142B"/>
    <w:rPr>
      <w:rFonts w:ascii="Palatino Linotype" w:hAnsi="Palatino Linotype" w:cs="Palatino Linotype"/>
      <w:b/>
      <w:bCs/>
      <w:color w:val="000000"/>
      <w:sz w:val="22"/>
      <w:szCs w:val="22"/>
    </w:rPr>
  </w:style>
  <w:style w:type="character" w:customStyle="1" w:styleId="7">
    <w:name w:val="Основной текст (7)"/>
    <w:basedOn w:val="a0"/>
    <w:rsid w:val="009A142B"/>
    <w:rPr>
      <w:b w:val="0"/>
      <w:bCs w:val="0"/>
      <w:spacing w:val="0"/>
      <w:sz w:val="18"/>
      <w:szCs w:val="18"/>
      <w:shd w:val="clear" w:color="auto" w:fill="FFFFFF"/>
      <w:lang w:bidi="ar-SA"/>
    </w:rPr>
  </w:style>
  <w:style w:type="numbering" w:customStyle="1" w:styleId="110">
    <w:name w:val="Нет списка11"/>
    <w:next w:val="a2"/>
    <w:uiPriority w:val="99"/>
    <w:semiHidden/>
    <w:unhideWhenUsed/>
    <w:rsid w:val="009A142B"/>
  </w:style>
  <w:style w:type="character" w:customStyle="1" w:styleId="FontStyle61">
    <w:name w:val="Font Style61"/>
    <w:uiPriority w:val="99"/>
    <w:rsid w:val="009A142B"/>
    <w:rPr>
      <w:rFonts w:ascii="Book Antiqua" w:hAnsi="Book Antiqua" w:cs="Book Antiqua"/>
      <w:b/>
      <w:bCs/>
      <w:i/>
      <w:iCs/>
      <w:color w:val="000000"/>
      <w:sz w:val="10"/>
      <w:szCs w:val="10"/>
    </w:rPr>
  </w:style>
  <w:style w:type="character" w:customStyle="1" w:styleId="FontStyle67">
    <w:name w:val="Font Style67"/>
    <w:uiPriority w:val="99"/>
    <w:rsid w:val="009A142B"/>
    <w:rPr>
      <w:rFonts w:ascii="Book Antiqua" w:hAnsi="Book Antiqua" w:cs="Book Antiqua"/>
      <w:i/>
      <w:iCs/>
      <w:color w:val="000000"/>
      <w:sz w:val="18"/>
      <w:szCs w:val="18"/>
    </w:rPr>
  </w:style>
  <w:style w:type="character" w:customStyle="1" w:styleId="FontStyle70">
    <w:name w:val="Font Style70"/>
    <w:uiPriority w:val="99"/>
    <w:rsid w:val="009A142B"/>
    <w:rPr>
      <w:rFonts w:ascii="Book Antiqua" w:hAnsi="Book Antiqua" w:cs="Book Antiqua"/>
      <w:b/>
      <w:bCs/>
      <w:color w:val="000000"/>
      <w:sz w:val="26"/>
      <w:szCs w:val="26"/>
    </w:rPr>
  </w:style>
  <w:style w:type="character" w:customStyle="1" w:styleId="FontStyle76">
    <w:name w:val="Font Style76"/>
    <w:uiPriority w:val="99"/>
    <w:rsid w:val="009A142B"/>
    <w:rPr>
      <w:rFonts w:ascii="Arial" w:hAnsi="Arial" w:cs="Arial"/>
      <w:b/>
      <w:bCs/>
      <w:color w:val="000000"/>
      <w:sz w:val="26"/>
      <w:szCs w:val="26"/>
    </w:rPr>
  </w:style>
  <w:style w:type="character" w:customStyle="1" w:styleId="FontStyle87">
    <w:name w:val="Font Style87"/>
    <w:uiPriority w:val="99"/>
    <w:rsid w:val="009A142B"/>
    <w:rPr>
      <w:rFonts w:ascii="Arial" w:hAnsi="Arial" w:cs="Arial"/>
      <w:color w:val="000000"/>
      <w:sz w:val="18"/>
      <w:szCs w:val="18"/>
    </w:rPr>
  </w:style>
  <w:style w:type="table" w:customStyle="1" w:styleId="111">
    <w:name w:val="Сетка таблицы11"/>
    <w:basedOn w:val="a1"/>
    <w:next w:val="aa"/>
    <w:uiPriority w:val="59"/>
    <w:rsid w:val="009A142B"/>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2"/>
    <w:uiPriority w:val="99"/>
    <w:semiHidden/>
    <w:unhideWhenUsed/>
    <w:rsid w:val="009A142B"/>
  </w:style>
  <w:style w:type="character" w:customStyle="1" w:styleId="FontStyle12">
    <w:name w:val="Font Style12"/>
    <w:uiPriority w:val="99"/>
    <w:rsid w:val="009A142B"/>
    <w:rPr>
      <w:rFonts w:ascii="Bookman Old Style" w:hAnsi="Bookman Old Style" w:cs="Bookman Old Style"/>
      <w:b/>
      <w:bCs/>
      <w:i/>
      <w:iCs/>
      <w:color w:val="000000"/>
      <w:sz w:val="10"/>
      <w:szCs w:val="10"/>
    </w:rPr>
  </w:style>
  <w:style w:type="character" w:customStyle="1" w:styleId="FontStyle13">
    <w:name w:val="Font Style13"/>
    <w:uiPriority w:val="99"/>
    <w:rsid w:val="009A142B"/>
    <w:rPr>
      <w:rFonts w:ascii="Bookman Old Style" w:hAnsi="Bookman Old Style" w:cs="Bookman Old Style"/>
      <w:b/>
      <w:bCs/>
      <w:i/>
      <w:iCs/>
      <w:color w:val="000000"/>
      <w:sz w:val="14"/>
      <w:szCs w:val="14"/>
    </w:rPr>
  </w:style>
  <w:style w:type="character" w:customStyle="1" w:styleId="FontStyle14">
    <w:name w:val="Font Style14"/>
    <w:uiPriority w:val="99"/>
    <w:rsid w:val="009A142B"/>
    <w:rPr>
      <w:rFonts w:ascii="Bookman Old Style" w:hAnsi="Bookman Old Style" w:cs="Bookman Old Style"/>
      <w:color w:val="000000"/>
      <w:sz w:val="10"/>
      <w:szCs w:val="10"/>
    </w:rPr>
  </w:style>
  <w:style w:type="character" w:customStyle="1" w:styleId="125pt">
    <w:name w:val="Колонтитул + 12;5 pt"/>
    <w:rsid w:val="009A142B"/>
    <w:rPr>
      <w:rFonts w:ascii="Arial" w:eastAsia="Arial" w:hAnsi="Arial" w:cs="Arial"/>
      <w:b w:val="0"/>
      <w:bCs w:val="0"/>
      <w:i w:val="0"/>
      <w:iCs w:val="0"/>
      <w:smallCaps w:val="0"/>
      <w:strike w:val="0"/>
      <w:color w:val="000000"/>
      <w:spacing w:val="0"/>
      <w:w w:val="100"/>
      <w:position w:val="0"/>
      <w:sz w:val="25"/>
      <w:szCs w:val="25"/>
      <w:u w:val="none"/>
      <w:lang w:val="en-US"/>
    </w:rPr>
  </w:style>
  <w:style w:type="numbering" w:customStyle="1" w:styleId="2b">
    <w:name w:val="Нет списка2"/>
    <w:next w:val="a2"/>
    <w:uiPriority w:val="99"/>
    <w:semiHidden/>
    <w:unhideWhenUsed/>
    <w:rsid w:val="009A142B"/>
  </w:style>
  <w:style w:type="table" w:customStyle="1" w:styleId="2c">
    <w:name w:val="Сетка таблицы2"/>
    <w:basedOn w:val="a1"/>
    <w:next w:val="aa"/>
    <w:uiPriority w:val="59"/>
    <w:rsid w:val="009A142B"/>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9A142B"/>
  </w:style>
  <w:style w:type="numbering" w:customStyle="1" w:styleId="33">
    <w:name w:val="Нет списка3"/>
    <w:next w:val="a2"/>
    <w:uiPriority w:val="99"/>
    <w:semiHidden/>
    <w:unhideWhenUsed/>
    <w:rsid w:val="000335FE"/>
  </w:style>
  <w:style w:type="table" w:customStyle="1" w:styleId="34">
    <w:name w:val="Сетка таблицы3"/>
    <w:basedOn w:val="a1"/>
    <w:next w:val="aa"/>
    <w:uiPriority w:val="39"/>
    <w:rsid w:val="000335F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Нет списка13"/>
    <w:next w:val="a2"/>
    <w:uiPriority w:val="99"/>
    <w:semiHidden/>
    <w:unhideWhenUsed/>
    <w:rsid w:val="000335FE"/>
  </w:style>
  <w:style w:type="table" w:customStyle="1" w:styleId="121">
    <w:name w:val="Сетка таблицы12"/>
    <w:basedOn w:val="a1"/>
    <w:next w:val="aa"/>
    <w:uiPriority w:val="59"/>
    <w:rsid w:val="000335FE"/>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2"/>
    <w:next w:val="a2"/>
    <w:uiPriority w:val="99"/>
    <w:semiHidden/>
    <w:unhideWhenUsed/>
    <w:rsid w:val="000335FE"/>
  </w:style>
  <w:style w:type="numbering" w:customStyle="1" w:styleId="212">
    <w:name w:val="Нет списка21"/>
    <w:next w:val="a2"/>
    <w:uiPriority w:val="99"/>
    <w:semiHidden/>
    <w:unhideWhenUsed/>
    <w:rsid w:val="000335FE"/>
  </w:style>
  <w:style w:type="numbering" w:customStyle="1" w:styleId="1210">
    <w:name w:val="Нет списка121"/>
    <w:next w:val="a2"/>
    <w:uiPriority w:val="99"/>
    <w:semiHidden/>
    <w:unhideWhenUsed/>
    <w:rsid w:val="000335FE"/>
  </w:style>
  <w:style w:type="character" w:styleId="aff1">
    <w:name w:val="annotation reference"/>
    <w:basedOn w:val="a0"/>
    <w:rsid w:val="006C6321"/>
    <w:rPr>
      <w:sz w:val="16"/>
      <w:szCs w:val="16"/>
    </w:rPr>
  </w:style>
  <w:style w:type="paragraph" w:styleId="aff2">
    <w:name w:val="annotation text"/>
    <w:basedOn w:val="a"/>
    <w:link w:val="aff3"/>
    <w:rsid w:val="006C6321"/>
  </w:style>
  <w:style w:type="character" w:customStyle="1" w:styleId="aff3">
    <w:name w:val="Текст примечания Знак"/>
    <w:basedOn w:val="a0"/>
    <w:link w:val="aff2"/>
    <w:rsid w:val="006C6321"/>
  </w:style>
  <w:style w:type="paragraph" w:styleId="aff4">
    <w:name w:val="annotation subject"/>
    <w:basedOn w:val="aff2"/>
    <w:next w:val="aff2"/>
    <w:link w:val="aff5"/>
    <w:rsid w:val="006C6321"/>
    <w:rPr>
      <w:b/>
      <w:bCs/>
    </w:rPr>
  </w:style>
  <w:style w:type="character" w:customStyle="1" w:styleId="aff5">
    <w:name w:val="Тема примечания Знак"/>
    <w:basedOn w:val="aff3"/>
    <w:link w:val="aff4"/>
    <w:rsid w:val="006C6321"/>
    <w:rPr>
      <w:b/>
      <w:bCs/>
    </w:rPr>
  </w:style>
  <w:style w:type="paragraph" w:styleId="1c">
    <w:name w:val="toc 1"/>
    <w:basedOn w:val="a"/>
    <w:next w:val="a"/>
    <w:uiPriority w:val="39"/>
    <w:rsid w:val="00F05E39"/>
    <w:pPr>
      <w:widowControl/>
      <w:tabs>
        <w:tab w:val="right" w:leader="dot" w:pos="10206"/>
      </w:tabs>
      <w:suppressAutoHyphens/>
      <w:overflowPunct w:val="0"/>
      <w:spacing w:before="120" w:line="220" w:lineRule="atLeast"/>
      <w:ind w:right="1134" w:firstLine="0"/>
      <w:jc w:val="left"/>
      <w:textAlignment w:val="baseline"/>
    </w:pPr>
    <w:rPr>
      <w:rFonts w:ascii="Arial" w:hAnsi="Arial"/>
      <w:b/>
      <w:noProof/>
      <w:lang w:val="en-GB" w:eastAsia="da-DK"/>
    </w:rPr>
  </w:style>
  <w:style w:type="paragraph" w:styleId="2d">
    <w:name w:val="toc 2"/>
    <w:basedOn w:val="1c"/>
    <w:next w:val="a"/>
    <w:uiPriority w:val="39"/>
    <w:rsid w:val="00F05E39"/>
    <w:pPr>
      <w:spacing w:before="0"/>
    </w:pPr>
    <w:rPr>
      <w:b w:val="0"/>
    </w:rPr>
  </w:style>
  <w:style w:type="paragraph" w:styleId="4">
    <w:name w:val="toc 4"/>
    <w:basedOn w:val="2d"/>
    <w:next w:val="a"/>
    <w:uiPriority w:val="39"/>
    <w:rsid w:val="00F05E39"/>
  </w:style>
  <w:style w:type="paragraph" w:customStyle="1" w:styleId="zzzEUTITL2">
    <w:name w:val="zzzEUTITL2"/>
    <w:basedOn w:val="a"/>
    <w:rsid w:val="004A3D3F"/>
    <w:pPr>
      <w:widowControl/>
      <w:overflowPunct w:val="0"/>
      <w:spacing w:line="220" w:lineRule="atLeast"/>
      <w:ind w:firstLine="0"/>
      <w:jc w:val="left"/>
      <w:textAlignment w:val="baseline"/>
    </w:pPr>
    <w:rPr>
      <w:rFonts w:ascii="Arial" w:hAnsi="Arial"/>
      <w:lang w:val="de-DE" w:eastAsia="da-DK"/>
    </w:rPr>
  </w:style>
  <w:style w:type="paragraph" w:customStyle="1" w:styleId="Terms">
    <w:name w:val="Term(s)"/>
    <w:basedOn w:val="2"/>
    <w:next w:val="af"/>
    <w:rsid w:val="00A80A17"/>
    <w:pPr>
      <w:widowControl/>
      <w:tabs>
        <w:tab w:val="clear" w:pos="0"/>
        <w:tab w:val="clear" w:pos="284"/>
        <w:tab w:val="left" w:pos="360"/>
        <w:tab w:val="left" w:pos="400"/>
      </w:tabs>
      <w:overflowPunct w:val="0"/>
      <w:autoSpaceDE w:val="0"/>
      <w:autoSpaceDN w:val="0"/>
      <w:adjustRightInd w:val="0"/>
      <w:spacing w:line="240" w:lineRule="atLeast"/>
      <w:ind w:left="0" w:firstLine="0"/>
      <w:jc w:val="left"/>
      <w:textAlignment w:val="baseline"/>
      <w:outlineLvl w:val="9"/>
    </w:pPr>
    <w:rPr>
      <w:rFonts w:eastAsia="Times New Roman" w:cs="Times New Roman"/>
      <w:color w:val="auto"/>
      <w:sz w:val="20"/>
      <w:szCs w:val="20"/>
      <w:lang w:val="en-GB" w:eastAsia="da-DK" w:bidi="ar-SA"/>
    </w:rPr>
  </w:style>
  <w:style w:type="character" w:customStyle="1" w:styleId="TablebodyChar">
    <w:name w:val="Table body Char"/>
    <w:link w:val="Tablebody"/>
    <w:locked/>
    <w:rsid w:val="003D0666"/>
    <w:rPr>
      <w:rFonts w:ascii="Calibri" w:eastAsia="Calibri" w:hAnsi="Calibri"/>
      <w:sz w:val="22"/>
      <w:szCs w:val="22"/>
      <w:lang w:eastAsia="en-US"/>
    </w:rPr>
  </w:style>
  <w:style w:type="paragraph" w:customStyle="1" w:styleId="Tablebody">
    <w:name w:val="Table body"/>
    <w:basedOn w:val="a"/>
    <w:link w:val="TablebodyChar"/>
    <w:rsid w:val="003D0666"/>
    <w:pPr>
      <w:widowControl/>
      <w:autoSpaceDE/>
      <w:autoSpaceDN/>
      <w:adjustRightInd/>
      <w:spacing w:before="60" w:after="60" w:line="210" w:lineRule="atLeast"/>
      <w:ind w:firstLine="0"/>
      <w:jc w:val="left"/>
    </w:pPr>
    <w:rPr>
      <w:rFonts w:ascii="Calibri" w:eastAsia="Calibri" w:hAnsi="Calibri"/>
      <w:sz w:val="22"/>
      <w:szCs w:val="22"/>
      <w:lang w:eastAsia="en-US"/>
    </w:rPr>
  </w:style>
  <w:style w:type="character" w:customStyle="1" w:styleId="TableheaderChar">
    <w:name w:val="Table header Char"/>
    <w:link w:val="Tableheader"/>
    <w:locked/>
    <w:rsid w:val="003D0666"/>
    <w:rPr>
      <w:rFonts w:ascii="Calibri" w:eastAsia="Calibri" w:hAnsi="Calibri"/>
      <w:sz w:val="22"/>
      <w:szCs w:val="22"/>
      <w:lang w:eastAsia="en-US"/>
    </w:rPr>
  </w:style>
  <w:style w:type="paragraph" w:customStyle="1" w:styleId="Tableheader">
    <w:name w:val="Table header"/>
    <w:basedOn w:val="Tablebody"/>
    <w:link w:val="TableheaderChar"/>
    <w:rsid w:val="003D0666"/>
  </w:style>
  <w:style w:type="paragraph" w:customStyle="1" w:styleId="Tabletext10">
    <w:name w:val="Table text (10)"/>
    <w:basedOn w:val="a"/>
    <w:rsid w:val="00060B32"/>
    <w:pPr>
      <w:widowControl/>
      <w:autoSpaceDE/>
      <w:autoSpaceDN/>
      <w:adjustRightInd/>
      <w:spacing w:before="60" w:after="60" w:line="240" w:lineRule="atLeast"/>
      <w:ind w:firstLine="0"/>
    </w:pPr>
    <w:rPr>
      <w:rFonts w:ascii="Cambria" w:eastAsia="MS Mincho" w:hAnsi="Cambria"/>
      <w:sz w:val="22"/>
      <w:lang w:val="en-GB" w:eastAsia="ja-JP"/>
    </w:rPr>
  </w:style>
  <w:style w:type="character" w:customStyle="1" w:styleId="citeapp">
    <w:name w:val="cite_app"/>
    <w:rsid w:val="00990260"/>
    <w:rPr>
      <w:rFonts w:ascii="Cambria" w:hAnsi="Cambria"/>
      <w:bdr w:val="none" w:sz="0" w:space="0" w:color="auto"/>
      <w:shd w:val="clear" w:color="auto" w:fill="CCFF33"/>
    </w:rPr>
  </w:style>
  <w:style w:type="character" w:customStyle="1" w:styleId="citesec">
    <w:name w:val="cite_sec"/>
    <w:rsid w:val="00990260"/>
    <w:rPr>
      <w:rFonts w:ascii="Cambria" w:hAnsi="Cambria"/>
      <w:bdr w:val="none" w:sz="0" w:space="0" w:color="auto"/>
      <w:shd w:val="clear" w:color="auto" w:fill="FFCCCC"/>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toc 1" w:uiPriority="39"/>
    <w:lsdException w:name="toc 2" w:uiPriority="39"/>
    <w:lsdException w:name="toc 4"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63B5"/>
    <w:pPr>
      <w:widowControl w:val="0"/>
      <w:autoSpaceDE w:val="0"/>
      <w:autoSpaceDN w:val="0"/>
      <w:adjustRightInd w:val="0"/>
      <w:ind w:firstLine="720"/>
      <w:jc w:val="both"/>
    </w:pPr>
  </w:style>
  <w:style w:type="paragraph" w:styleId="1">
    <w:name w:val="heading 1"/>
    <w:basedOn w:val="a"/>
    <w:next w:val="a"/>
    <w:link w:val="10"/>
    <w:qFormat/>
    <w:rsid w:val="0065051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AE281A"/>
    <w:pPr>
      <w:keepNext/>
      <w:numPr>
        <w:ilvl w:val="1"/>
        <w:numId w:val="1"/>
      </w:numPr>
      <w:tabs>
        <w:tab w:val="left" w:pos="0"/>
        <w:tab w:val="left" w:pos="284"/>
      </w:tabs>
      <w:suppressAutoHyphens/>
      <w:autoSpaceDE/>
      <w:autoSpaceDN/>
      <w:adjustRightInd/>
      <w:jc w:val="center"/>
      <w:outlineLvl w:val="1"/>
    </w:pPr>
    <w:rPr>
      <w:rFonts w:ascii="Arial" w:eastAsia="Lucida Sans Unicode" w:hAnsi="Arial" w:cs="Tahoma"/>
      <w:b/>
      <w:color w:val="000000"/>
      <w:sz w:val="28"/>
      <w:szCs w:val="24"/>
      <w:lang w:val="en-US" w:eastAsia="en-US" w:bidi="en-US"/>
    </w:rPr>
  </w:style>
  <w:style w:type="paragraph" w:styleId="3">
    <w:name w:val="heading 3"/>
    <w:basedOn w:val="a"/>
    <w:next w:val="a"/>
    <w:link w:val="30"/>
    <w:qFormat/>
    <w:rsid w:val="00AE281A"/>
    <w:pPr>
      <w:keepNext/>
      <w:suppressAutoHyphens/>
      <w:autoSpaceDE/>
      <w:autoSpaceDN/>
      <w:adjustRightInd/>
      <w:spacing w:before="240" w:after="60"/>
      <w:ind w:firstLine="0"/>
      <w:jc w:val="left"/>
      <w:outlineLvl w:val="2"/>
    </w:pPr>
    <w:rPr>
      <w:rFonts w:ascii="Arial" w:eastAsia="Lucida Sans Unicode" w:hAnsi="Arial" w:cs="Arial"/>
      <w:b/>
      <w:bCs/>
      <w:color w:val="000000"/>
      <w:sz w:val="26"/>
      <w:szCs w:val="26"/>
      <w:lang w:val="en-US" w:eastAsia="en-US" w:bidi="en-US"/>
    </w:rPr>
  </w:style>
  <w:style w:type="paragraph" w:styleId="5">
    <w:name w:val="heading 5"/>
    <w:basedOn w:val="a"/>
    <w:next w:val="a"/>
    <w:link w:val="50"/>
    <w:qFormat/>
    <w:rsid w:val="00AE281A"/>
    <w:pPr>
      <w:keepNext/>
      <w:numPr>
        <w:ilvl w:val="4"/>
        <w:numId w:val="1"/>
      </w:numPr>
      <w:suppressAutoHyphens/>
      <w:autoSpaceDE/>
      <w:autoSpaceDN/>
      <w:adjustRightInd/>
      <w:jc w:val="center"/>
      <w:outlineLvl w:val="4"/>
    </w:pPr>
    <w:rPr>
      <w:rFonts w:ascii="Bookman Old Style" w:eastAsia="Lucida Sans Unicode" w:hAnsi="Bookman Old Style" w:cs="Tahoma"/>
      <w:b/>
      <w:color w:val="000000"/>
      <w:sz w:val="26"/>
      <w:szCs w:val="24"/>
      <w:lang w:val="en-US" w:eastAsia="en-US" w:bidi="en-US"/>
    </w:rPr>
  </w:style>
  <w:style w:type="paragraph" w:styleId="9">
    <w:name w:val="heading 9"/>
    <w:basedOn w:val="a"/>
    <w:next w:val="a"/>
    <w:link w:val="90"/>
    <w:uiPriority w:val="9"/>
    <w:qFormat/>
    <w:rsid w:val="00ED6E8C"/>
    <w:pPr>
      <w:keepNext/>
      <w:widowControl/>
      <w:suppressAutoHyphens/>
      <w:autoSpaceDE/>
      <w:autoSpaceDN/>
      <w:adjustRightInd/>
      <w:outlineLvl w:val="8"/>
    </w:pPr>
    <w:rPr>
      <w:rFonts w:ascii="Courier New" w:hAnsi="Courier New"/>
      <w:sz w:val="28"/>
      <w:lang w:val="en-US"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link w:val="9"/>
    <w:uiPriority w:val="9"/>
    <w:rsid w:val="00ED6E8C"/>
    <w:rPr>
      <w:rFonts w:ascii="Courier New" w:hAnsi="Courier New"/>
      <w:sz w:val="28"/>
      <w:lang w:val="en-US"/>
    </w:rPr>
  </w:style>
  <w:style w:type="paragraph" w:styleId="a3">
    <w:name w:val="footer"/>
    <w:basedOn w:val="a"/>
    <w:link w:val="a4"/>
    <w:uiPriority w:val="99"/>
    <w:rsid w:val="00C31EE6"/>
    <w:pPr>
      <w:tabs>
        <w:tab w:val="center" w:pos="4677"/>
        <w:tab w:val="right" w:pos="9355"/>
      </w:tabs>
    </w:pPr>
  </w:style>
  <w:style w:type="character" w:customStyle="1" w:styleId="a4">
    <w:name w:val="Нижний колонтитул Знак"/>
    <w:basedOn w:val="a0"/>
    <w:link w:val="a3"/>
    <w:uiPriority w:val="99"/>
    <w:rsid w:val="00ED6E8C"/>
  </w:style>
  <w:style w:type="character" w:styleId="a5">
    <w:name w:val="page number"/>
    <w:basedOn w:val="a0"/>
    <w:rsid w:val="00C31EE6"/>
  </w:style>
  <w:style w:type="paragraph" w:styleId="a6">
    <w:name w:val="header"/>
    <w:basedOn w:val="a"/>
    <w:link w:val="a7"/>
    <w:uiPriority w:val="99"/>
    <w:rsid w:val="00C31EE6"/>
    <w:pPr>
      <w:tabs>
        <w:tab w:val="center" w:pos="4677"/>
        <w:tab w:val="right" w:pos="9355"/>
      </w:tabs>
    </w:pPr>
  </w:style>
  <w:style w:type="paragraph" w:customStyle="1" w:styleId="CM15">
    <w:name w:val="CM15"/>
    <w:basedOn w:val="a"/>
    <w:next w:val="a"/>
    <w:rsid w:val="00C31EE6"/>
    <w:pPr>
      <w:spacing w:after="323"/>
    </w:pPr>
    <w:rPr>
      <w:sz w:val="24"/>
      <w:szCs w:val="24"/>
    </w:rPr>
  </w:style>
  <w:style w:type="paragraph" w:customStyle="1" w:styleId="Default">
    <w:name w:val="Default"/>
    <w:rsid w:val="00C31EE6"/>
    <w:pPr>
      <w:widowControl w:val="0"/>
      <w:autoSpaceDE w:val="0"/>
      <w:autoSpaceDN w:val="0"/>
      <w:adjustRightInd w:val="0"/>
      <w:ind w:firstLine="720"/>
      <w:jc w:val="both"/>
    </w:pPr>
    <w:rPr>
      <w:color w:val="000000"/>
      <w:sz w:val="24"/>
      <w:szCs w:val="24"/>
    </w:rPr>
  </w:style>
  <w:style w:type="paragraph" w:customStyle="1" w:styleId="Style14">
    <w:name w:val="Style14"/>
    <w:basedOn w:val="a"/>
    <w:uiPriority w:val="99"/>
    <w:rsid w:val="00C31EE6"/>
    <w:rPr>
      <w:rFonts w:ascii="Arial Unicode MS" w:hAnsi="Calibri" w:cs="Arial Unicode MS"/>
      <w:sz w:val="24"/>
      <w:szCs w:val="24"/>
    </w:rPr>
  </w:style>
  <w:style w:type="character" w:customStyle="1" w:styleId="FontStyle51">
    <w:name w:val="Font Style51"/>
    <w:uiPriority w:val="99"/>
    <w:rsid w:val="00C31EE6"/>
    <w:rPr>
      <w:rFonts w:ascii="Arial Unicode MS" w:eastAsia="Times New Roman" w:cs="Arial Unicode MS"/>
      <w:b/>
      <w:bCs/>
      <w:color w:val="000000"/>
      <w:sz w:val="28"/>
      <w:szCs w:val="28"/>
    </w:rPr>
  </w:style>
  <w:style w:type="paragraph" w:customStyle="1" w:styleId="Style2">
    <w:name w:val="Style2"/>
    <w:basedOn w:val="a"/>
    <w:uiPriority w:val="99"/>
    <w:rsid w:val="00C31EE6"/>
    <w:rPr>
      <w:rFonts w:ascii="Arial Unicode MS" w:hAnsi="Calibri" w:cs="Arial Unicode MS"/>
      <w:sz w:val="24"/>
      <w:szCs w:val="24"/>
    </w:rPr>
  </w:style>
  <w:style w:type="character" w:customStyle="1" w:styleId="FontStyle36">
    <w:name w:val="Font Style36"/>
    <w:uiPriority w:val="99"/>
    <w:rsid w:val="00C31EE6"/>
    <w:rPr>
      <w:rFonts w:ascii="Arial" w:hAnsi="Arial" w:cs="Arial" w:hint="default"/>
      <w:b/>
      <w:bCs/>
      <w:color w:val="000000"/>
      <w:sz w:val="42"/>
      <w:szCs w:val="42"/>
    </w:rPr>
  </w:style>
  <w:style w:type="paragraph" w:customStyle="1" w:styleId="Style23">
    <w:name w:val="Style23"/>
    <w:basedOn w:val="a"/>
    <w:uiPriority w:val="99"/>
    <w:rsid w:val="00E3148A"/>
    <w:rPr>
      <w:rFonts w:ascii="Arial" w:hAnsi="Arial" w:cs="Arial"/>
      <w:sz w:val="24"/>
      <w:szCs w:val="24"/>
    </w:rPr>
  </w:style>
  <w:style w:type="character" w:customStyle="1" w:styleId="FontStyle60">
    <w:name w:val="Font Style60"/>
    <w:uiPriority w:val="99"/>
    <w:rsid w:val="00E3148A"/>
    <w:rPr>
      <w:rFonts w:ascii="Arial" w:hAnsi="Arial" w:cs="Arial"/>
      <w:i/>
      <w:iCs/>
      <w:color w:val="000000"/>
      <w:sz w:val="18"/>
      <w:szCs w:val="18"/>
    </w:rPr>
  </w:style>
  <w:style w:type="character" w:customStyle="1" w:styleId="FontStyle62">
    <w:name w:val="Font Style62"/>
    <w:uiPriority w:val="99"/>
    <w:rsid w:val="00E3148A"/>
    <w:rPr>
      <w:rFonts w:ascii="Arial" w:hAnsi="Arial" w:cs="Arial"/>
      <w:color w:val="000000"/>
      <w:sz w:val="18"/>
      <w:szCs w:val="18"/>
    </w:rPr>
  </w:style>
  <w:style w:type="paragraph" w:customStyle="1" w:styleId="Style16">
    <w:name w:val="Style16"/>
    <w:basedOn w:val="a"/>
    <w:uiPriority w:val="99"/>
    <w:rsid w:val="00866C3A"/>
    <w:rPr>
      <w:rFonts w:ascii="Arial" w:hAnsi="Arial" w:cs="Arial"/>
      <w:sz w:val="24"/>
      <w:szCs w:val="24"/>
    </w:rPr>
  </w:style>
  <w:style w:type="paragraph" w:customStyle="1" w:styleId="Style19">
    <w:name w:val="Style19"/>
    <w:basedOn w:val="a"/>
    <w:uiPriority w:val="99"/>
    <w:rsid w:val="00866C3A"/>
    <w:rPr>
      <w:rFonts w:ascii="Arial" w:hAnsi="Arial" w:cs="Arial"/>
      <w:sz w:val="24"/>
      <w:szCs w:val="24"/>
    </w:rPr>
  </w:style>
  <w:style w:type="paragraph" w:customStyle="1" w:styleId="Style20">
    <w:name w:val="Style20"/>
    <w:basedOn w:val="a"/>
    <w:uiPriority w:val="99"/>
    <w:rsid w:val="00866C3A"/>
    <w:rPr>
      <w:rFonts w:ascii="Arial" w:hAnsi="Arial" w:cs="Arial"/>
      <w:sz w:val="24"/>
      <w:szCs w:val="24"/>
    </w:rPr>
  </w:style>
  <w:style w:type="character" w:customStyle="1" w:styleId="FontStyle57">
    <w:name w:val="Font Style57"/>
    <w:uiPriority w:val="99"/>
    <w:rsid w:val="00866C3A"/>
    <w:rPr>
      <w:rFonts w:ascii="Arial" w:hAnsi="Arial" w:cs="Arial"/>
      <w:b/>
      <w:bCs/>
      <w:color w:val="000000"/>
      <w:sz w:val="22"/>
      <w:szCs w:val="22"/>
    </w:rPr>
  </w:style>
  <w:style w:type="character" w:customStyle="1" w:styleId="FontStyle59">
    <w:name w:val="Font Style59"/>
    <w:uiPriority w:val="99"/>
    <w:rsid w:val="00866C3A"/>
    <w:rPr>
      <w:rFonts w:ascii="Arial" w:hAnsi="Arial" w:cs="Arial"/>
      <w:b/>
      <w:bCs/>
      <w:color w:val="000000"/>
      <w:sz w:val="26"/>
      <w:szCs w:val="26"/>
    </w:rPr>
  </w:style>
  <w:style w:type="character" w:customStyle="1" w:styleId="FontStyle63">
    <w:name w:val="Font Style63"/>
    <w:uiPriority w:val="99"/>
    <w:rsid w:val="00866C3A"/>
    <w:rPr>
      <w:rFonts w:ascii="Arial" w:hAnsi="Arial" w:cs="Arial"/>
      <w:b/>
      <w:bCs/>
      <w:color w:val="000000"/>
      <w:sz w:val="18"/>
      <w:szCs w:val="18"/>
    </w:rPr>
  </w:style>
  <w:style w:type="character" w:styleId="a8">
    <w:name w:val="Hyperlink"/>
    <w:uiPriority w:val="99"/>
    <w:unhideWhenUsed/>
    <w:rsid w:val="0066689D"/>
    <w:rPr>
      <w:color w:val="0000FF"/>
      <w:u w:val="single"/>
    </w:rPr>
  </w:style>
  <w:style w:type="paragraph" w:customStyle="1" w:styleId="Style6">
    <w:name w:val="Style6"/>
    <w:basedOn w:val="a"/>
    <w:uiPriority w:val="99"/>
    <w:rsid w:val="00A70254"/>
    <w:rPr>
      <w:rFonts w:ascii="Arial Unicode MS" w:eastAsia="Arial Unicode MS" w:hAnsi="Calibri" w:cs="Arial Unicode MS"/>
      <w:sz w:val="24"/>
      <w:szCs w:val="24"/>
    </w:rPr>
  </w:style>
  <w:style w:type="paragraph" w:customStyle="1" w:styleId="Style12">
    <w:name w:val="Style12"/>
    <w:basedOn w:val="a"/>
    <w:uiPriority w:val="99"/>
    <w:rsid w:val="00A70254"/>
    <w:rPr>
      <w:rFonts w:ascii="Arial Unicode MS" w:eastAsia="Arial Unicode MS" w:hAnsi="Calibri" w:cs="Arial Unicode MS"/>
      <w:sz w:val="24"/>
      <w:szCs w:val="24"/>
    </w:rPr>
  </w:style>
  <w:style w:type="character" w:customStyle="1" w:styleId="FontStyle54">
    <w:name w:val="Font Style54"/>
    <w:uiPriority w:val="99"/>
    <w:rsid w:val="00A70254"/>
    <w:rPr>
      <w:rFonts w:ascii="Arial Unicode MS" w:eastAsia="Arial Unicode MS"/>
      <w:color w:val="000000"/>
      <w:sz w:val="16"/>
    </w:rPr>
  </w:style>
  <w:style w:type="character" w:customStyle="1" w:styleId="FontStyle66">
    <w:name w:val="Font Style66"/>
    <w:uiPriority w:val="99"/>
    <w:rsid w:val="00A70254"/>
    <w:rPr>
      <w:rFonts w:ascii="Arial Unicode MS" w:eastAsia="Arial Unicode MS"/>
      <w:color w:val="000000"/>
      <w:sz w:val="26"/>
    </w:rPr>
  </w:style>
  <w:style w:type="character" w:customStyle="1" w:styleId="FontStyle74">
    <w:name w:val="Font Style74"/>
    <w:rsid w:val="00A70254"/>
    <w:rPr>
      <w:rFonts w:ascii="Arial Unicode MS" w:eastAsia="Arial Unicode MS"/>
      <w:color w:val="000000"/>
      <w:sz w:val="18"/>
    </w:rPr>
  </w:style>
  <w:style w:type="character" w:customStyle="1" w:styleId="FontStyle65">
    <w:name w:val="Font Style65"/>
    <w:uiPriority w:val="99"/>
    <w:rsid w:val="00A70254"/>
    <w:rPr>
      <w:rFonts w:ascii="Arial Unicode MS" w:eastAsia="Arial Unicode MS"/>
      <w:b/>
      <w:color w:val="000000"/>
      <w:sz w:val="28"/>
    </w:rPr>
  </w:style>
  <w:style w:type="paragraph" w:customStyle="1" w:styleId="Style13">
    <w:name w:val="Style13"/>
    <w:basedOn w:val="a"/>
    <w:uiPriority w:val="99"/>
    <w:rsid w:val="00A70254"/>
    <w:rPr>
      <w:rFonts w:ascii="Arial Unicode MS" w:eastAsia="Arial Unicode MS" w:hAnsi="Calibri" w:cs="Arial Unicode MS"/>
      <w:sz w:val="24"/>
      <w:szCs w:val="24"/>
    </w:rPr>
  </w:style>
  <w:style w:type="character" w:customStyle="1" w:styleId="FontStyle71">
    <w:name w:val="Font Style71"/>
    <w:uiPriority w:val="99"/>
    <w:rsid w:val="00A70254"/>
    <w:rPr>
      <w:rFonts w:ascii="Arial Unicode MS" w:eastAsia="Arial Unicode MS"/>
      <w:b/>
      <w:color w:val="000000"/>
      <w:sz w:val="18"/>
    </w:rPr>
  </w:style>
  <w:style w:type="paragraph" w:customStyle="1" w:styleId="Style25">
    <w:name w:val="Style25"/>
    <w:basedOn w:val="a"/>
    <w:uiPriority w:val="99"/>
    <w:rsid w:val="00DB69AD"/>
    <w:rPr>
      <w:rFonts w:ascii="Arial Unicode MS" w:eastAsia="Arial Unicode MS" w:hAnsi="Calibri" w:cs="Arial Unicode MS"/>
      <w:sz w:val="24"/>
      <w:szCs w:val="24"/>
    </w:rPr>
  </w:style>
  <w:style w:type="character" w:customStyle="1" w:styleId="FontStyle39">
    <w:name w:val="Font Style39"/>
    <w:uiPriority w:val="99"/>
    <w:rsid w:val="00DB69AD"/>
    <w:rPr>
      <w:rFonts w:ascii="Arial" w:hAnsi="Arial"/>
      <w:color w:val="000000"/>
      <w:sz w:val="18"/>
    </w:rPr>
  </w:style>
  <w:style w:type="paragraph" w:customStyle="1" w:styleId="a9">
    <w:name w:val="Знак Знак Знак Знак"/>
    <w:basedOn w:val="a"/>
    <w:autoRedefine/>
    <w:rsid w:val="00542B75"/>
    <w:pPr>
      <w:widowControl/>
      <w:autoSpaceDE/>
      <w:autoSpaceDN/>
      <w:adjustRightInd/>
      <w:spacing w:after="160" w:line="240" w:lineRule="exact"/>
    </w:pPr>
    <w:rPr>
      <w:rFonts w:eastAsia="SimSun"/>
      <w:b/>
      <w:sz w:val="28"/>
      <w:szCs w:val="24"/>
      <w:lang w:val="en-US" w:eastAsia="en-US"/>
    </w:rPr>
  </w:style>
  <w:style w:type="paragraph" w:customStyle="1" w:styleId="Style21">
    <w:name w:val="Style21"/>
    <w:basedOn w:val="a"/>
    <w:uiPriority w:val="99"/>
    <w:rsid w:val="00512DEC"/>
    <w:rPr>
      <w:rFonts w:ascii="Arial Unicode MS" w:hAnsi="Calibri" w:cs="Arial Unicode MS"/>
      <w:sz w:val="24"/>
      <w:szCs w:val="24"/>
    </w:rPr>
  </w:style>
  <w:style w:type="character" w:customStyle="1" w:styleId="FontStyle55">
    <w:name w:val="Font Style55"/>
    <w:uiPriority w:val="99"/>
    <w:rsid w:val="00512DEC"/>
    <w:rPr>
      <w:rFonts w:ascii="Arial Unicode MS" w:eastAsia="Times New Roman" w:cs="Arial Unicode MS"/>
      <w:color w:val="000000"/>
      <w:sz w:val="16"/>
      <w:szCs w:val="16"/>
    </w:rPr>
  </w:style>
  <w:style w:type="character" w:customStyle="1" w:styleId="FontStyle64">
    <w:name w:val="Font Style64"/>
    <w:uiPriority w:val="99"/>
    <w:rsid w:val="00512DEC"/>
    <w:rPr>
      <w:rFonts w:ascii="Arial" w:hAnsi="Arial" w:cs="Arial"/>
      <w:color w:val="000000"/>
      <w:sz w:val="16"/>
      <w:szCs w:val="16"/>
    </w:rPr>
  </w:style>
  <w:style w:type="paragraph" w:customStyle="1" w:styleId="Style4">
    <w:name w:val="Style4"/>
    <w:basedOn w:val="a"/>
    <w:uiPriority w:val="99"/>
    <w:rsid w:val="00512DEC"/>
    <w:rPr>
      <w:rFonts w:ascii="Arial" w:hAnsi="Arial" w:cs="Arial"/>
      <w:sz w:val="24"/>
      <w:szCs w:val="24"/>
    </w:rPr>
  </w:style>
  <w:style w:type="paragraph" w:customStyle="1" w:styleId="Style15">
    <w:name w:val="Style15"/>
    <w:basedOn w:val="a"/>
    <w:uiPriority w:val="99"/>
    <w:rsid w:val="00512DEC"/>
    <w:rPr>
      <w:rFonts w:ascii="Arial" w:hAnsi="Arial" w:cs="Arial"/>
      <w:sz w:val="24"/>
      <w:szCs w:val="24"/>
    </w:rPr>
  </w:style>
  <w:style w:type="character" w:customStyle="1" w:styleId="FontStyle47">
    <w:name w:val="Font Style47"/>
    <w:uiPriority w:val="99"/>
    <w:rsid w:val="00512DEC"/>
    <w:rPr>
      <w:rFonts w:ascii="Times New Roman" w:hAnsi="Times New Roman" w:cs="Times New Roman"/>
      <w:b/>
      <w:bCs/>
      <w:sz w:val="26"/>
      <w:szCs w:val="26"/>
    </w:rPr>
  </w:style>
  <w:style w:type="character" w:customStyle="1" w:styleId="FontStyle48">
    <w:name w:val="Font Style48"/>
    <w:uiPriority w:val="99"/>
    <w:rsid w:val="00512DEC"/>
    <w:rPr>
      <w:rFonts w:ascii="Times New Roman" w:hAnsi="Times New Roman" w:cs="Times New Roman"/>
      <w:sz w:val="26"/>
      <w:szCs w:val="26"/>
    </w:rPr>
  </w:style>
  <w:style w:type="paragraph" w:customStyle="1" w:styleId="Style3">
    <w:name w:val="Style3"/>
    <w:basedOn w:val="a"/>
    <w:uiPriority w:val="99"/>
    <w:rsid w:val="00512DEC"/>
    <w:pPr>
      <w:spacing w:line="480" w:lineRule="exact"/>
      <w:jc w:val="center"/>
    </w:pPr>
    <w:rPr>
      <w:sz w:val="24"/>
      <w:szCs w:val="24"/>
    </w:rPr>
  </w:style>
  <w:style w:type="paragraph" w:customStyle="1" w:styleId="Style7">
    <w:name w:val="Style7"/>
    <w:basedOn w:val="a"/>
    <w:uiPriority w:val="99"/>
    <w:rsid w:val="00512DEC"/>
    <w:pPr>
      <w:spacing w:line="322" w:lineRule="exact"/>
    </w:pPr>
    <w:rPr>
      <w:sz w:val="24"/>
      <w:szCs w:val="24"/>
    </w:rPr>
  </w:style>
  <w:style w:type="paragraph" w:customStyle="1" w:styleId="Style24">
    <w:name w:val="Style24"/>
    <w:basedOn w:val="a"/>
    <w:uiPriority w:val="99"/>
    <w:rsid w:val="00512DEC"/>
    <w:rPr>
      <w:sz w:val="24"/>
      <w:szCs w:val="24"/>
    </w:rPr>
  </w:style>
  <w:style w:type="paragraph" w:customStyle="1" w:styleId="Style26">
    <w:name w:val="Style26"/>
    <w:basedOn w:val="a"/>
    <w:uiPriority w:val="99"/>
    <w:rsid w:val="00512DEC"/>
    <w:pPr>
      <w:spacing w:line="483" w:lineRule="exact"/>
      <w:ind w:hanging="710"/>
    </w:pPr>
    <w:rPr>
      <w:sz w:val="24"/>
      <w:szCs w:val="24"/>
    </w:rPr>
  </w:style>
  <w:style w:type="paragraph" w:customStyle="1" w:styleId="Style27">
    <w:name w:val="Style27"/>
    <w:basedOn w:val="a"/>
    <w:uiPriority w:val="99"/>
    <w:rsid w:val="00512DEC"/>
    <w:pPr>
      <w:spacing w:line="487" w:lineRule="exact"/>
      <w:ind w:hanging="720"/>
    </w:pPr>
    <w:rPr>
      <w:sz w:val="24"/>
      <w:szCs w:val="24"/>
    </w:rPr>
  </w:style>
  <w:style w:type="paragraph" w:customStyle="1" w:styleId="Style28">
    <w:name w:val="Style28"/>
    <w:basedOn w:val="a"/>
    <w:uiPriority w:val="99"/>
    <w:rsid w:val="00512DEC"/>
    <w:pPr>
      <w:spacing w:line="229" w:lineRule="exact"/>
      <w:ind w:firstLine="67"/>
    </w:pPr>
    <w:rPr>
      <w:sz w:val="24"/>
      <w:szCs w:val="24"/>
    </w:rPr>
  </w:style>
  <w:style w:type="paragraph" w:customStyle="1" w:styleId="Style30">
    <w:name w:val="Style30"/>
    <w:basedOn w:val="a"/>
    <w:uiPriority w:val="99"/>
    <w:rsid w:val="00512DEC"/>
    <w:rPr>
      <w:sz w:val="24"/>
      <w:szCs w:val="24"/>
    </w:rPr>
  </w:style>
  <w:style w:type="paragraph" w:customStyle="1" w:styleId="Style32">
    <w:name w:val="Style32"/>
    <w:basedOn w:val="a"/>
    <w:uiPriority w:val="99"/>
    <w:rsid w:val="00512DEC"/>
    <w:pPr>
      <w:spacing w:line="413" w:lineRule="exact"/>
      <w:ind w:firstLine="710"/>
    </w:pPr>
    <w:rPr>
      <w:sz w:val="24"/>
      <w:szCs w:val="24"/>
    </w:rPr>
  </w:style>
  <w:style w:type="paragraph" w:customStyle="1" w:styleId="Style35">
    <w:name w:val="Style35"/>
    <w:basedOn w:val="a"/>
    <w:uiPriority w:val="99"/>
    <w:rsid w:val="00512DEC"/>
    <w:rPr>
      <w:sz w:val="24"/>
      <w:szCs w:val="24"/>
    </w:rPr>
  </w:style>
  <w:style w:type="character" w:customStyle="1" w:styleId="FontStyle49">
    <w:name w:val="Font Style49"/>
    <w:uiPriority w:val="99"/>
    <w:rsid w:val="00512DEC"/>
    <w:rPr>
      <w:rFonts w:ascii="Times New Roman" w:hAnsi="Times New Roman" w:cs="Times New Roman"/>
      <w:b/>
      <w:bCs/>
      <w:sz w:val="32"/>
      <w:szCs w:val="32"/>
    </w:rPr>
  </w:style>
  <w:style w:type="character" w:customStyle="1" w:styleId="FontStyle73">
    <w:name w:val="Font Style73"/>
    <w:uiPriority w:val="99"/>
    <w:rsid w:val="00512DEC"/>
    <w:rPr>
      <w:rFonts w:ascii="Arial Unicode MS" w:eastAsia="Arial Unicode MS"/>
      <w:color w:val="000000"/>
      <w:sz w:val="16"/>
    </w:rPr>
  </w:style>
  <w:style w:type="paragraph" w:customStyle="1" w:styleId="Style43">
    <w:name w:val="Style43"/>
    <w:basedOn w:val="a"/>
    <w:uiPriority w:val="99"/>
    <w:rsid w:val="00512DEC"/>
    <w:rPr>
      <w:rFonts w:ascii="Arial Unicode MS" w:eastAsia="Arial Unicode MS" w:hAnsi="Calibri" w:cs="Arial Unicode MS"/>
      <w:sz w:val="24"/>
      <w:szCs w:val="24"/>
    </w:rPr>
  </w:style>
  <w:style w:type="character" w:customStyle="1" w:styleId="FontStyle72">
    <w:name w:val="Font Style72"/>
    <w:uiPriority w:val="99"/>
    <w:rsid w:val="00512DEC"/>
    <w:rPr>
      <w:rFonts w:ascii="Arial Unicode MS" w:eastAsia="Arial Unicode MS"/>
      <w:b/>
      <w:color w:val="000000"/>
      <w:sz w:val="16"/>
    </w:rPr>
  </w:style>
  <w:style w:type="paragraph" w:customStyle="1" w:styleId="Style40">
    <w:name w:val="Style40"/>
    <w:basedOn w:val="a"/>
    <w:uiPriority w:val="99"/>
    <w:rsid w:val="00512DEC"/>
    <w:rPr>
      <w:rFonts w:ascii="Arial Unicode MS" w:eastAsia="Arial Unicode MS" w:hAnsi="Calibri" w:cs="Arial Unicode MS"/>
      <w:sz w:val="24"/>
      <w:szCs w:val="24"/>
    </w:rPr>
  </w:style>
  <w:style w:type="paragraph" w:customStyle="1" w:styleId="Style22">
    <w:name w:val="Style22"/>
    <w:basedOn w:val="a"/>
    <w:uiPriority w:val="99"/>
    <w:rsid w:val="00512DEC"/>
    <w:rPr>
      <w:rFonts w:ascii="Arial Unicode MS" w:eastAsia="Arial Unicode MS" w:hAnsi="Calibri" w:cs="Arial Unicode MS"/>
      <w:sz w:val="24"/>
      <w:szCs w:val="24"/>
    </w:rPr>
  </w:style>
  <w:style w:type="paragraph" w:customStyle="1" w:styleId="Style42">
    <w:name w:val="Style42"/>
    <w:basedOn w:val="a"/>
    <w:uiPriority w:val="99"/>
    <w:rsid w:val="00512DEC"/>
    <w:rPr>
      <w:rFonts w:ascii="Arial Unicode MS" w:eastAsia="Arial Unicode MS" w:hAnsi="Calibri" w:cs="Arial Unicode MS"/>
      <w:sz w:val="24"/>
      <w:szCs w:val="24"/>
    </w:rPr>
  </w:style>
  <w:style w:type="paragraph" w:customStyle="1" w:styleId="Style5">
    <w:name w:val="Style5"/>
    <w:basedOn w:val="a"/>
    <w:uiPriority w:val="99"/>
    <w:rsid w:val="00512DEC"/>
    <w:rPr>
      <w:rFonts w:ascii="Arial Unicode MS" w:eastAsia="Arial Unicode MS" w:hAnsi="Calibri" w:cs="Arial Unicode MS"/>
      <w:sz w:val="24"/>
      <w:szCs w:val="24"/>
    </w:rPr>
  </w:style>
  <w:style w:type="paragraph" w:customStyle="1" w:styleId="11">
    <w:name w:val="1 Знак Знак Знак Знак Знак Знак Знак"/>
    <w:basedOn w:val="a"/>
    <w:autoRedefine/>
    <w:rsid w:val="00242A05"/>
    <w:pPr>
      <w:widowControl/>
      <w:autoSpaceDE/>
      <w:autoSpaceDN/>
      <w:adjustRightInd/>
      <w:spacing w:after="160" w:line="240" w:lineRule="exact"/>
    </w:pPr>
    <w:rPr>
      <w:rFonts w:eastAsia="SimSun"/>
      <w:b/>
      <w:sz w:val="28"/>
      <w:szCs w:val="24"/>
      <w:lang w:val="en-US" w:eastAsia="en-US"/>
    </w:rPr>
  </w:style>
  <w:style w:type="character" w:customStyle="1" w:styleId="FontStyle26">
    <w:name w:val="Font Style26"/>
    <w:uiPriority w:val="99"/>
    <w:rsid w:val="00CA7371"/>
    <w:rPr>
      <w:rFonts w:ascii="Times New Roman" w:hAnsi="Times New Roman" w:cs="Times New Roman"/>
      <w:i/>
      <w:iCs/>
      <w:sz w:val="20"/>
      <w:szCs w:val="20"/>
    </w:rPr>
  </w:style>
  <w:style w:type="paragraph" w:customStyle="1" w:styleId="Style1">
    <w:name w:val="Style1"/>
    <w:basedOn w:val="a"/>
    <w:uiPriority w:val="99"/>
    <w:rsid w:val="00730CE6"/>
    <w:rPr>
      <w:sz w:val="24"/>
      <w:szCs w:val="24"/>
    </w:rPr>
  </w:style>
  <w:style w:type="character" w:customStyle="1" w:styleId="apple-style-span">
    <w:name w:val="apple-style-span"/>
    <w:basedOn w:val="a0"/>
    <w:rsid w:val="00CF70C4"/>
  </w:style>
  <w:style w:type="character" w:customStyle="1" w:styleId="FontStyle114">
    <w:name w:val="Font Style114"/>
    <w:uiPriority w:val="99"/>
    <w:rsid w:val="00B213EB"/>
    <w:rPr>
      <w:rFonts w:ascii="Courier New" w:hAnsi="Courier New" w:cs="Courier New"/>
      <w:color w:val="000000"/>
      <w:sz w:val="20"/>
      <w:szCs w:val="20"/>
    </w:rPr>
  </w:style>
  <w:style w:type="character" w:customStyle="1" w:styleId="FontStyle140">
    <w:name w:val="Font Style140"/>
    <w:uiPriority w:val="99"/>
    <w:rsid w:val="00DC42FC"/>
    <w:rPr>
      <w:rFonts w:ascii="Courier New" w:hAnsi="Courier New" w:cs="Courier New"/>
      <w:color w:val="000000"/>
      <w:spacing w:val="-10"/>
      <w:sz w:val="20"/>
      <w:szCs w:val="20"/>
    </w:rPr>
  </w:style>
  <w:style w:type="paragraph" w:customStyle="1" w:styleId="Style8">
    <w:name w:val="Style8"/>
    <w:basedOn w:val="a"/>
    <w:uiPriority w:val="99"/>
    <w:rsid w:val="00ED6E8C"/>
    <w:rPr>
      <w:rFonts w:ascii="Arial" w:hAnsi="Arial" w:cs="Arial"/>
      <w:sz w:val="24"/>
      <w:szCs w:val="24"/>
    </w:rPr>
  </w:style>
  <w:style w:type="paragraph" w:customStyle="1" w:styleId="Style9">
    <w:name w:val="Style9"/>
    <w:basedOn w:val="a"/>
    <w:uiPriority w:val="99"/>
    <w:rsid w:val="00ED6E8C"/>
    <w:rPr>
      <w:rFonts w:ascii="Arial" w:hAnsi="Arial" w:cs="Arial"/>
      <w:sz w:val="24"/>
      <w:szCs w:val="24"/>
    </w:rPr>
  </w:style>
  <w:style w:type="paragraph" w:customStyle="1" w:styleId="Style10">
    <w:name w:val="Style10"/>
    <w:basedOn w:val="a"/>
    <w:uiPriority w:val="99"/>
    <w:rsid w:val="00ED6E8C"/>
    <w:rPr>
      <w:rFonts w:ascii="Arial" w:hAnsi="Arial" w:cs="Arial"/>
      <w:sz w:val="24"/>
      <w:szCs w:val="24"/>
    </w:rPr>
  </w:style>
  <w:style w:type="paragraph" w:customStyle="1" w:styleId="Style11">
    <w:name w:val="Style11"/>
    <w:basedOn w:val="a"/>
    <w:uiPriority w:val="99"/>
    <w:rsid w:val="00ED6E8C"/>
    <w:rPr>
      <w:rFonts w:ascii="Arial" w:hAnsi="Arial" w:cs="Arial"/>
      <w:sz w:val="24"/>
      <w:szCs w:val="24"/>
    </w:rPr>
  </w:style>
  <w:style w:type="paragraph" w:customStyle="1" w:styleId="Style17">
    <w:name w:val="Style17"/>
    <w:basedOn w:val="a"/>
    <w:uiPriority w:val="99"/>
    <w:rsid w:val="00ED6E8C"/>
    <w:rPr>
      <w:rFonts w:ascii="Arial" w:hAnsi="Arial" w:cs="Arial"/>
      <w:sz w:val="24"/>
      <w:szCs w:val="24"/>
    </w:rPr>
  </w:style>
  <w:style w:type="paragraph" w:customStyle="1" w:styleId="Style18">
    <w:name w:val="Style18"/>
    <w:basedOn w:val="a"/>
    <w:uiPriority w:val="99"/>
    <w:rsid w:val="00ED6E8C"/>
    <w:rPr>
      <w:rFonts w:ascii="Arial" w:hAnsi="Arial" w:cs="Arial"/>
      <w:sz w:val="24"/>
      <w:szCs w:val="24"/>
    </w:rPr>
  </w:style>
  <w:style w:type="paragraph" w:customStyle="1" w:styleId="Style29">
    <w:name w:val="Style29"/>
    <w:basedOn w:val="a"/>
    <w:uiPriority w:val="99"/>
    <w:rsid w:val="00ED6E8C"/>
    <w:rPr>
      <w:rFonts w:ascii="Arial" w:hAnsi="Arial" w:cs="Arial"/>
      <w:sz w:val="24"/>
      <w:szCs w:val="24"/>
    </w:rPr>
  </w:style>
  <w:style w:type="paragraph" w:customStyle="1" w:styleId="Style31">
    <w:name w:val="Style31"/>
    <w:basedOn w:val="a"/>
    <w:uiPriority w:val="99"/>
    <w:rsid w:val="00ED6E8C"/>
    <w:rPr>
      <w:rFonts w:ascii="Arial" w:hAnsi="Arial" w:cs="Arial"/>
      <w:sz w:val="24"/>
      <w:szCs w:val="24"/>
    </w:rPr>
  </w:style>
  <w:style w:type="paragraph" w:customStyle="1" w:styleId="Style33">
    <w:name w:val="Style33"/>
    <w:basedOn w:val="a"/>
    <w:uiPriority w:val="99"/>
    <w:rsid w:val="00ED6E8C"/>
    <w:rPr>
      <w:rFonts w:ascii="Arial" w:hAnsi="Arial" w:cs="Arial"/>
      <w:sz w:val="24"/>
      <w:szCs w:val="24"/>
    </w:rPr>
  </w:style>
  <w:style w:type="paragraph" w:customStyle="1" w:styleId="Style34">
    <w:name w:val="Style34"/>
    <w:basedOn w:val="a"/>
    <w:uiPriority w:val="99"/>
    <w:rsid w:val="00ED6E8C"/>
    <w:rPr>
      <w:rFonts w:ascii="Arial" w:hAnsi="Arial" w:cs="Arial"/>
      <w:sz w:val="24"/>
      <w:szCs w:val="24"/>
    </w:rPr>
  </w:style>
  <w:style w:type="paragraph" w:customStyle="1" w:styleId="Style36">
    <w:name w:val="Style36"/>
    <w:basedOn w:val="a"/>
    <w:uiPriority w:val="99"/>
    <w:rsid w:val="00ED6E8C"/>
    <w:rPr>
      <w:rFonts w:ascii="Arial" w:hAnsi="Arial" w:cs="Arial"/>
      <w:sz w:val="24"/>
      <w:szCs w:val="24"/>
    </w:rPr>
  </w:style>
  <w:style w:type="paragraph" w:customStyle="1" w:styleId="Style37">
    <w:name w:val="Style37"/>
    <w:basedOn w:val="a"/>
    <w:uiPriority w:val="99"/>
    <w:rsid w:val="00ED6E8C"/>
    <w:rPr>
      <w:rFonts w:ascii="Arial" w:hAnsi="Arial" w:cs="Arial"/>
      <w:sz w:val="24"/>
      <w:szCs w:val="24"/>
    </w:rPr>
  </w:style>
  <w:style w:type="paragraph" w:customStyle="1" w:styleId="Style38">
    <w:name w:val="Style38"/>
    <w:basedOn w:val="a"/>
    <w:uiPriority w:val="99"/>
    <w:rsid w:val="00ED6E8C"/>
    <w:rPr>
      <w:rFonts w:ascii="Arial" w:hAnsi="Arial" w:cs="Arial"/>
      <w:sz w:val="24"/>
      <w:szCs w:val="24"/>
    </w:rPr>
  </w:style>
  <w:style w:type="paragraph" w:customStyle="1" w:styleId="Style39">
    <w:name w:val="Style39"/>
    <w:basedOn w:val="a"/>
    <w:uiPriority w:val="99"/>
    <w:rsid w:val="00ED6E8C"/>
    <w:rPr>
      <w:rFonts w:ascii="Arial" w:hAnsi="Arial" w:cs="Arial"/>
      <w:sz w:val="24"/>
      <w:szCs w:val="24"/>
    </w:rPr>
  </w:style>
  <w:style w:type="paragraph" w:customStyle="1" w:styleId="Style41">
    <w:name w:val="Style41"/>
    <w:basedOn w:val="a"/>
    <w:uiPriority w:val="99"/>
    <w:rsid w:val="00ED6E8C"/>
    <w:rPr>
      <w:rFonts w:ascii="Arial" w:hAnsi="Arial" w:cs="Arial"/>
      <w:sz w:val="24"/>
      <w:szCs w:val="24"/>
    </w:rPr>
  </w:style>
  <w:style w:type="paragraph" w:customStyle="1" w:styleId="Style44">
    <w:name w:val="Style44"/>
    <w:basedOn w:val="a"/>
    <w:uiPriority w:val="99"/>
    <w:rsid w:val="00ED6E8C"/>
    <w:rPr>
      <w:rFonts w:ascii="Arial" w:hAnsi="Arial" w:cs="Arial"/>
      <w:sz w:val="24"/>
      <w:szCs w:val="24"/>
    </w:rPr>
  </w:style>
  <w:style w:type="paragraph" w:customStyle="1" w:styleId="Style45">
    <w:name w:val="Style45"/>
    <w:basedOn w:val="a"/>
    <w:uiPriority w:val="99"/>
    <w:rsid w:val="00ED6E8C"/>
    <w:rPr>
      <w:rFonts w:ascii="Arial" w:hAnsi="Arial" w:cs="Arial"/>
      <w:sz w:val="24"/>
      <w:szCs w:val="24"/>
    </w:rPr>
  </w:style>
  <w:style w:type="paragraph" w:customStyle="1" w:styleId="Style46">
    <w:name w:val="Style46"/>
    <w:basedOn w:val="a"/>
    <w:uiPriority w:val="99"/>
    <w:rsid w:val="00ED6E8C"/>
    <w:rPr>
      <w:rFonts w:ascii="Arial" w:hAnsi="Arial" w:cs="Arial"/>
      <w:sz w:val="24"/>
      <w:szCs w:val="24"/>
    </w:rPr>
  </w:style>
  <w:style w:type="paragraph" w:customStyle="1" w:styleId="Style47">
    <w:name w:val="Style47"/>
    <w:basedOn w:val="a"/>
    <w:uiPriority w:val="99"/>
    <w:rsid w:val="00ED6E8C"/>
    <w:rPr>
      <w:rFonts w:ascii="Arial" w:hAnsi="Arial" w:cs="Arial"/>
      <w:sz w:val="24"/>
      <w:szCs w:val="24"/>
    </w:rPr>
  </w:style>
  <w:style w:type="paragraph" w:customStyle="1" w:styleId="Style48">
    <w:name w:val="Style48"/>
    <w:basedOn w:val="a"/>
    <w:uiPriority w:val="99"/>
    <w:rsid w:val="00ED6E8C"/>
    <w:rPr>
      <w:rFonts w:ascii="Arial" w:hAnsi="Arial" w:cs="Arial"/>
      <w:sz w:val="24"/>
      <w:szCs w:val="24"/>
    </w:rPr>
  </w:style>
  <w:style w:type="paragraph" w:customStyle="1" w:styleId="Style49">
    <w:name w:val="Style49"/>
    <w:basedOn w:val="a"/>
    <w:uiPriority w:val="99"/>
    <w:rsid w:val="00ED6E8C"/>
    <w:rPr>
      <w:rFonts w:ascii="Arial" w:hAnsi="Arial" w:cs="Arial"/>
      <w:sz w:val="24"/>
      <w:szCs w:val="24"/>
    </w:rPr>
  </w:style>
  <w:style w:type="paragraph" w:customStyle="1" w:styleId="Style50">
    <w:name w:val="Style50"/>
    <w:basedOn w:val="a"/>
    <w:uiPriority w:val="99"/>
    <w:rsid w:val="00ED6E8C"/>
    <w:rPr>
      <w:rFonts w:ascii="Arial" w:hAnsi="Arial" w:cs="Arial"/>
      <w:sz w:val="24"/>
      <w:szCs w:val="24"/>
    </w:rPr>
  </w:style>
  <w:style w:type="paragraph" w:customStyle="1" w:styleId="Style51">
    <w:name w:val="Style51"/>
    <w:basedOn w:val="a"/>
    <w:uiPriority w:val="99"/>
    <w:rsid w:val="00ED6E8C"/>
    <w:rPr>
      <w:rFonts w:ascii="Arial" w:hAnsi="Arial" w:cs="Arial"/>
      <w:sz w:val="24"/>
      <w:szCs w:val="24"/>
    </w:rPr>
  </w:style>
  <w:style w:type="paragraph" w:customStyle="1" w:styleId="Style52">
    <w:name w:val="Style52"/>
    <w:basedOn w:val="a"/>
    <w:uiPriority w:val="99"/>
    <w:rsid w:val="00ED6E8C"/>
    <w:rPr>
      <w:rFonts w:ascii="Arial" w:hAnsi="Arial" w:cs="Arial"/>
      <w:sz w:val="24"/>
      <w:szCs w:val="24"/>
    </w:rPr>
  </w:style>
  <w:style w:type="paragraph" w:customStyle="1" w:styleId="Style53">
    <w:name w:val="Style53"/>
    <w:basedOn w:val="a"/>
    <w:uiPriority w:val="99"/>
    <w:rsid w:val="00ED6E8C"/>
    <w:rPr>
      <w:rFonts w:ascii="Arial" w:hAnsi="Arial" w:cs="Arial"/>
      <w:sz w:val="24"/>
      <w:szCs w:val="24"/>
    </w:rPr>
  </w:style>
  <w:style w:type="paragraph" w:customStyle="1" w:styleId="Style54">
    <w:name w:val="Style54"/>
    <w:basedOn w:val="a"/>
    <w:uiPriority w:val="99"/>
    <w:rsid w:val="00ED6E8C"/>
    <w:rPr>
      <w:rFonts w:ascii="Arial" w:hAnsi="Arial" w:cs="Arial"/>
      <w:sz w:val="24"/>
      <w:szCs w:val="24"/>
    </w:rPr>
  </w:style>
  <w:style w:type="paragraph" w:customStyle="1" w:styleId="Style55">
    <w:name w:val="Style55"/>
    <w:basedOn w:val="a"/>
    <w:uiPriority w:val="99"/>
    <w:rsid w:val="00ED6E8C"/>
    <w:rPr>
      <w:rFonts w:ascii="Arial" w:hAnsi="Arial" w:cs="Arial"/>
      <w:sz w:val="24"/>
      <w:szCs w:val="24"/>
    </w:rPr>
  </w:style>
  <w:style w:type="paragraph" w:customStyle="1" w:styleId="Style56">
    <w:name w:val="Style56"/>
    <w:basedOn w:val="a"/>
    <w:uiPriority w:val="99"/>
    <w:rsid w:val="00ED6E8C"/>
    <w:rPr>
      <w:rFonts w:ascii="Arial" w:hAnsi="Arial" w:cs="Arial"/>
      <w:sz w:val="24"/>
      <w:szCs w:val="24"/>
    </w:rPr>
  </w:style>
  <w:style w:type="paragraph" w:customStyle="1" w:styleId="Style57">
    <w:name w:val="Style57"/>
    <w:basedOn w:val="a"/>
    <w:uiPriority w:val="99"/>
    <w:rsid w:val="00ED6E8C"/>
    <w:rPr>
      <w:rFonts w:ascii="Arial" w:hAnsi="Arial" w:cs="Arial"/>
      <w:sz w:val="24"/>
      <w:szCs w:val="24"/>
    </w:rPr>
  </w:style>
  <w:style w:type="paragraph" w:customStyle="1" w:styleId="Style58">
    <w:name w:val="Style58"/>
    <w:basedOn w:val="a"/>
    <w:uiPriority w:val="99"/>
    <w:rsid w:val="00ED6E8C"/>
    <w:rPr>
      <w:rFonts w:ascii="Arial" w:hAnsi="Arial" w:cs="Arial"/>
      <w:sz w:val="24"/>
      <w:szCs w:val="24"/>
    </w:rPr>
  </w:style>
  <w:style w:type="paragraph" w:customStyle="1" w:styleId="Style59">
    <w:name w:val="Style59"/>
    <w:basedOn w:val="a"/>
    <w:uiPriority w:val="99"/>
    <w:rsid w:val="00ED6E8C"/>
    <w:rPr>
      <w:rFonts w:ascii="Arial" w:hAnsi="Arial" w:cs="Arial"/>
      <w:sz w:val="24"/>
      <w:szCs w:val="24"/>
    </w:rPr>
  </w:style>
  <w:style w:type="paragraph" w:customStyle="1" w:styleId="Style60">
    <w:name w:val="Style60"/>
    <w:basedOn w:val="a"/>
    <w:uiPriority w:val="99"/>
    <w:rsid w:val="00ED6E8C"/>
    <w:rPr>
      <w:rFonts w:ascii="Arial" w:hAnsi="Arial" w:cs="Arial"/>
      <w:sz w:val="24"/>
      <w:szCs w:val="24"/>
    </w:rPr>
  </w:style>
  <w:style w:type="paragraph" w:customStyle="1" w:styleId="Style61">
    <w:name w:val="Style61"/>
    <w:basedOn w:val="a"/>
    <w:uiPriority w:val="99"/>
    <w:rsid w:val="00ED6E8C"/>
    <w:rPr>
      <w:rFonts w:ascii="Arial" w:hAnsi="Arial" w:cs="Arial"/>
      <w:sz w:val="24"/>
      <w:szCs w:val="24"/>
    </w:rPr>
  </w:style>
  <w:style w:type="paragraph" w:customStyle="1" w:styleId="Style62">
    <w:name w:val="Style62"/>
    <w:basedOn w:val="a"/>
    <w:uiPriority w:val="99"/>
    <w:rsid w:val="00ED6E8C"/>
    <w:rPr>
      <w:rFonts w:ascii="Arial" w:hAnsi="Arial" w:cs="Arial"/>
      <w:sz w:val="24"/>
      <w:szCs w:val="24"/>
    </w:rPr>
  </w:style>
  <w:style w:type="paragraph" w:customStyle="1" w:styleId="Style63">
    <w:name w:val="Style63"/>
    <w:basedOn w:val="a"/>
    <w:uiPriority w:val="99"/>
    <w:rsid w:val="00ED6E8C"/>
    <w:rPr>
      <w:rFonts w:ascii="Arial" w:hAnsi="Arial" w:cs="Arial"/>
      <w:sz w:val="24"/>
      <w:szCs w:val="24"/>
    </w:rPr>
  </w:style>
  <w:style w:type="paragraph" w:customStyle="1" w:styleId="Style64">
    <w:name w:val="Style64"/>
    <w:basedOn w:val="a"/>
    <w:uiPriority w:val="99"/>
    <w:rsid w:val="00ED6E8C"/>
    <w:rPr>
      <w:rFonts w:ascii="Arial" w:hAnsi="Arial" w:cs="Arial"/>
      <w:sz w:val="24"/>
      <w:szCs w:val="24"/>
    </w:rPr>
  </w:style>
  <w:style w:type="paragraph" w:customStyle="1" w:styleId="Style65">
    <w:name w:val="Style65"/>
    <w:basedOn w:val="a"/>
    <w:uiPriority w:val="99"/>
    <w:rsid w:val="00ED6E8C"/>
    <w:rPr>
      <w:rFonts w:ascii="Arial" w:hAnsi="Arial" w:cs="Arial"/>
      <w:sz w:val="24"/>
      <w:szCs w:val="24"/>
    </w:rPr>
  </w:style>
  <w:style w:type="paragraph" w:customStyle="1" w:styleId="Style66">
    <w:name w:val="Style66"/>
    <w:basedOn w:val="a"/>
    <w:uiPriority w:val="99"/>
    <w:rsid w:val="00ED6E8C"/>
    <w:rPr>
      <w:rFonts w:ascii="Arial" w:hAnsi="Arial" w:cs="Arial"/>
      <w:sz w:val="24"/>
      <w:szCs w:val="24"/>
    </w:rPr>
  </w:style>
  <w:style w:type="paragraph" w:customStyle="1" w:styleId="Style67">
    <w:name w:val="Style67"/>
    <w:basedOn w:val="a"/>
    <w:uiPriority w:val="99"/>
    <w:rsid w:val="00ED6E8C"/>
    <w:rPr>
      <w:rFonts w:ascii="Arial" w:hAnsi="Arial" w:cs="Arial"/>
      <w:sz w:val="24"/>
      <w:szCs w:val="24"/>
    </w:rPr>
  </w:style>
  <w:style w:type="paragraph" w:customStyle="1" w:styleId="Style68">
    <w:name w:val="Style68"/>
    <w:basedOn w:val="a"/>
    <w:uiPriority w:val="99"/>
    <w:rsid w:val="00ED6E8C"/>
    <w:rPr>
      <w:rFonts w:ascii="Arial" w:hAnsi="Arial" w:cs="Arial"/>
      <w:sz w:val="24"/>
      <w:szCs w:val="24"/>
    </w:rPr>
  </w:style>
  <w:style w:type="paragraph" w:customStyle="1" w:styleId="Style69">
    <w:name w:val="Style69"/>
    <w:basedOn w:val="a"/>
    <w:uiPriority w:val="99"/>
    <w:rsid w:val="00ED6E8C"/>
    <w:rPr>
      <w:rFonts w:ascii="Arial" w:hAnsi="Arial" w:cs="Arial"/>
      <w:sz w:val="24"/>
      <w:szCs w:val="24"/>
    </w:rPr>
  </w:style>
  <w:style w:type="paragraph" w:customStyle="1" w:styleId="Style70">
    <w:name w:val="Style70"/>
    <w:basedOn w:val="a"/>
    <w:uiPriority w:val="99"/>
    <w:rsid w:val="00ED6E8C"/>
    <w:rPr>
      <w:rFonts w:ascii="Arial" w:hAnsi="Arial" w:cs="Arial"/>
      <w:sz w:val="24"/>
      <w:szCs w:val="24"/>
    </w:rPr>
  </w:style>
  <w:style w:type="paragraph" w:customStyle="1" w:styleId="Style71">
    <w:name w:val="Style71"/>
    <w:basedOn w:val="a"/>
    <w:uiPriority w:val="99"/>
    <w:rsid w:val="00ED6E8C"/>
    <w:rPr>
      <w:rFonts w:ascii="Arial" w:hAnsi="Arial" w:cs="Arial"/>
      <w:sz w:val="24"/>
      <w:szCs w:val="24"/>
    </w:rPr>
  </w:style>
  <w:style w:type="paragraph" w:customStyle="1" w:styleId="Style72">
    <w:name w:val="Style72"/>
    <w:basedOn w:val="a"/>
    <w:uiPriority w:val="99"/>
    <w:rsid w:val="00ED6E8C"/>
    <w:rPr>
      <w:rFonts w:ascii="Arial" w:hAnsi="Arial" w:cs="Arial"/>
      <w:sz w:val="24"/>
      <w:szCs w:val="24"/>
    </w:rPr>
  </w:style>
  <w:style w:type="paragraph" w:customStyle="1" w:styleId="Style73">
    <w:name w:val="Style73"/>
    <w:basedOn w:val="a"/>
    <w:uiPriority w:val="99"/>
    <w:rsid w:val="00ED6E8C"/>
    <w:rPr>
      <w:rFonts w:ascii="Arial" w:hAnsi="Arial" w:cs="Arial"/>
      <w:sz w:val="24"/>
      <w:szCs w:val="24"/>
    </w:rPr>
  </w:style>
  <w:style w:type="paragraph" w:customStyle="1" w:styleId="Style74">
    <w:name w:val="Style74"/>
    <w:basedOn w:val="a"/>
    <w:uiPriority w:val="99"/>
    <w:rsid w:val="00ED6E8C"/>
    <w:rPr>
      <w:rFonts w:ascii="Arial" w:hAnsi="Arial" w:cs="Arial"/>
      <w:sz w:val="24"/>
      <w:szCs w:val="24"/>
    </w:rPr>
  </w:style>
  <w:style w:type="paragraph" w:customStyle="1" w:styleId="Style75">
    <w:name w:val="Style75"/>
    <w:basedOn w:val="a"/>
    <w:uiPriority w:val="99"/>
    <w:rsid w:val="00ED6E8C"/>
    <w:rPr>
      <w:rFonts w:ascii="Arial" w:hAnsi="Arial" w:cs="Arial"/>
      <w:sz w:val="24"/>
      <w:szCs w:val="24"/>
    </w:rPr>
  </w:style>
  <w:style w:type="paragraph" w:customStyle="1" w:styleId="Style76">
    <w:name w:val="Style76"/>
    <w:basedOn w:val="a"/>
    <w:uiPriority w:val="99"/>
    <w:rsid w:val="00ED6E8C"/>
    <w:rPr>
      <w:rFonts w:ascii="Arial" w:hAnsi="Arial" w:cs="Arial"/>
      <w:sz w:val="24"/>
      <w:szCs w:val="24"/>
    </w:rPr>
  </w:style>
  <w:style w:type="paragraph" w:customStyle="1" w:styleId="Style77">
    <w:name w:val="Style77"/>
    <w:basedOn w:val="a"/>
    <w:uiPriority w:val="99"/>
    <w:rsid w:val="00ED6E8C"/>
    <w:rPr>
      <w:rFonts w:ascii="Arial" w:hAnsi="Arial" w:cs="Arial"/>
      <w:sz w:val="24"/>
      <w:szCs w:val="24"/>
    </w:rPr>
  </w:style>
  <w:style w:type="paragraph" w:customStyle="1" w:styleId="Style78">
    <w:name w:val="Style78"/>
    <w:basedOn w:val="a"/>
    <w:uiPriority w:val="99"/>
    <w:rsid w:val="00ED6E8C"/>
    <w:rPr>
      <w:rFonts w:ascii="Arial" w:hAnsi="Arial" w:cs="Arial"/>
      <w:sz w:val="24"/>
      <w:szCs w:val="24"/>
    </w:rPr>
  </w:style>
  <w:style w:type="paragraph" w:customStyle="1" w:styleId="Style79">
    <w:name w:val="Style79"/>
    <w:basedOn w:val="a"/>
    <w:uiPriority w:val="99"/>
    <w:rsid w:val="00ED6E8C"/>
    <w:rPr>
      <w:rFonts w:ascii="Arial" w:hAnsi="Arial" w:cs="Arial"/>
      <w:sz w:val="24"/>
      <w:szCs w:val="24"/>
    </w:rPr>
  </w:style>
  <w:style w:type="paragraph" w:customStyle="1" w:styleId="Style80">
    <w:name w:val="Style80"/>
    <w:basedOn w:val="a"/>
    <w:uiPriority w:val="99"/>
    <w:rsid w:val="00ED6E8C"/>
    <w:rPr>
      <w:rFonts w:ascii="Arial" w:hAnsi="Arial" w:cs="Arial"/>
      <w:sz w:val="24"/>
      <w:szCs w:val="24"/>
    </w:rPr>
  </w:style>
  <w:style w:type="paragraph" w:customStyle="1" w:styleId="Style81">
    <w:name w:val="Style81"/>
    <w:basedOn w:val="a"/>
    <w:uiPriority w:val="99"/>
    <w:rsid w:val="00ED6E8C"/>
    <w:rPr>
      <w:rFonts w:ascii="Arial" w:hAnsi="Arial" w:cs="Arial"/>
      <w:sz w:val="24"/>
      <w:szCs w:val="24"/>
    </w:rPr>
  </w:style>
  <w:style w:type="paragraph" w:customStyle="1" w:styleId="Style82">
    <w:name w:val="Style82"/>
    <w:basedOn w:val="a"/>
    <w:uiPriority w:val="99"/>
    <w:rsid w:val="00ED6E8C"/>
    <w:rPr>
      <w:rFonts w:ascii="Arial" w:hAnsi="Arial" w:cs="Arial"/>
      <w:sz w:val="24"/>
      <w:szCs w:val="24"/>
    </w:rPr>
  </w:style>
  <w:style w:type="paragraph" w:customStyle="1" w:styleId="Style83">
    <w:name w:val="Style83"/>
    <w:basedOn w:val="a"/>
    <w:uiPriority w:val="99"/>
    <w:rsid w:val="00ED6E8C"/>
    <w:rPr>
      <w:rFonts w:ascii="Arial" w:hAnsi="Arial" w:cs="Arial"/>
      <w:sz w:val="24"/>
      <w:szCs w:val="24"/>
    </w:rPr>
  </w:style>
  <w:style w:type="paragraph" w:customStyle="1" w:styleId="Style84">
    <w:name w:val="Style84"/>
    <w:basedOn w:val="a"/>
    <w:uiPriority w:val="99"/>
    <w:rsid w:val="00ED6E8C"/>
    <w:rPr>
      <w:rFonts w:ascii="Arial" w:hAnsi="Arial" w:cs="Arial"/>
      <w:sz w:val="24"/>
      <w:szCs w:val="24"/>
    </w:rPr>
  </w:style>
  <w:style w:type="paragraph" w:customStyle="1" w:styleId="Style85">
    <w:name w:val="Style85"/>
    <w:basedOn w:val="a"/>
    <w:uiPriority w:val="99"/>
    <w:rsid w:val="00ED6E8C"/>
    <w:rPr>
      <w:rFonts w:ascii="Arial" w:hAnsi="Arial" w:cs="Arial"/>
      <w:sz w:val="24"/>
      <w:szCs w:val="24"/>
    </w:rPr>
  </w:style>
  <w:style w:type="paragraph" w:customStyle="1" w:styleId="Style86">
    <w:name w:val="Style86"/>
    <w:basedOn w:val="a"/>
    <w:uiPriority w:val="99"/>
    <w:rsid w:val="00ED6E8C"/>
    <w:rPr>
      <w:rFonts w:ascii="Arial" w:hAnsi="Arial" w:cs="Arial"/>
      <w:sz w:val="24"/>
      <w:szCs w:val="24"/>
    </w:rPr>
  </w:style>
  <w:style w:type="paragraph" w:customStyle="1" w:styleId="Style87">
    <w:name w:val="Style87"/>
    <w:basedOn w:val="a"/>
    <w:uiPriority w:val="99"/>
    <w:rsid w:val="00ED6E8C"/>
    <w:rPr>
      <w:rFonts w:ascii="Arial" w:hAnsi="Arial" w:cs="Arial"/>
      <w:sz w:val="24"/>
      <w:szCs w:val="24"/>
    </w:rPr>
  </w:style>
  <w:style w:type="paragraph" w:customStyle="1" w:styleId="Style88">
    <w:name w:val="Style88"/>
    <w:basedOn w:val="a"/>
    <w:uiPriority w:val="99"/>
    <w:rsid w:val="00ED6E8C"/>
    <w:rPr>
      <w:rFonts w:ascii="Arial" w:hAnsi="Arial" w:cs="Arial"/>
      <w:sz w:val="24"/>
      <w:szCs w:val="24"/>
    </w:rPr>
  </w:style>
  <w:style w:type="paragraph" w:customStyle="1" w:styleId="Style89">
    <w:name w:val="Style89"/>
    <w:basedOn w:val="a"/>
    <w:uiPriority w:val="99"/>
    <w:rsid w:val="00ED6E8C"/>
    <w:rPr>
      <w:rFonts w:ascii="Arial" w:hAnsi="Arial" w:cs="Arial"/>
      <w:sz w:val="24"/>
      <w:szCs w:val="24"/>
    </w:rPr>
  </w:style>
  <w:style w:type="paragraph" w:customStyle="1" w:styleId="Style90">
    <w:name w:val="Style90"/>
    <w:basedOn w:val="a"/>
    <w:uiPriority w:val="99"/>
    <w:rsid w:val="00ED6E8C"/>
    <w:rPr>
      <w:rFonts w:ascii="Arial" w:hAnsi="Arial" w:cs="Arial"/>
      <w:sz w:val="24"/>
      <w:szCs w:val="24"/>
    </w:rPr>
  </w:style>
  <w:style w:type="paragraph" w:customStyle="1" w:styleId="Style91">
    <w:name w:val="Style91"/>
    <w:basedOn w:val="a"/>
    <w:uiPriority w:val="99"/>
    <w:rsid w:val="00ED6E8C"/>
    <w:rPr>
      <w:rFonts w:ascii="Arial" w:hAnsi="Arial" w:cs="Arial"/>
      <w:sz w:val="24"/>
      <w:szCs w:val="24"/>
    </w:rPr>
  </w:style>
  <w:style w:type="paragraph" w:customStyle="1" w:styleId="Style92">
    <w:name w:val="Style92"/>
    <w:basedOn w:val="a"/>
    <w:uiPriority w:val="99"/>
    <w:rsid w:val="00ED6E8C"/>
    <w:rPr>
      <w:rFonts w:ascii="Arial" w:hAnsi="Arial" w:cs="Arial"/>
      <w:sz w:val="24"/>
      <w:szCs w:val="24"/>
    </w:rPr>
  </w:style>
  <w:style w:type="paragraph" w:customStyle="1" w:styleId="Style93">
    <w:name w:val="Style93"/>
    <w:basedOn w:val="a"/>
    <w:uiPriority w:val="99"/>
    <w:rsid w:val="00ED6E8C"/>
    <w:rPr>
      <w:rFonts w:ascii="Arial" w:hAnsi="Arial" w:cs="Arial"/>
      <w:sz w:val="24"/>
      <w:szCs w:val="24"/>
    </w:rPr>
  </w:style>
  <w:style w:type="paragraph" w:customStyle="1" w:styleId="Style94">
    <w:name w:val="Style94"/>
    <w:basedOn w:val="a"/>
    <w:uiPriority w:val="99"/>
    <w:rsid w:val="00ED6E8C"/>
    <w:rPr>
      <w:rFonts w:ascii="Arial" w:hAnsi="Arial" w:cs="Arial"/>
      <w:sz w:val="24"/>
      <w:szCs w:val="24"/>
    </w:rPr>
  </w:style>
  <w:style w:type="paragraph" w:customStyle="1" w:styleId="Style95">
    <w:name w:val="Style95"/>
    <w:basedOn w:val="a"/>
    <w:uiPriority w:val="99"/>
    <w:rsid w:val="00ED6E8C"/>
    <w:rPr>
      <w:rFonts w:ascii="Arial" w:hAnsi="Arial" w:cs="Arial"/>
      <w:sz w:val="24"/>
      <w:szCs w:val="24"/>
    </w:rPr>
  </w:style>
  <w:style w:type="paragraph" w:customStyle="1" w:styleId="Style96">
    <w:name w:val="Style96"/>
    <w:basedOn w:val="a"/>
    <w:uiPriority w:val="99"/>
    <w:rsid w:val="00ED6E8C"/>
    <w:rPr>
      <w:rFonts w:ascii="Arial" w:hAnsi="Arial" w:cs="Arial"/>
      <w:sz w:val="24"/>
      <w:szCs w:val="24"/>
    </w:rPr>
  </w:style>
  <w:style w:type="paragraph" w:customStyle="1" w:styleId="Style97">
    <w:name w:val="Style97"/>
    <w:basedOn w:val="a"/>
    <w:uiPriority w:val="99"/>
    <w:rsid w:val="00ED6E8C"/>
    <w:rPr>
      <w:rFonts w:ascii="Arial" w:hAnsi="Arial" w:cs="Arial"/>
      <w:sz w:val="24"/>
      <w:szCs w:val="24"/>
    </w:rPr>
  </w:style>
  <w:style w:type="paragraph" w:customStyle="1" w:styleId="Style98">
    <w:name w:val="Style98"/>
    <w:basedOn w:val="a"/>
    <w:uiPriority w:val="99"/>
    <w:rsid w:val="00ED6E8C"/>
    <w:rPr>
      <w:rFonts w:ascii="Arial" w:hAnsi="Arial" w:cs="Arial"/>
      <w:sz w:val="24"/>
      <w:szCs w:val="24"/>
    </w:rPr>
  </w:style>
  <w:style w:type="paragraph" w:customStyle="1" w:styleId="Style99">
    <w:name w:val="Style99"/>
    <w:basedOn w:val="a"/>
    <w:uiPriority w:val="99"/>
    <w:rsid w:val="00ED6E8C"/>
    <w:rPr>
      <w:rFonts w:ascii="Arial" w:hAnsi="Arial" w:cs="Arial"/>
      <w:sz w:val="24"/>
      <w:szCs w:val="24"/>
    </w:rPr>
  </w:style>
  <w:style w:type="paragraph" w:customStyle="1" w:styleId="Style100">
    <w:name w:val="Style100"/>
    <w:basedOn w:val="a"/>
    <w:uiPriority w:val="99"/>
    <w:rsid w:val="00ED6E8C"/>
    <w:rPr>
      <w:rFonts w:ascii="Arial" w:hAnsi="Arial" w:cs="Arial"/>
      <w:sz w:val="24"/>
      <w:szCs w:val="24"/>
    </w:rPr>
  </w:style>
  <w:style w:type="paragraph" w:customStyle="1" w:styleId="Style101">
    <w:name w:val="Style101"/>
    <w:basedOn w:val="a"/>
    <w:uiPriority w:val="99"/>
    <w:rsid w:val="00ED6E8C"/>
    <w:rPr>
      <w:rFonts w:ascii="Arial" w:hAnsi="Arial" w:cs="Arial"/>
      <w:sz w:val="24"/>
      <w:szCs w:val="24"/>
    </w:rPr>
  </w:style>
  <w:style w:type="paragraph" w:customStyle="1" w:styleId="Style102">
    <w:name w:val="Style102"/>
    <w:basedOn w:val="a"/>
    <w:uiPriority w:val="99"/>
    <w:rsid w:val="00ED6E8C"/>
    <w:rPr>
      <w:rFonts w:ascii="Arial" w:hAnsi="Arial" w:cs="Arial"/>
      <w:sz w:val="24"/>
      <w:szCs w:val="24"/>
    </w:rPr>
  </w:style>
  <w:style w:type="paragraph" w:customStyle="1" w:styleId="Style103">
    <w:name w:val="Style103"/>
    <w:basedOn w:val="a"/>
    <w:uiPriority w:val="99"/>
    <w:rsid w:val="00ED6E8C"/>
    <w:rPr>
      <w:rFonts w:ascii="Arial" w:hAnsi="Arial" w:cs="Arial"/>
      <w:sz w:val="24"/>
      <w:szCs w:val="24"/>
    </w:rPr>
  </w:style>
  <w:style w:type="paragraph" w:customStyle="1" w:styleId="Style104">
    <w:name w:val="Style104"/>
    <w:basedOn w:val="a"/>
    <w:uiPriority w:val="99"/>
    <w:rsid w:val="00ED6E8C"/>
    <w:rPr>
      <w:rFonts w:ascii="Arial" w:hAnsi="Arial" w:cs="Arial"/>
      <w:sz w:val="24"/>
      <w:szCs w:val="24"/>
    </w:rPr>
  </w:style>
  <w:style w:type="paragraph" w:customStyle="1" w:styleId="Style105">
    <w:name w:val="Style105"/>
    <w:basedOn w:val="a"/>
    <w:uiPriority w:val="99"/>
    <w:rsid w:val="00ED6E8C"/>
    <w:rPr>
      <w:rFonts w:ascii="Arial" w:hAnsi="Arial" w:cs="Arial"/>
      <w:sz w:val="24"/>
      <w:szCs w:val="24"/>
    </w:rPr>
  </w:style>
  <w:style w:type="paragraph" w:customStyle="1" w:styleId="Style106">
    <w:name w:val="Style106"/>
    <w:basedOn w:val="a"/>
    <w:uiPriority w:val="99"/>
    <w:rsid w:val="00ED6E8C"/>
    <w:rPr>
      <w:rFonts w:ascii="Arial" w:hAnsi="Arial" w:cs="Arial"/>
      <w:sz w:val="24"/>
      <w:szCs w:val="24"/>
    </w:rPr>
  </w:style>
  <w:style w:type="paragraph" w:customStyle="1" w:styleId="Style107">
    <w:name w:val="Style107"/>
    <w:basedOn w:val="a"/>
    <w:uiPriority w:val="99"/>
    <w:rsid w:val="00ED6E8C"/>
    <w:rPr>
      <w:rFonts w:ascii="Arial" w:hAnsi="Arial" w:cs="Arial"/>
      <w:sz w:val="24"/>
      <w:szCs w:val="24"/>
    </w:rPr>
  </w:style>
  <w:style w:type="character" w:customStyle="1" w:styleId="FontStyle109">
    <w:name w:val="Font Style109"/>
    <w:uiPriority w:val="99"/>
    <w:rsid w:val="00ED6E8C"/>
    <w:rPr>
      <w:rFonts w:ascii="Arial" w:hAnsi="Arial" w:cs="Arial"/>
      <w:color w:val="000000"/>
      <w:sz w:val="20"/>
      <w:szCs w:val="20"/>
    </w:rPr>
  </w:style>
  <w:style w:type="character" w:customStyle="1" w:styleId="FontStyle110">
    <w:name w:val="Font Style110"/>
    <w:uiPriority w:val="99"/>
    <w:rsid w:val="00ED6E8C"/>
    <w:rPr>
      <w:rFonts w:ascii="Arial" w:hAnsi="Arial" w:cs="Arial"/>
      <w:b/>
      <w:bCs/>
      <w:color w:val="000000"/>
      <w:sz w:val="14"/>
      <w:szCs w:val="14"/>
    </w:rPr>
  </w:style>
  <w:style w:type="character" w:customStyle="1" w:styleId="FontStyle111">
    <w:name w:val="Font Style111"/>
    <w:uiPriority w:val="99"/>
    <w:rsid w:val="00ED6E8C"/>
    <w:rPr>
      <w:rFonts w:ascii="Arial" w:hAnsi="Arial" w:cs="Arial"/>
      <w:b/>
      <w:bCs/>
      <w:color w:val="000000"/>
      <w:sz w:val="22"/>
      <w:szCs w:val="22"/>
    </w:rPr>
  </w:style>
  <w:style w:type="character" w:customStyle="1" w:styleId="FontStyle112">
    <w:name w:val="Font Style112"/>
    <w:uiPriority w:val="99"/>
    <w:rsid w:val="00ED6E8C"/>
    <w:rPr>
      <w:rFonts w:ascii="Courier New" w:hAnsi="Courier New" w:cs="Courier New"/>
      <w:color w:val="000000"/>
      <w:sz w:val="14"/>
      <w:szCs w:val="14"/>
    </w:rPr>
  </w:style>
  <w:style w:type="character" w:customStyle="1" w:styleId="FontStyle113">
    <w:name w:val="Font Style113"/>
    <w:uiPriority w:val="99"/>
    <w:rsid w:val="00ED6E8C"/>
    <w:rPr>
      <w:rFonts w:ascii="Candara" w:hAnsi="Candara" w:cs="Candara"/>
      <w:b/>
      <w:bCs/>
      <w:color w:val="000000"/>
      <w:spacing w:val="-30"/>
      <w:sz w:val="42"/>
      <w:szCs w:val="42"/>
    </w:rPr>
  </w:style>
  <w:style w:type="character" w:customStyle="1" w:styleId="FontStyle115">
    <w:name w:val="Font Style115"/>
    <w:uiPriority w:val="99"/>
    <w:rsid w:val="00ED6E8C"/>
    <w:rPr>
      <w:rFonts w:ascii="SimHei" w:eastAsia="SimHei" w:cs="SimHei"/>
      <w:b/>
      <w:bCs/>
      <w:color w:val="000000"/>
      <w:sz w:val="20"/>
      <w:szCs w:val="20"/>
    </w:rPr>
  </w:style>
  <w:style w:type="character" w:customStyle="1" w:styleId="FontStyle116">
    <w:name w:val="Font Style116"/>
    <w:uiPriority w:val="99"/>
    <w:rsid w:val="00ED6E8C"/>
    <w:rPr>
      <w:rFonts w:ascii="Courier New" w:hAnsi="Courier New" w:cs="Courier New"/>
      <w:i/>
      <w:iCs/>
      <w:color w:val="000000"/>
      <w:spacing w:val="-20"/>
      <w:sz w:val="20"/>
      <w:szCs w:val="20"/>
    </w:rPr>
  </w:style>
  <w:style w:type="character" w:customStyle="1" w:styleId="FontStyle117">
    <w:name w:val="Font Style117"/>
    <w:uiPriority w:val="99"/>
    <w:rsid w:val="00ED6E8C"/>
    <w:rPr>
      <w:rFonts w:ascii="SimSun" w:eastAsia="SimSun" w:cs="SimSun"/>
      <w:b/>
      <w:bCs/>
      <w:color w:val="000000"/>
      <w:sz w:val="20"/>
      <w:szCs w:val="20"/>
    </w:rPr>
  </w:style>
  <w:style w:type="character" w:customStyle="1" w:styleId="FontStyle118">
    <w:name w:val="Font Style118"/>
    <w:uiPriority w:val="99"/>
    <w:rsid w:val="00ED6E8C"/>
    <w:rPr>
      <w:rFonts w:ascii="Candara" w:hAnsi="Candara" w:cs="Candara"/>
      <w:b/>
      <w:bCs/>
      <w:color w:val="000000"/>
      <w:sz w:val="24"/>
      <w:szCs w:val="24"/>
    </w:rPr>
  </w:style>
  <w:style w:type="character" w:customStyle="1" w:styleId="FontStyle119">
    <w:name w:val="Font Style119"/>
    <w:uiPriority w:val="99"/>
    <w:rsid w:val="00ED6E8C"/>
    <w:rPr>
      <w:rFonts w:ascii="Corbel" w:hAnsi="Corbel" w:cs="Corbel"/>
      <w:b/>
      <w:bCs/>
      <w:color w:val="000000"/>
      <w:sz w:val="26"/>
      <w:szCs w:val="26"/>
    </w:rPr>
  </w:style>
  <w:style w:type="character" w:customStyle="1" w:styleId="FontStyle120">
    <w:name w:val="Font Style120"/>
    <w:uiPriority w:val="99"/>
    <w:rsid w:val="00ED6E8C"/>
    <w:rPr>
      <w:rFonts w:ascii="Angsana New" w:hAnsi="Angsana New" w:cs="Angsana New"/>
      <w:b/>
      <w:bCs/>
      <w:color w:val="000000"/>
      <w:sz w:val="36"/>
      <w:szCs w:val="36"/>
    </w:rPr>
  </w:style>
  <w:style w:type="character" w:customStyle="1" w:styleId="FontStyle121">
    <w:name w:val="Font Style121"/>
    <w:uiPriority w:val="99"/>
    <w:rsid w:val="00ED6E8C"/>
    <w:rPr>
      <w:rFonts w:ascii="Consolas" w:hAnsi="Consolas" w:cs="Consolas"/>
      <w:b/>
      <w:bCs/>
      <w:color w:val="000000"/>
      <w:sz w:val="22"/>
      <w:szCs w:val="22"/>
    </w:rPr>
  </w:style>
  <w:style w:type="character" w:customStyle="1" w:styleId="FontStyle122">
    <w:name w:val="Font Style122"/>
    <w:uiPriority w:val="99"/>
    <w:rsid w:val="00ED6E8C"/>
    <w:rPr>
      <w:rFonts w:ascii="Courier New" w:hAnsi="Courier New" w:cs="Courier New"/>
      <w:b/>
      <w:bCs/>
      <w:color w:val="000000"/>
      <w:sz w:val="18"/>
      <w:szCs w:val="18"/>
    </w:rPr>
  </w:style>
  <w:style w:type="character" w:customStyle="1" w:styleId="FontStyle123">
    <w:name w:val="Font Style123"/>
    <w:rsid w:val="00ED6E8C"/>
    <w:rPr>
      <w:rFonts w:ascii="MS Mincho" w:eastAsia="MS Mincho" w:cs="MS Mincho"/>
      <w:color w:val="000000"/>
      <w:spacing w:val="-10"/>
      <w:sz w:val="10"/>
      <w:szCs w:val="10"/>
    </w:rPr>
  </w:style>
  <w:style w:type="character" w:customStyle="1" w:styleId="FontStyle124">
    <w:name w:val="Font Style124"/>
    <w:rsid w:val="00ED6E8C"/>
    <w:rPr>
      <w:rFonts w:ascii="MS Mincho" w:eastAsia="MS Mincho" w:cs="MS Mincho"/>
      <w:b/>
      <w:bCs/>
      <w:color w:val="000000"/>
      <w:sz w:val="22"/>
      <w:szCs w:val="22"/>
    </w:rPr>
  </w:style>
  <w:style w:type="character" w:customStyle="1" w:styleId="FontStyle125">
    <w:name w:val="Font Style125"/>
    <w:uiPriority w:val="99"/>
    <w:rsid w:val="00ED6E8C"/>
    <w:rPr>
      <w:rFonts w:ascii="Candara" w:hAnsi="Candara" w:cs="Candara"/>
      <w:b/>
      <w:bCs/>
      <w:color w:val="000000"/>
      <w:spacing w:val="-10"/>
      <w:sz w:val="16"/>
      <w:szCs w:val="16"/>
    </w:rPr>
  </w:style>
  <w:style w:type="character" w:customStyle="1" w:styleId="FontStyle126">
    <w:name w:val="Font Style126"/>
    <w:rsid w:val="00ED6E8C"/>
    <w:rPr>
      <w:rFonts w:ascii="Arial" w:hAnsi="Arial" w:cs="Arial"/>
      <w:b/>
      <w:bCs/>
      <w:color w:val="000000"/>
      <w:spacing w:val="-10"/>
      <w:sz w:val="12"/>
      <w:szCs w:val="12"/>
    </w:rPr>
  </w:style>
  <w:style w:type="character" w:customStyle="1" w:styleId="FontStyle127">
    <w:name w:val="Font Style127"/>
    <w:uiPriority w:val="99"/>
    <w:rsid w:val="00ED6E8C"/>
    <w:rPr>
      <w:rFonts w:ascii="Courier New" w:hAnsi="Courier New" w:cs="Courier New"/>
      <w:b/>
      <w:bCs/>
      <w:color w:val="000000"/>
      <w:sz w:val="18"/>
      <w:szCs w:val="18"/>
    </w:rPr>
  </w:style>
  <w:style w:type="character" w:customStyle="1" w:styleId="FontStyle128">
    <w:name w:val="Font Style128"/>
    <w:rsid w:val="00ED6E8C"/>
    <w:rPr>
      <w:rFonts w:ascii="Franklin Gothic Medium" w:hAnsi="Franklin Gothic Medium" w:cs="Franklin Gothic Medium"/>
      <w:b/>
      <w:bCs/>
      <w:color w:val="000000"/>
      <w:sz w:val="34"/>
      <w:szCs w:val="34"/>
    </w:rPr>
  </w:style>
  <w:style w:type="character" w:customStyle="1" w:styleId="FontStyle129">
    <w:name w:val="Font Style129"/>
    <w:uiPriority w:val="99"/>
    <w:rsid w:val="00ED6E8C"/>
    <w:rPr>
      <w:rFonts w:ascii="Arial" w:hAnsi="Arial" w:cs="Arial"/>
      <w:b/>
      <w:bCs/>
      <w:color w:val="000000"/>
      <w:spacing w:val="-10"/>
      <w:sz w:val="14"/>
      <w:szCs w:val="14"/>
    </w:rPr>
  </w:style>
  <w:style w:type="character" w:customStyle="1" w:styleId="FontStyle130">
    <w:name w:val="Font Style130"/>
    <w:uiPriority w:val="99"/>
    <w:rsid w:val="00ED6E8C"/>
    <w:rPr>
      <w:rFonts w:ascii="Arial" w:hAnsi="Arial" w:cs="Arial"/>
      <w:b/>
      <w:bCs/>
      <w:i/>
      <w:iCs/>
      <w:color w:val="000000"/>
      <w:spacing w:val="-10"/>
      <w:sz w:val="20"/>
      <w:szCs w:val="20"/>
    </w:rPr>
  </w:style>
  <w:style w:type="character" w:customStyle="1" w:styleId="FontStyle131">
    <w:name w:val="Font Style131"/>
    <w:uiPriority w:val="99"/>
    <w:rsid w:val="00ED6E8C"/>
    <w:rPr>
      <w:rFonts w:ascii="Candara" w:hAnsi="Candara" w:cs="Candara"/>
      <w:b/>
      <w:bCs/>
      <w:color w:val="000000"/>
      <w:spacing w:val="-10"/>
      <w:sz w:val="20"/>
      <w:szCs w:val="20"/>
    </w:rPr>
  </w:style>
  <w:style w:type="character" w:customStyle="1" w:styleId="FontStyle132">
    <w:name w:val="Font Style132"/>
    <w:uiPriority w:val="99"/>
    <w:rsid w:val="00ED6E8C"/>
    <w:rPr>
      <w:rFonts w:ascii="Courier New" w:hAnsi="Courier New" w:cs="Courier New"/>
      <w:b/>
      <w:bCs/>
      <w:color w:val="000000"/>
      <w:sz w:val="16"/>
      <w:szCs w:val="16"/>
    </w:rPr>
  </w:style>
  <w:style w:type="character" w:customStyle="1" w:styleId="FontStyle133">
    <w:name w:val="Font Style133"/>
    <w:uiPriority w:val="99"/>
    <w:rsid w:val="00ED6E8C"/>
    <w:rPr>
      <w:rFonts w:ascii="Courier New" w:hAnsi="Courier New" w:cs="Courier New"/>
      <w:i/>
      <w:iCs/>
      <w:color w:val="000000"/>
      <w:sz w:val="20"/>
      <w:szCs w:val="20"/>
    </w:rPr>
  </w:style>
  <w:style w:type="character" w:customStyle="1" w:styleId="FontStyle134">
    <w:name w:val="Font Style134"/>
    <w:uiPriority w:val="99"/>
    <w:rsid w:val="00ED6E8C"/>
    <w:rPr>
      <w:rFonts w:ascii="Arial" w:hAnsi="Arial" w:cs="Arial"/>
      <w:b/>
      <w:bCs/>
      <w:color w:val="000000"/>
      <w:spacing w:val="-10"/>
      <w:sz w:val="8"/>
      <w:szCs w:val="8"/>
    </w:rPr>
  </w:style>
  <w:style w:type="character" w:customStyle="1" w:styleId="FontStyle135">
    <w:name w:val="Font Style135"/>
    <w:uiPriority w:val="99"/>
    <w:rsid w:val="00ED6E8C"/>
    <w:rPr>
      <w:rFonts w:ascii="Candara" w:hAnsi="Candara" w:cs="Candara"/>
      <w:b/>
      <w:bCs/>
      <w:smallCaps/>
      <w:color w:val="000000"/>
      <w:spacing w:val="-10"/>
      <w:sz w:val="14"/>
      <w:szCs w:val="14"/>
    </w:rPr>
  </w:style>
  <w:style w:type="character" w:customStyle="1" w:styleId="FontStyle136">
    <w:name w:val="Font Style136"/>
    <w:uiPriority w:val="99"/>
    <w:rsid w:val="00ED6E8C"/>
    <w:rPr>
      <w:rFonts w:ascii="Constantia" w:hAnsi="Constantia" w:cs="Constantia"/>
      <w:b/>
      <w:bCs/>
      <w:color w:val="000000"/>
      <w:sz w:val="8"/>
      <w:szCs w:val="8"/>
    </w:rPr>
  </w:style>
  <w:style w:type="character" w:customStyle="1" w:styleId="FontStyle137">
    <w:name w:val="Font Style137"/>
    <w:uiPriority w:val="99"/>
    <w:rsid w:val="00ED6E8C"/>
    <w:rPr>
      <w:rFonts w:ascii="Courier New" w:hAnsi="Courier New" w:cs="Courier New"/>
      <w:b/>
      <w:bCs/>
      <w:color w:val="000000"/>
      <w:sz w:val="20"/>
      <w:szCs w:val="20"/>
    </w:rPr>
  </w:style>
  <w:style w:type="character" w:customStyle="1" w:styleId="FontStyle138">
    <w:name w:val="Font Style138"/>
    <w:uiPriority w:val="99"/>
    <w:rsid w:val="00ED6E8C"/>
    <w:rPr>
      <w:rFonts w:ascii="Arial" w:hAnsi="Arial" w:cs="Arial"/>
      <w:color w:val="000000"/>
      <w:spacing w:val="20"/>
      <w:w w:val="150"/>
      <w:sz w:val="24"/>
      <w:szCs w:val="24"/>
    </w:rPr>
  </w:style>
  <w:style w:type="character" w:customStyle="1" w:styleId="FontStyle139">
    <w:name w:val="Font Style139"/>
    <w:uiPriority w:val="99"/>
    <w:rsid w:val="00ED6E8C"/>
    <w:rPr>
      <w:rFonts w:ascii="Courier New" w:hAnsi="Courier New" w:cs="Courier New"/>
      <w:b/>
      <w:bCs/>
      <w:color w:val="000000"/>
      <w:sz w:val="12"/>
      <w:szCs w:val="12"/>
    </w:rPr>
  </w:style>
  <w:style w:type="character" w:customStyle="1" w:styleId="FontStyle141">
    <w:name w:val="Font Style141"/>
    <w:uiPriority w:val="99"/>
    <w:rsid w:val="00ED6E8C"/>
    <w:rPr>
      <w:rFonts w:ascii="Courier New" w:hAnsi="Courier New" w:cs="Courier New"/>
      <w:b/>
      <w:bCs/>
      <w:i/>
      <w:iCs/>
      <w:color w:val="000000"/>
      <w:sz w:val="18"/>
      <w:szCs w:val="18"/>
    </w:rPr>
  </w:style>
  <w:style w:type="character" w:customStyle="1" w:styleId="FontStyle142">
    <w:name w:val="Font Style142"/>
    <w:uiPriority w:val="99"/>
    <w:rsid w:val="00ED6E8C"/>
    <w:rPr>
      <w:rFonts w:ascii="Courier New" w:hAnsi="Courier New" w:cs="Courier New"/>
      <w:b/>
      <w:bCs/>
      <w:i/>
      <w:iCs/>
      <w:color w:val="000000"/>
      <w:spacing w:val="-30"/>
      <w:sz w:val="30"/>
      <w:szCs w:val="30"/>
    </w:rPr>
  </w:style>
  <w:style w:type="character" w:customStyle="1" w:styleId="FontStyle143">
    <w:name w:val="Font Style143"/>
    <w:uiPriority w:val="99"/>
    <w:rsid w:val="00ED6E8C"/>
    <w:rPr>
      <w:rFonts w:ascii="Impact" w:hAnsi="Impact" w:cs="Impact"/>
      <w:color w:val="000000"/>
      <w:spacing w:val="30"/>
      <w:sz w:val="14"/>
      <w:szCs w:val="14"/>
    </w:rPr>
  </w:style>
  <w:style w:type="character" w:customStyle="1" w:styleId="FontStyle144">
    <w:name w:val="Font Style144"/>
    <w:uiPriority w:val="99"/>
    <w:rsid w:val="00ED6E8C"/>
    <w:rPr>
      <w:rFonts w:ascii="Courier New" w:hAnsi="Courier New" w:cs="Courier New"/>
      <w:b/>
      <w:bCs/>
      <w:color w:val="000000"/>
      <w:sz w:val="24"/>
      <w:szCs w:val="24"/>
    </w:rPr>
  </w:style>
  <w:style w:type="character" w:customStyle="1" w:styleId="FontStyle145">
    <w:name w:val="Font Style145"/>
    <w:uiPriority w:val="99"/>
    <w:rsid w:val="00ED6E8C"/>
    <w:rPr>
      <w:rFonts w:ascii="MS Mincho" w:eastAsia="MS Mincho" w:cs="MS Mincho"/>
      <w:b/>
      <w:bCs/>
      <w:color w:val="000000"/>
      <w:sz w:val="18"/>
      <w:szCs w:val="18"/>
    </w:rPr>
  </w:style>
  <w:style w:type="character" w:customStyle="1" w:styleId="FontStyle146">
    <w:name w:val="Font Style146"/>
    <w:uiPriority w:val="99"/>
    <w:rsid w:val="00ED6E8C"/>
    <w:rPr>
      <w:rFonts w:ascii="Arial" w:hAnsi="Arial" w:cs="Arial"/>
      <w:color w:val="000000"/>
      <w:spacing w:val="-100"/>
      <w:sz w:val="96"/>
      <w:szCs w:val="96"/>
    </w:rPr>
  </w:style>
  <w:style w:type="character" w:customStyle="1" w:styleId="FontStyle147">
    <w:name w:val="Font Style147"/>
    <w:uiPriority w:val="99"/>
    <w:rsid w:val="00ED6E8C"/>
    <w:rPr>
      <w:rFonts w:ascii="Courier New" w:hAnsi="Courier New" w:cs="Courier New"/>
      <w:b/>
      <w:bCs/>
      <w:color w:val="000000"/>
      <w:sz w:val="20"/>
      <w:szCs w:val="20"/>
    </w:rPr>
  </w:style>
  <w:style w:type="character" w:customStyle="1" w:styleId="FontStyle148">
    <w:name w:val="Font Style148"/>
    <w:uiPriority w:val="99"/>
    <w:rsid w:val="00ED6E8C"/>
    <w:rPr>
      <w:rFonts w:ascii="Courier New" w:hAnsi="Courier New" w:cs="Courier New"/>
      <w:b/>
      <w:bCs/>
      <w:i/>
      <w:iCs/>
      <w:color w:val="000000"/>
      <w:sz w:val="22"/>
      <w:szCs w:val="22"/>
    </w:rPr>
  </w:style>
  <w:style w:type="character" w:customStyle="1" w:styleId="FontStyle149">
    <w:name w:val="Font Style149"/>
    <w:uiPriority w:val="99"/>
    <w:rsid w:val="00ED6E8C"/>
    <w:rPr>
      <w:rFonts w:ascii="Courier New" w:hAnsi="Courier New" w:cs="Courier New"/>
      <w:color w:val="000000"/>
      <w:spacing w:val="20"/>
      <w:sz w:val="20"/>
      <w:szCs w:val="20"/>
    </w:rPr>
  </w:style>
  <w:style w:type="character" w:customStyle="1" w:styleId="FontStyle150">
    <w:name w:val="Font Style150"/>
    <w:uiPriority w:val="99"/>
    <w:rsid w:val="00ED6E8C"/>
    <w:rPr>
      <w:rFonts w:ascii="Courier New" w:hAnsi="Courier New" w:cs="Courier New"/>
      <w:b/>
      <w:bCs/>
      <w:i/>
      <w:iCs/>
      <w:color w:val="000000"/>
      <w:w w:val="60"/>
      <w:sz w:val="28"/>
      <w:szCs w:val="28"/>
    </w:rPr>
  </w:style>
  <w:style w:type="character" w:customStyle="1" w:styleId="FontStyle32">
    <w:name w:val="Font Style32"/>
    <w:uiPriority w:val="99"/>
    <w:rsid w:val="00ED6E8C"/>
    <w:rPr>
      <w:rFonts w:ascii="Arial" w:hAnsi="Arial" w:cs="Arial"/>
      <w:color w:val="000000"/>
      <w:sz w:val="14"/>
      <w:szCs w:val="14"/>
    </w:rPr>
  </w:style>
  <w:style w:type="character" w:customStyle="1" w:styleId="FontStyle58">
    <w:name w:val="Font Style58"/>
    <w:uiPriority w:val="99"/>
    <w:rsid w:val="00ED6E8C"/>
    <w:rPr>
      <w:rFonts w:ascii="Arial" w:hAnsi="Arial" w:cs="Arial"/>
      <w:color w:val="000000"/>
      <w:sz w:val="14"/>
      <w:szCs w:val="14"/>
    </w:rPr>
  </w:style>
  <w:style w:type="character" w:customStyle="1" w:styleId="FontStyle16">
    <w:name w:val="Font Style16"/>
    <w:uiPriority w:val="99"/>
    <w:rsid w:val="00ED6E8C"/>
    <w:rPr>
      <w:rFonts w:ascii="Consolas" w:hAnsi="Consolas" w:cs="Consolas"/>
      <w:color w:val="000000"/>
      <w:sz w:val="14"/>
      <w:szCs w:val="14"/>
    </w:rPr>
  </w:style>
  <w:style w:type="character" w:customStyle="1" w:styleId="FontStyle17">
    <w:name w:val="Font Style17"/>
    <w:uiPriority w:val="99"/>
    <w:rsid w:val="00ED6E8C"/>
    <w:rPr>
      <w:rFonts w:ascii="Tahoma" w:hAnsi="Tahoma" w:cs="Tahoma"/>
      <w:b/>
      <w:bCs/>
      <w:color w:val="000000"/>
      <w:sz w:val="36"/>
      <w:szCs w:val="36"/>
    </w:rPr>
  </w:style>
  <w:style w:type="character" w:customStyle="1" w:styleId="FontStyle18">
    <w:name w:val="Font Style18"/>
    <w:uiPriority w:val="99"/>
    <w:rsid w:val="00ED6E8C"/>
    <w:rPr>
      <w:rFonts w:ascii="Consolas" w:hAnsi="Consolas" w:cs="Consolas"/>
      <w:b/>
      <w:bCs/>
      <w:color w:val="000000"/>
      <w:sz w:val="14"/>
      <w:szCs w:val="14"/>
    </w:rPr>
  </w:style>
  <w:style w:type="character" w:customStyle="1" w:styleId="FontStyle41">
    <w:name w:val="Font Style41"/>
    <w:uiPriority w:val="99"/>
    <w:rsid w:val="00ED6E8C"/>
    <w:rPr>
      <w:rFonts w:ascii="Arial" w:hAnsi="Arial" w:cs="Arial"/>
      <w:color w:val="000000"/>
      <w:sz w:val="16"/>
      <w:szCs w:val="16"/>
    </w:rPr>
  </w:style>
  <w:style w:type="character" w:customStyle="1" w:styleId="FontStyle11">
    <w:name w:val="Font Style11"/>
    <w:uiPriority w:val="99"/>
    <w:rsid w:val="00ED6E8C"/>
    <w:rPr>
      <w:rFonts w:ascii="MS Mincho" w:eastAsia="MS Mincho" w:cs="MS Mincho"/>
      <w:b/>
      <w:bCs/>
      <w:color w:val="000000"/>
      <w:sz w:val="22"/>
      <w:szCs w:val="22"/>
    </w:rPr>
  </w:style>
  <w:style w:type="character" w:customStyle="1" w:styleId="FontStyle161">
    <w:name w:val="Font Style161"/>
    <w:uiPriority w:val="99"/>
    <w:rsid w:val="00ED6E8C"/>
    <w:rPr>
      <w:rFonts w:ascii="Arial" w:hAnsi="Arial" w:cs="Arial"/>
      <w:color w:val="000000"/>
      <w:sz w:val="18"/>
      <w:szCs w:val="18"/>
    </w:rPr>
  </w:style>
  <w:style w:type="character" w:customStyle="1" w:styleId="apple-converted-space">
    <w:name w:val="apple-converted-space"/>
    <w:basedOn w:val="a0"/>
    <w:rsid w:val="00ED6E8C"/>
  </w:style>
  <w:style w:type="character" w:customStyle="1" w:styleId="FontStyle88">
    <w:name w:val="Font Style88"/>
    <w:uiPriority w:val="99"/>
    <w:rsid w:val="00ED6E8C"/>
    <w:rPr>
      <w:rFonts w:ascii="Arial" w:hAnsi="Arial" w:cs="Arial"/>
      <w:color w:val="000000"/>
      <w:sz w:val="26"/>
      <w:szCs w:val="26"/>
    </w:rPr>
  </w:style>
  <w:style w:type="paragraph" w:customStyle="1" w:styleId="Iauiue">
    <w:name w:val="Iau?iue"/>
    <w:rsid w:val="00ED6E8C"/>
    <w:pPr>
      <w:ind w:firstLine="720"/>
      <w:jc w:val="both"/>
    </w:pPr>
    <w:rPr>
      <w:lang w:val="en-US"/>
    </w:rPr>
  </w:style>
  <w:style w:type="paragraph" w:customStyle="1" w:styleId="caaieiaie3">
    <w:name w:val="caaieiaie 3"/>
    <w:basedOn w:val="Iauiue"/>
    <w:next w:val="Iauiue"/>
    <w:rsid w:val="00ED6E8C"/>
    <w:pPr>
      <w:keepNext/>
      <w:spacing w:line="360" w:lineRule="auto"/>
    </w:pPr>
    <w:rPr>
      <w:b/>
      <w:sz w:val="32"/>
      <w:lang w:val="ru-RU"/>
    </w:rPr>
  </w:style>
  <w:style w:type="paragraph" w:customStyle="1" w:styleId="caaieiaie5">
    <w:name w:val="caaieiaie 5"/>
    <w:basedOn w:val="Iauiue"/>
    <w:next w:val="Iauiue"/>
    <w:rsid w:val="00ED6E8C"/>
    <w:pPr>
      <w:keepNext/>
      <w:spacing w:line="360" w:lineRule="auto"/>
    </w:pPr>
    <w:rPr>
      <w:b/>
      <w:sz w:val="28"/>
      <w:lang w:val="ru-RU"/>
    </w:rPr>
  </w:style>
  <w:style w:type="paragraph" w:customStyle="1" w:styleId="Iniiaiieoaeno">
    <w:name w:val="Iniiaiie oaeno"/>
    <w:basedOn w:val="Iauiue"/>
    <w:rsid w:val="00ED6E8C"/>
    <w:pPr>
      <w:tabs>
        <w:tab w:val="left" w:pos="720"/>
        <w:tab w:val="left" w:pos="3969"/>
      </w:tabs>
      <w:spacing w:line="360" w:lineRule="auto"/>
    </w:pPr>
    <w:rPr>
      <w:b/>
      <w:color w:val="000000"/>
      <w:sz w:val="40"/>
      <w:lang w:val="ru-RU"/>
    </w:rPr>
  </w:style>
  <w:style w:type="table" w:styleId="aa">
    <w:name w:val="Table Grid"/>
    <w:basedOn w:val="a1"/>
    <w:uiPriority w:val="59"/>
    <w:rsid w:val="00400CF4"/>
    <w:rPr>
      <w:rFonts w:ascii="Arial"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50">
    <w:name w:val="Font Style50"/>
    <w:uiPriority w:val="99"/>
    <w:rsid w:val="00EB7267"/>
    <w:rPr>
      <w:rFonts w:ascii="Arial Unicode MS" w:eastAsia="Arial Unicode MS" w:cs="Arial Unicode MS"/>
      <w:color w:val="000000"/>
      <w:sz w:val="26"/>
      <w:szCs w:val="26"/>
    </w:rPr>
  </w:style>
  <w:style w:type="character" w:customStyle="1" w:styleId="FontStyle56">
    <w:name w:val="Font Style56"/>
    <w:uiPriority w:val="99"/>
    <w:rsid w:val="00EB7267"/>
    <w:rPr>
      <w:rFonts w:ascii="Arial Unicode MS" w:eastAsia="Arial Unicode MS" w:cs="Arial Unicode MS"/>
      <w:color w:val="000000"/>
      <w:sz w:val="16"/>
      <w:szCs w:val="16"/>
    </w:rPr>
  </w:style>
  <w:style w:type="character" w:customStyle="1" w:styleId="FontStyle75">
    <w:name w:val="Font Style75"/>
    <w:uiPriority w:val="99"/>
    <w:rsid w:val="008E3734"/>
    <w:rPr>
      <w:rFonts w:ascii="Arial Unicode MS" w:eastAsia="Arial Unicode MS" w:cs="Arial Unicode MS"/>
      <w:color w:val="000000"/>
      <w:sz w:val="18"/>
      <w:szCs w:val="18"/>
    </w:rPr>
  </w:style>
  <w:style w:type="character" w:customStyle="1" w:styleId="FontStyle43">
    <w:name w:val="Font Style43"/>
    <w:uiPriority w:val="99"/>
    <w:rsid w:val="002475FB"/>
    <w:rPr>
      <w:rFonts w:ascii="Arial Unicode MS" w:eastAsia="Arial Unicode MS" w:cs="Arial Unicode MS"/>
      <w:color w:val="000000"/>
      <w:sz w:val="14"/>
      <w:szCs w:val="14"/>
    </w:rPr>
  </w:style>
  <w:style w:type="character" w:customStyle="1" w:styleId="FontStyle46">
    <w:name w:val="Font Style46"/>
    <w:uiPriority w:val="99"/>
    <w:rsid w:val="002475FB"/>
    <w:rPr>
      <w:rFonts w:ascii="Arial Unicode MS" w:eastAsia="Arial Unicode MS" w:cs="Arial Unicode MS"/>
      <w:b/>
      <w:bCs/>
      <w:color w:val="000000"/>
      <w:sz w:val="22"/>
      <w:szCs w:val="22"/>
    </w:rPr>
  </w:style>
  <w:style w:type="character" w:customStyle="1" w:styleId="FontStyle68">
    <w:name w:val="Font Style68"/>
    <w:uiPriority w:val="99"/>
    <w:rsid w:val="002475FB"/>
    <w:rPr>
      <w:rFonts w:ascii="Arial Unicode MS" w:eastAsia="Arial Unicode MS" w:cs="Arial Unicode MS"/>
      <w:b/>
      <w:bCs/>
      <w:color w:val="000000"/>
      <w:sz w:val="24"/>
      <w:szCs w:val="24"/>
    </w:rPr>
  </w:style>
  <w:style w:type="character" w:customStyle="1" w:styleId="FontStyle78">
    <w:name w:val="Font Style78"/>
    <w:uiPriority w:val="99"/>
    <w:rsid w:val="002475FB"/>
    <w:rPr>
      <w:rFonts w:ascii="Arial Unicode MS" w:eastAsia="Arial Unicode MS" w:cs="Arial Unicode MS"/>
      <w:b/>
      <w:bCs/>
      <w:color w:val="000000"/>
      <w:sz w:val="18"/>
      <w:szCs w:val="18"/>
    </w:rPr>
  </w:style>
  <w:style w:type="character" w:customStyle="1" w:styleId="FontStyle45">
    <w:name w:val="Font Style45"/>
    <w:uiPriority w:val="99"/>
    <w:rsid w:val="003862A1"/>
    <w:rPr>
      <w:rFonts w:ascii="Arial Unicode MS" w:eastAsia="Arial Unicode MS" w:cs="Arial Unicode MS"/>
      <w:b/>
      <w:bCs/>
      <w:color w:val="000000"/>
      <w:sz w:val="24"/>
      <w:szCs w:val="24"/>
    </w:rPr>
  </w:style>
  <w:style w:type="character" w:customStyle="1" w:styleId="FontStyle52">
    <w:name w:val="Font Style52"/>
    <w:uiPriority w:val="99"/>
    <w:rsid w:val="003862A1"/>
    <w:rPr>
      <w:rFonts w:ascii="Times New Roman" w:hAnsi="Times New Roman" w:cs="Times New Roman"/>
      <w:color w:val="000000"/>
      <w:sz w:val="22"/>
      <w:szCs w:val="22"/>
    </w:rPr>
  </w:style>
  <w:style w:type="character" w:customStyle="1" w:styleId="FontStyle77">
    <w:name w:val="Font Style77"/>
    <w:uiPriority w:val="99"/>
    <w:rsid w:val="007F02FC"/>
    <w:rPr>
      <w:rFonts w:ascii="Arial Unicode MS" w:eastAsia="Arial Unicode MS" w:cs="Arial Unicode MS"/>
      <w:color w:val="000000"/>
      <w:sz w:val="16"/>
      <w:szCs w:val="16"/>
    </w:rPr>
  </w:style>
  <w:style w:type="character" w:customStyle="1" w:styleId="FontStyle44">
    <w:name w:val="Font Style44"/>
    <w:uiPriority w:val="99"/>
    <w:rsid w:val="003F4D84"/>
    <w:rPr>
      <w:rFonts w:ascii="Arial Unicode MS" w:eastAsia="Arial Unicode MS" w:cs="Arial Unicode MS"/>
      <w:b/>
      <w:bCs/>
      <w:color w:val="000000"/>
      <w:sz w:val="14"/>
      <w:szCs w:val="14"/>
    </w:rPr>
  </w:style>
  <w:style w:type="character" w:customStyle="1" w:styleId="FontStyle40">
    <w:name w:val="Font Style40"/>
    <w:uiPriority w:val="99"/>
    <w:rsid w:val="009B0C09"/>
    <w:rPr>
      <w:rFonts w:ascii="Arial Unicode MS" w:eastAsia="Arial Unicode MS" w:cs="Arial Unicode MS"/>
      <w:color w:val="000000"/>
      <w:spacing w:val="-20"/>
      <w:sz w:val="32"/>
      <w:szCs w:val="32"/>
    </w:rPr>
  </w:style>
  <w:style w:type="character" w:customStyle="1" w:styleId="FontStyle42">
    <w:name w:val="Font Style42"/>
    <w:uiPriority w:val="99"/>
    <w:rsid w:val="009B0C09"/>
    <w:rPr>
      <w:rFonts w:ascii="Arial Unicode MS" w:eastAsia="Arial Unicode MS" w:cs="Arial Unicode MS"/>
      <w:i/>
      <w:iCs/>
      <w:color w:val="000000"/>
      <w:sz w:val="14"/>
      <w:szCs w:val="14"/>
    </w:rPr>
  </w:style>
  <w:style w:type="character" w:customStyle="1" w:styleId="FontStyle53">
    <w:name w:val="Font Style53"/>
    <w:uiPriority w:val="99"/>
    <w:rsid w:val="009B0C09"/>
    <w:rPr>
      <w:rFonts w:ascii="Times New Roman" w:hAnsi="Times New Roman" w:cs="Times New Roman"/>
      <w:color w:val="000000"/>
      <w:sz w:val="32"/>
      <w:szCs w:val="32"/>
    </w:rPr>
  </w:style>
  <w:style w:type="character" w:customStyle="1" w:styleId="a7">
    <w:name w:val="Верхний колонтитул Знак"/>
    <w:link w:val="a6"/>
    <w:uiPriority w:val="99"/>
    <w:rsid w:val="009B0C09"/>
  </w:style>
  <w:style w:type="character" w:customStyle="1" w:styleId="FontStyle83">
    <w:name w:val="Font Style83"/>
    <w:uiPriority w:val="99"/>
    <w:rsid w:val="009B0C09"/>
    <w:rPr>
      <w:rFonts w:ascii="Arial" w:hAnsi="Arial" w:cs="Arial"/>
      <w:color w:val="000000"/>
      <w:sz w:val="18"/>
      <w:szCs w:val="18"/>
    </w:rPr>
  </w:style>
  <w:style w:type="character" w:customStyle="1" w:styleId="FontStyle69">
    <w:name w:val="Font Style69"/>
    <w:uiPriority w:val="99"/>
    <w:rsid w:val="009B0C09"/>
    <w:rPr>
      <w:rFonts w:ascii="Arial Unicode MS" w:eastAsia="Arial Unicode MS" w:cs="Arial Unicode MS"/>
      <w:color w:val="000000"/>
      <w:sz w:val="12"/>
      <w:szCs w:val="12"/>
    </w:rPr>
  </w:style>
  <w:style w:type="paragraph" w:styleId="ab">
    <w:name w:val="Balloon Text"/>
    <w:basedOn w:val="a"/>
    <w:link w:val="ac"/>
    <w:uiPriority w:val="99"/>
    <w:unhideWhenUsed/>
    <w:rsid w:val="009B0C09"/>
    <w:pPr>
      <w:ind w:firstLine="0"/>
      <w:jc w:val="left"/>
    </w:pPr>
    <w:rPr>
      <w:rFonts w:ascii="Tahoma" w:eastAsia="Arial Unicode MS" w:hAnsi="Tahoma"/>
      <w:sz w:val="16"/>
      <w:szCs w:val="16"/>
      <w:lang w:val="x-none" w:eastAsia="x-none"/>
    </w:rPr>
  </w:style>
  <w:style w:type="character" w:customStyle="1" w:styleId="ac">
    <w:name w:val="Текст выноски Знак"/>
    <w:link w:val="ab"/>
    <w:uiPriority w:val="99"/>
    <w:rsid w:val="009B0C09"/>
    <w:rPr>
      <w:rFonts w:ascii="Tahoma" w:eastAsia="Arial Unicode MS" w:hAnsi="Tahoma" w:cs="Tahoma"/>
      <w:sz w:val="16"/>
      <w:szCs w:val="16"/>
    </w:rPr>
  </w:style>
  <w:style w:type="paragraph" w:styleId="ad">
    <w:name w:val="List Paragraph"/>
    <w:basedOn w:val="a"/>
    <w:uiPriority w:val="1"/>
    <w:qFormat/>
    <w:rsid w:val="00205AA8"/>
    <w:pPr>
      <w:ind w:left="720"/>
      <w:contextualSpacing/>
    </w:pPr>
  </w:style>
  <w:style w:type="paragraph" w:styleId="21">
    <w:name w:val="Body Text Indent 2"/>
    <w:basedOn w:val="a"/>
    <w:link w:val="22"/>
    <w:rsid w:val="00D50ED5"/>
    <w:pPr>
      <w:widowControl/>
      <w:autoSpaceDE/>
      <w:autoSpaceDN/>
      <w:adjustRightInd/>
      <w:ind w:left="284" w:firstLine="0"/>
    </w:pPr>
    <w:rPr>
      <w:sz w:val="24"/>
    </w:rPr>
  </w:style>
  <w:style w:type="character" w:customStyle="1" w:styleId="22">
    <w:name w:val="Основной текст с отступом 2 Знак"/>
    <w:basedOn w:val="a0"/>
    <w:link w:val="21"/>
    <w:rsid w:val="00D50ED5"/>
    <w:rPr>
      <w:sz w:val="24"/>
    </w:rPr>
  </w:style>
  <w:style w:type="paragraph" w:customStyle="1" w:styleId="FR1">
    <w:name w:val="FR1"/>
    <w:rsid w:val="00F33F92"/>
    <w:pPr>
      <w:widowControl w:val="0"/>
      <w:ind w:left="1120" w:hanging="460"/>
    </w:pPr>
    <w:rPr>
      <w:rFonts w:ascii="Arial" w:hAnsi="Arial"/>
      <w:snapToGrid w:val="0"/>
      <w:sz w:val="22"/>
    </w:rPr>
  </w:style>
  <w:style w:type="character" w:customStyle="1" w:styleId="s1">
    <w:name w:val="s1"/>
    <w:rsid w:val="009B3D85"/>
  </w:style>
  <w:style w:type="character" w:styleId="ae">
    <w:name w:val="Placeholder Text"/>
    <w:basedOn w:val="a0"/>
    <w:uiPriority w:val="99"/>
    <w:semiHidden/>
    <w:rsid w:val="00DE2AD8"/>
    <w:rPr>
      <w:color w:val="808080"/>
    </w:rPr>
  </w:style>
  <w:style w:type="character" w:customStyle="1" w:styleId="10">
    <w:name w:val="Заголовок 1 Знак"/>
    <w:basedOn w:val="a0"/>
    <w:link w:val="1"/>
    <w:rsid w:val="0065051C"/>
    <w:rPr>
      <w:rFonts w:asciiTheme="majorHAnsi" w:eastAsiaTheme="majorEastAsia" w:hAnsiTheme="majorHAnsi" w:cstheme="majorBidi"/>
      <w:b/>
      <w:bCs/>
      <w:color w:val="365F91" w:themeColor="accent1" w:themeShade="BF"/>
      <w:sz w:val="28"/>
      <w:szCs w:val="28"/>
    </w:rPr>
  </w:style>
  <w:style w:type="paragraph" w:customStyle="1" w:styleId="formattext">
    <w:name w:val="formattext"/>
    <w:basedOn w:val="a"/>
    <w:rsid w:val="005E25B6"/>
    <w:pPr>
      <w:widowControl/>
      <w:autoSpaceDE/>
      <w:autoSpaceDN/>
      <w:adjustRightInd/>
      <w:spacing w:before="100" w:beforeAutospacing="1" w:after="100" w:afterAutospacing="1"/>
      <w:ind w:firstLine="0"/>
      <w:jc w:val="left"/>
    </w:pPr>
    <w:rPr>
      <w:sz w:val="24"/>
      <w:szCs w:val="24"/>
    </w:rPr>
  </w:style>
  <w:style w:type="character" w:customStyle="1" w:styleId="hps">
    <w:name w:val="hps"/>
    <w:basedOn w:val="a0"/>
    <w:rsid w:val="00CE1D73"/>
  </w:style>
  <w:style w:type="character" w:customStyle="1" w:styleId="16">
    <w:name w:val="Основной текст (16)_"/>
    <w:link w:val="160"/>
    <w:rsid w:val="00B32AE9"/>
    <w:rPr>
      <w:rFonts w:ascii="Arial" w:hAnsi="Arial" w:cs="Arial"/>
      <w:sz w:val="17"/>
      <w:szCs w:val="17"/>
      <w:shd w:val="clear" w:color="auto" w:fill="FFFFFF"/>
    </w:rPr>
  </w:style>
  <w:style w:type="paragraph" w:customStyle="1" w:styleId="160">
    <w:name w:val="Основной текст (16)"/>
    <w:basedOn w:val="a"/>
    <w:link w:val="16"/>
    <w:rsid w:val="00B32AE9"/>
    <w:pPr>
      <w:shd w:val="clear" w:color="auto" w:fill="FFFFFF"/>
      <w:autoSpaceDE/>
      <w:autoSpaceDN/>
      <w:adjustRightInd/>
      <w:spacing w:line="542" w:lineRule="exact"/>
      <w:ind w:hanging="400"/>
      <w:jc w:val="center"/>
    </w:pPr>
    <w:rPr>
      <w:rFonts w:ascii="Arial" w:hAnsi="Arial" w:cs="Arial"/>
      <w:sz w:val="17"/>
      <w:szCs w:val="17"/>
    </w:rPr>
  </w:style>
  <w:style w:type="paragraph" w:styleId="af">
    <w:name w:val="Body Text"/>
    <w:basedOn w:val="a"/>
    <w:link w:val="af0"/>
    <w:rsid w:val="00570FE4"/>
    <w:pPr>
      <w:suppressAutoHyphens/>
      <w:autoSpaceDE/>
      <w:autoSpaceDN/>
      <w:adjustRightInd/>
      <w:spacing w:after="120"/>
      <w:ind w:firstLine="0"/>
      <w:jc w:val="left"/>
    </w:pPr>
    <w:rPr>
      <w:rFonts w:eastAsia="Lucida Sans Unicode" w:cs="Tahoma"/>
      <w:color w:val="000000"/>
      <w:sz w:val="24"/>
      <w:szCs w:val="24"/>
      <w:lang w:val="en-US" w:eastAsia="en-US" w:bidi="en-US"/>
    </w:rPr>
  </w:style>
  <w:style w:type="character" w:customStyle="1" w:styleId="af0">
    <w:name w:val="Основной текст Знак"/>
    <w:basedOn w:val="a0"/>
    <w:link w:val="af"/>
    <w:rsid w:val="00570FE4"/>
    <w:rPr>
      <w:rFonts w:eastAsia="Lucida Sans Unicode" w:cs="Tahoma"/>
      <w:color w:val="000000"/>
      <w:sz w:val="24"/>
      <w:szCs w:val="24"/>
      <w:lang w:val="en-US" w:eastAsia="en-US" w:bidi="en-US"/>
    </w:rPr>
  </w:style>
  <w:style w:type="character" w:customStyle="1" w:styleId="12">
    <w:name w:val="Заголовок №1_"/>
    <w:link w:val="13"/>
    <w:rsid w:val="00570FE4"/>
    <w:rPr>
      <w:rFonts w:ascii="Arial" w:hAnsi="Arial" w:cs="Arial"/>
      <w:b/>
      <w:bCs/>
      <w:sz w:val="23"/>
      <w:szCs w:val="23"/>
      <w:shd w:val="clear" w:color="auto" w:fill="FFFFFF"/>
    </w:rPr>
  </w:style>
  <w:style w:type="paragraph" w:customStyle="1" w:styleId="13">
    <w:name w:val="Заголовок №1"/>
    <w:basedOn w:val="a"/>
    <w:link w:val="12"/>
    <w:rsid w:val="00570FE4"/>
    <w:pPr>
      <w:shd w:val="clear" w:color="auto" w:fill="FFFFFF"/>
      <w:autoSpaceDE/>
      <w:autoSpaceDN/>
      <w:adjustRightInd/>
      <w:spacing w:after="240" w:line="240" w:lineRule="atLeast"/>
      <w:ind w:firstLine="0"/>
      <w:jc w:val="center"/>
      <w:outlineLvl w:val="0"/>
    </w:pPr>
    <w:rPr>
      <w:rFonts w:ascii="Arial" w:hAnsi="Arial" w:cs="Arial"/>
      <w:b/>
      <w:bCs/>
      <w:sz w:val="23"/>
      <w:szCs w:val="23"/>
    </w:rPr>
  </w:style>
  <w:style w:type="character" w:customStyle="1" w:styleId="23">
    <w:name w:val="Заголовок №2_"/>
    <w:link w:val="24"/>
    <w:uiPriority w:val="99"/>
    <w:rsid w:val="007F64A8"/>
    <w:rPr>
      <w:rFonts w:ascii="Arial" w:hAnsi="Arial" w:cs="Arial"/>
      <w:b/>
      <w:bCs/>
      <w:sz w:val="19"/>
      <w:szCs w:val="19"/>
      <w:shd w:val="clear" w:color="auto" w:fill="FFFFFF"/>
    </w:rPr>
  </w:style>
  <w:style w:type="paragraph" w:customStyle="1" w:styleId="24">
    <w:name w:val="Заголовок №2"/>
    <w:basedOn w:val="a"/>
    <w:link w:val="23"/>
    <w:uiPriority w:val="99"/>
    <w:rsid w:val="007F64A8"/>
    <w:pPr>
      <w:shd w:val="clear" w:color="auto" w:fill="FFFFFF"/>
      <w:autoSpaceDE/>
      <w:autoSpaceDN/>
      <w:adjustRightInd/>
      <w:spacing w:before="240" w:line="461" w:lineRule="exact"/>
      <w:ind w:firstLine="0"/>
      <w:outlineLvl w:val="1"/>
    </w:pPr>
    <w:rPr>
      <w:rFonts w:ascii="Arial" w:hAnsi="Arial" w:cs="Arial"/>
      <w:b/>
      <w:bCs/>
      <w:sz w:val="19"/>
      <w:szCs w:val="19"/>
    </w:rPr>
  </w:style>
  <w:style w:type="character" w:customStyle="1" w:styleId="6Exact">
    <w:name w:val="Основной текст (6) Exact"/>
    <w:link w:val="6"/>
    <w:rsid w:val="007F64A8"/>
    <w:rPr>
      <w:sz w:val="13"/>
      <w:szCs w:val="13"/>
      <w:shd w:val="clear" w:color="auto" w:fill="FFFFFF"/>
    </w:rPr>
  </w:style>
  <w:style w:type="paragraph" w:customStyle="1" w:styleId="6">
    <w:name w:val="Основной текст (6)"/>
    <w:basedOn w:val="a"/>
    <w:link w:val="6Exact"/>
    <w:rsid w:val="007F64A8"/>
    <w:pPr>
      <w:shd w:val="clear" w:color="auto" w:fill="FFFFFF"/>
      <w:autoSpaceDE/>
      <w:autoSpaceDN/>
      <w:adjustRightInd/>
      <w:spacing w:line="202" w:lineRule="exact"/>
      <w:ind w:firstLine="2120"/>
      <w:jc w:val="left"/>
    </w:pPr>
    <w:rPr>
      <w:sz w:val="13"/>
      <w:szCs w:val="13"/>
    </w:rPr>
  </w:style>
  <w:style w:type="character" w:styleId="af1">
    <w:name w:val="Strong"/>
    <w:uiPriority w:val="22"/>
    <w:qFormat/>
    <w:rsid w:val="007F64A8"/>
    <w:rPr>
      <w:b/>
      <w:bCs/>
    </w:rPr>
  </w:style>
  <w:style w:type="character" w:customStyle="1" w:styleId="25">
    <w:name w:val="Основной текст (2)_"/>
    <w:link w:val="26"/>
    <w:uiPriority w:val="99"/>
    <w:rsid w:val="007F64A8"/>
    <w:rPr>
      <w:rFonts w:ascii="Arial" w:hAnsi="Arial" w:cs="Arial"/>
      <w:b/>
      <w:bCs/>
      <w:sz w:val="19"/>
      <w:szCs w:val="19"/>
      <w:shd w:val="clear" w:color="auto" w:fill="FFFFFF"/>
    </w:rPr>
  </w:style>
  <w:style w:type="paragraph" w:customStyle="1" w:styleId="26">
    <w:name w:val="Основной текст (2)"/>
    <w:basedOn w:val="a"/>
    <w:link w:val="25"/>
    <w:rsid w:val="007F64A8"/>
    <w:pPr>
      <w:shd w:val="clear" w:color="auto" w:fill="FFFFFF"/>
      <w:autoSpaceDE/>
      <w:autoSpaceDN/>
      <w:adjustRightInd/>
      <w:spacing w:line="480" w:lineRule="exact"/>
      <w:ind w:firstLine="0"/>
      <w:jc w:val="center"/>
    </w:pPr>
    <w:rPr>
      <w:rFonts w:ascii="Arial" w:hAnsi="Arial" w:cs="Arial"/>
      <w:b/>
      <w:bCs/>
      <w:sz w:val="19"/>
      <w:szCs w:val="19"/>
    </w:rPr>
  </w:style>
  <w:style w:type="character" w:customStyle="1" w:styleId="20">
    <w:name w:val="Заголовок 2 Знак"/>
    <w:basedOn w:val="a0"/>
    <w:link w:val="2"/>
    <w:rsid w:val="00AE281A"/>
    <w:rPr>
      <w:rFonts w:ascii="Arial" w:eastAsia="Lucida Sans Unicode" w:hAnsi="Arial" w:cs="Tahoma"/>
      <w:b/>
      <w:color w:val="000000"/>
      <w:sz w:val="28"/>
      <w:szCs w:val="24"/>
      <w:lang w:val="en-US" w:eastAsia="en-US" w:bidi="en-US"/>
    </w:rPr>
  </w:style>
  <w:style w:type="character" w:customStyle="1" w:styleId="30">
    <w:name w:val="Заголовок 3 Знак"/>
    <w:basedOn w:val="a0"/>
    <w:link w:val="3"/>
    <w:rsid w:val="00AE281A"/>
    <w:rPr>
      <w:rFonts w:ascii="Arial" w:eastAsia="Lucida Sans Unicode" w:hAnsi="Arial" w:cs="Arial"/>
      <w:b/>
      <w:bCs/>
      <w:color w:val="000000"/>
      <w:sz w:val="26"/>
      <w:szCs w:val="26"/>
      <w:lang w:val="en-US" w:eastAsia="en-US" w:bidi="en-US"/>
    </w:rPr>
  </w:style>
  <w:style w:type="character" w:customStyle="1" w:styleId="50">
    <w:name w:val="Заголовок 5 Знак"/>
    <w:basedOn w:val="a0"/>
    <w:link w:val="5"/>
    <w:rsid w:val="00AE281A"/>
    <w:rPr>
      <w:rFonts w:ascii="Bookman Old Style" w:eastAsia="Lucida Sans Unicode" w:hAnsi="Bookman Old Style" w:cs="Tahoma"/>
      <w:b/>
      <w:color w:val="000000"/>
      <w:sz w:val="26"/>
      <w:szCs w:val="24"/>
      <w:lang w:val="en-US" w:eastAsia="en-US" w:bidi="en-US"/>
    </w:rPr>
  </w:style>
  <w:style w:type="character" w:customStyle="1" w:styleId="Absatz-Standardschriftart">
    <w:name w:val="Absatz-Standardschriftart"/>
    <w:rsid w:val="00AE281A"/>
  </w:style>
  <w:style w:type="character" w:customStyle="1" w:styleId="WW-Absatz-Standardschriftart">
    <w:name w:val="WW-Absatz-Standardschriftart"/>
    <w:rsid w:val="00AE281A"/>
  </w:style>
  <w:style w:type="character" w:customStyle="1" w:styleId="WW-Absatz-Standardschriftart1">
    <w:name w:val="WW-Absatz-Standardschriftart1"/>
    <w:rsid w:val="00AE281A"/>
  </w:style>
  <w:style w:type="character" w:customStyle="1" w:styleId="WW-Absatz-Standardschriftart11">
    <w:name w:val="WW-Absatz-Standardschriftart11"/>
    <w:rsid w:val="00AE281A"/>
  </w:style>
  <w:style w:type="character" w:customStyle="1" w:styleId="WW-Absatz-Standardschriftart111">
    <w:name w:val="WW-Absatz-Standardschriftart111"/>
    <w:rsid w:val="00AE281A"/>
  </w:style>
  <w:style w:type="character" w:customStyle="1" w:styleId="WW8Num3z0">
    <w:name w:val="WW8Num3z0"/>
    <w:rsid w:val="00AE281A"/>
    <w:rPr>
      <w:rFonts w:ascii="Symbol" w:hAnsi="Symbol" w:cs="StarSymbol"/>
      <w:sz w:val="18"/>
      <w:szCs w:val="18"/>
    </w:rPr>
  </w:style>
  <w:style w:type="character" w:customStyle="1" w:styleId="WW8Num4z0">
    <w:name w:val="WW8Num4z0"/>
    <w:rsid w:val="00AE281A"/>
    <w:rPr>
      <w:rFonts w:ascii="Symbol" w:hAnsi="Symbol" w:cs="StarSymbol"/>
      <w:sz w:val="18"/>
      <w:szCs w:val="18"/>
    </w:rPr>
  </w:style>
  <w:style w:type="character" w:customStyle="1" w:styleId="WW-Absatz-Standardschriftart1111">
    <w:name w:val="WW-Absatz-Standardschriftart1111"/>
    <w:rsid w:val="00AE281A"/>
  </w:style>
  <w:style w:type="character" w:customStyle="1" w:styleId="WW-Absatz-Standardschriftart11111">
    <w:name w:val="WW-Absatz-Standardschriftart11111"/>
    <w:rsid w:val="00AE281A"/>
  </w:style>
  <w:style w:type="character" w:customStyle="1" w:styleId="WW-Absatz-Standardschriftart111111">
    <w:name w:val="WW-Absatz-Standardschriftart111111"/>
    <w:rsid w:val="00AE281A"/>
  </w:style>
  <w:style w:type="character" w:customStyle="1" w:styleId="WW-Absatz-Standardschriftart1111111">
    <w:name w:val="WW-Absatz-Standardschriftart1111111"/>
    <w:rsid w:val="00AE281A"/>
  </w:style>
  <w:style w:type="character" w:customStyle="1" w:styleId="14">
    <w:name w:val="Основной шрифт абзаца1"/>
    <w:rsid w:val="00AE281A"/>
  </w:style>
  <w:style w:type="character" w:customStyle="1" w:styleId="WW-Absatz-Standardschriftart11111111">
    <w:name w:val="WW-Absatz-Standardschriftart11111111"/>
    <w:rsid w:val="00AE281A"/>
  </w:style>
  <w:style w:type="character" w:customStyle="1" w:styleId="WW-Absatz-Standardschriftart111111111">
    <w:name w:val="WW-Absatz-Standardschriftart111111111"/>
    <w:rsid w:val="00AE281A"/>
  </w:style>
  <w:style w:type="character" w:styleId="af2">
    <w:name w:val="Emphasis"/>
    <w:qFormat/>
    <w:rsid w:val="00AE281A"/>
    <w:rPr>
      <w:i/>
      <w:iCs/>
    </w:rPr>
  </w:style>
  <w:style w:type="character" w:customStyle="1" w:styleId="af3">
    <w:name w:val="Символ нумерации"/>
    <w:rsid w:val="00AE281A"/>
  </w:style>
  <w:style w:type="character" w:customStyle="1" w:styleId="af4">
    <w:name w:val="Маркеры списка"/>
    <w:rsid w:val="00AE281A"/>
    <w:rPr>
      <w:rFonts w:ascii="StarSymbol" w:eastAsia="StarSymbol" w:hAnsi="StarSymbol" w:cs="StarSymbol"/>
      <w:sz w:val="18"/>
      <w:szCs w:val="18"/>
    </w:rPr>
  </w:style>
  <w:style w:type="paragraph" w:customStyle="1" w:styleId="15">
    <w:name w:val="Заголовок1"/>
    <w:basedOn w:val="a"/>
    <w:next w:val="af"/>
    <w:rsid w:val="00AE281A"/>
    <w:pPr>
      <w:keepNext/>
      <w:suppressAutoHyphens/>
      <w:autoSpaceDE/>
      <w:autoSpaceDN/>
      <w:adjustRightInd/>
      <w:spacing w:before="240" w:after="120"/>
      <w:ind w:firstLine="0"/>
      <w:jc w:val="left"/>
    </w:pPr>
    <w:rPr>
      <w:rFonts w:ascii="Arial" w:eastAsia="Lucida Sans Unicode" w:hAnsi="Arial" w:cs="Tahoma"/>
      <w:color w:val="000000"/>
      <w:sz w:val="28"/>
      <w:szCs w:val="28"/>
      <w:lang w:val="en-US" w:eastAsia="en-US" w:bidi="en-US"/>
    </w:rPr>
  </w:style>
  <w:style w:type="paragraph" w:styleId="af5">
    <w:name w:val="List"/>
    <w:basedOn w:val="af"/>
    <w:rsid w:val="00AE281A"/>
  </w:style>
  <w:style w:type="paragraph" w:customStyle="1" w:styleId="27">
    <w:name w:val="Название2"/>
    <w:basedOn w:val="a"/>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28">
    <w:name w:val="Указатель2"/>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17">
    <w:name w:val="Название1"/>
    <w:basedOn w:val="a"/>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18">
    <w:name w:val="Указатель1"/>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styleId="af6">
    <w:name w:val="Title"/>
    <w:basedOn w:val="15"/>
    <w:next w:val="af7"/>
    <w:link w:val="af8"/>
    <w:uiPriority w:val="10"/>
    <w:qFormat/>
    <w:rsid w:val="00AE281A"/>
  </w:style>
  <w:style w:type="character" w:customStyle="1" w:styleId="af8">
    <w:name w:val="Название Знак"/>
    <w:basedOn w:val="a0"/>
    <w:link w:val="af6"/>
    <w:uiPriority w:val="10"/>
    <w:rsid w:val="00AE281A"/>
    <w:rPr>
      <w:rFonts w:ascii="Arial" w:eastAsia="Lucida Sans Unicode" w:hAnsi="Arial" w:cs="Tahoma"/>
      <w:color w:val="000000"/>
      <w:sz w:val="28"/>
      <w:szCs w:val="28"/>
      <w:lang w:val="en-US" w:eastAsia="en-US" w:bidi="en-US"/>
    </w:rPr>
  </w:style>
  <w:style w:type="paragraph" w:styleId="af7">
    <w:name w:val="Subtitle"/>
    <w:basedOn w:val="15"/>
    <w:next w:val="af"/>
    <w:link w:val="af9"/>
    <w:uiPriority w:val="11"/>
    <w:qFormat/>
    <w:rsid w:val="00AE281A"/>
    <w:pPr>
      <w:jc w:val="center"/>
    </w:pPr>
    <w:rPr>
      <w:i/>
      <w:iCs/>
    </w:rPr>
  </w:style>
  <w:style w:type="character" w:customStyle="1" w:styleId="af9">
    <w:name w:val="Подзаголовок Знак"/>
    <w:basedOn w:val="a0"/>
    <w:link w:val="af7"/>
    <w:uiPriority w:val="11"/>
    <w:rsid w:val="00AE281A"/>
    <w:rPr>
      <w:rFonts w:ascii="Arial" w:eastAsia="Lucida Sans Unicode" w:hAnsi="Arial" w:cs="Tahoma"/>
      <w:i/>
      <w:iCs/>
      <w:color w:val="000000"/>
      <w:sz w:val="28"/>
      <w:szCs w:val="28"/>
      <w:lang w:val="en-US" w:eastAsia="en-US" w:bidi="en-US"/>
    </w:rPr>
  </w:style>
  <w:style w:type="paragraph" w:customStyle="1" w:styleId="afa">
    <w:name w:val="Содержимое таблицы"/>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afb">
    <w:name w:val="Заголовок таблицы"/>
    <w:basedOn w:val="afa"/>
    <w:rsid w:val="00AE281A"/>
    <w:pPr>
      <w:jc w:val="center"/>
    </w:pPr>
    <w:rPr>
      <w:b/>
      <w:bCs/>
      <w:i/>
      <w:iCs/>
    </w:rPr>
  </w:style>
  <w:style w:type="paragraph" w:customStyle="1" w:styleId="210">
    <w:name w:val="Основной текст с отступом 21"/>
    <w:basedOn w:val="a"/>
    <w:rsid w:val="00AE281A"/>
    <w:pPr>
      <w:suppressAutoHyphens/>
      <w:autoSpaceDE/>
      <w:autoSpaceDN/>
      <w:adjustRightInd/>
      <w:ind w:firstLine="709"/>
      <w:jc w:val="left"/>
    </w:pPr>
    <w:rPr>
      <w:rFonts w:eastAsia="Lucida Sans Unicode" w:cs="Tahoma"/>
      <w:color w:val="000000"/>
      <w:sz w:val="28"/>
      <w:szCs w:val="24"/>
      <w:lang w:val="en-US" w:eastAsia="en-US" w:bidi="en-US"/>
    </w:rPr>
  </w:style>
  <w:style w:type="character" w:customStyle="1" w:styleId="8">
    <w:name w:val="Колонтитул + 8"/>
    <w:aliases w:val="5 pt,Не полужирный"/>
    <w:rsid w:val="00AE281A"/>
    <w:rPr>
      <w:rFonts w:ascii="Arial" w:hAnsi="Arial" w:cs="Arial"/>
      <w:b/>
      <w:bCs/>
      <w:sz w:val="17"/>
      <w:szCs w:val="17"/>
      <w:u w:val="none"/>
    </w:rPr>
  </w:style>
  <w:style w:type="character" w:customStyle="1" w:styleId="170">
    <w:name w:val="Основной текст (17)_"/>
    <w:link w:val="171"/>
    <w:rsid w:val="00AE281A"/>
    <w:rPr>
      <w:rFonts w:ascii="Arial" w:hAnsi="Arial" w:cs="Arial"/>
      <w:b/>
      <w:bCs/>
      <w:sz w:val="17"/>
      <w:szCs w:val="17"/>
      <w:shd w:val="clear" w:color="auto" w:fill="FFFFFF"/>
    </w:rPr>
  </w:style>
  <w:style w:type="character" w:customStyle="1" w:styleId="161">
    <w:name w:val="Основной текст (16) + Полужирный"/>
    <w:rsid w:val="00AE281A"/>
    <w:rPr>
      <w:rFonts w:ascii="Arial" w:hAnsi="Arial" w:cs="Arial"/>
      <w:b/>
      <w:bCs/>
      <w:sz w:val="17"/>
      <w:szCs w:val="17"/>
      <w:shd w:val="clear" w:color="auto" w:fill="FFFFFF"/>
    </w:rPr>
  </w:style>
  <w:style w:type="character" w:customStyle="1" w:styleId="162">
    <w:name w:val="Основной текст (16) + Курсив"/>
    <w:rsid w:val="00AE281A"/>
    <w:rPr>
      <w:rFonts w:ascii="Arial" w:hAnsi="Arial" w:cs="Arial"/>
      <w:i/>
      <w:iCs/>
      <w:sz w:val="17"/>
      <w:szCs w:val="17"/>
      <w:shd w:val="clear" w:color="auto" w:fill="FFFFFF"/>
    </w:rPr>
  </w:style>
  <w:style w:type="paragraph" w:customStyle="1" w:styleId="171">
    <w:name w:val="Основной текст (17)"/>
    <w:basedOn w:val="a"/>
    <w:link w:val="170"/>
    <w:rsid w:val="00AE281A"/>
    <w:pPr>
      <w:shd w:val="clear" w:color="auto" w:fill="FFFFFF"/>
      <w:autoSpaceDE/>
      <w:autoSpaceDN/>
      <w:adjustRightInd/>
      <w:spacing w:before="600" w:after="540" w:line="240" w:lineRule="atLeast"/>
      <w:ind w:firstLine="0"/>
      <w:jc w:val="right"/>
    </w:pPr>
    <w:rPr>
      <w:rFonts w:ascii="Arial" w:hAnsi="Arial" w:cs="Arial"/>
      <w:b/>
      <w:bCs/>
      <w:sz w:val="17"/>
      <w:szCs w:val="17"/>
    </w:rPr>
  </w:style>
  <w:style w:type="character" w:customStyle="1" w:styleId="16Exact">
    <w:name w:val="Основной текст (16) Exact"/>
    <w:rsid w:val="00AE281A"/>
    <w:rPr>
      <w:rFonts w:ascii="Arial" w:hAnsi="Arial" w:cs="Arial"/>
      <w:spacing w:val="2"/>
      <w:sz w:val="16"/>
      <w:szCs w:val="16"/>
      <w:u w:val="none"/>
    </w:rPr>
  </w:style>
  <w:style w:type="character" w:customStyle="1" w:styleId="s0">
    <w:name w:val="s0"/>
    <w:rsid w:val="00AE281A"/>
    <w:rPr>
      <w:rFonts w:ascii="Times New Roman" w:hAnsi="Times New Roman" w:cs="Times New Roman" w:hint="default"/>
      <w:b w:val="0"/>
      <w:bCs w:val="0"/>
      <w:i w:val="0"/>
      <w:iCs w:val="0"/>
      <w:color w:val="000000"/>
    </w:rPr>
  </w:style>
  <w:style w:type="paragraph" w:styleId="afc">
    <w:name w:val="No Spacing"/>
    <w:uiPriority w:val="1"/>
    <w:qFormat/>
    <w:rsid w:val="00AE281A"/>
    <w:rPr>
      <w:rFonts w:ascii="Calibri" w:eastAsia="Calibri" w:hAnsi="Calibri"/>
      <w:sz w:val="22"/>
      <w:szCs w:val="22"/>
      <w:lang w:eastAsia="en-US"/>
    </w:rPr>
  </w:style>
  <w:style w:type="paragraph" w:styleId="31">
    <w:name w:val="Body Text Indent 3"/>
    <w:basedOn w:val="a"/>
    <w:link w:val="32"/>
    <w:rsid w:val="0056725E"/>
    <w:pPr>
      <w:widowControl/>
      <w:suppressAutoHyphens/>
      <w:autoSpaceDE/>
      <w:autoSpaceDN/>
      <w:adjustRightInd/>
      <w:spacing w:after="120"/>
      <w:ind w:left="283" w:firstLine="0"/>
      <w:jc w:val="left"/>
    </w:pPr>
    <w:rPr>
      <w:color w:val="000000"/>
      <w:sz w:val="16"/>
      <w:szCs w:val="16"/>
      <w:lang w:eastAsia="ar-SA"/>
    </w:rPr>
  </w:style>
  <w:style w:type="character" w:customStyle="1" w:styleId="32">
    <w:name w:val="Основной текст с отступом 3 Знак"/>
    <w:basedOn w:val="a0"/>
    <w:link w:val="31"/>
    <w:rsid w:val="0056725E"/>
    <w:rPr>
      <w:color w:val="000000"/>
      <w:sz w:val="16"/>
      <w:szCs w:val="16"/>
      <w:lang w:eastAsia="ar-SA"/>
    </w:rPr>
  </w:style>
  <w:style w:type="paragraph" w:styleId="afd">
    <w:name w:val="Body Text Indent"/>
    <w:basedOn w:val="a"/>
    <w:link w:val="afe"/>
    <w:rsid w:val="006860DB"/>
    <w:pPr>
      <w:spacing w:after="120"/>
      <w:ind w:left="283"/>
    </w:pPr>
  </w:style>
  <w:style w:type="character" w:customStyle="1" w:styleId="afe">
    <w:name w:val="Основной текст с отступом Знак"/>
    <w:basedOn w:val="a0"/>
    <w:link w:val="afd"/>
    <w:rsid w:val="006860DB"/>
  </w:style>
  <w:style w:type="paragraph" w:customStyle="1" w:styleId="19">
    <w:name w:val="Стиль1"/>
    <w:basedOn w:val="a"/>
    <w:rsid w:val="006860DB"/>
    <w:pPr>
      <w:autoSpaceDE/>
      <w:autoSpaceDN/>
      <w:adjustRightInd/>
      <w:spacing w:line="360" w:lineRule="auto"/>
      <w:ind w:firstLine="709"/>
    </w:pPr>
    <w:rPr>
      <w:kern w:val="20"/>
      <w:sz w:val="24"/>
    </w:rPr>
  </w:style>
  <w:style w:type="character" w:customStyle="1" w:styleId="aff">
    <w:name w:val="Сноска_"/>
    <w:basedOn w:val="a0"/>
    <w:link w:val="aff0"/>
    <w:uiPriority w:val="99"/>
    <w:rsid w:val="003A4318"/>
    <w:rPr>
      <w:rFonts w:ascii="Arial" w:hAnsi="Arial" w:cs="Arial"/>
      <w:spacing w:val="-10"/>
      <w:sz w:val="18"/>
      <w:szCs w:val="18"/>
      <w:shd w:val="clear" w:color="auto" w:fill="FFFFFF"/>
    </w:rPr>
  </w:style>
  <w:style w:type="character" w:customStyle="1" w:styleId="29">
    <w:name w:val="Основной текст (2) + Курсив"/>
    <w:aliases w:val="Интервал 0 pt"/>
    <w:basedOn w:val="25"/>
    <w:uiPriority w:val="99"/>
    <w:rsid w:val="003A4318"/>
    <w:rPr>
      <w:rFonts w:ascii="Arial" w:hAnsi="Arial" w:cs="Arial"/>
      <w:b w:val="0"/>
      <w:bCs w:val="0"/>
      <w:i/>
      <w:iCs/>
      <w:spacing w:val="0"/>
      <w:sz w:val="18"/>
      <w:szCs w:val="18"/>
      <w:shd w:val="clear" w:color="auto" w:fill="FFFFFF"/>
    </w:rPr>
  </w:style>
  <w:style w:type="character" w:customStyle="1" w:styleId="270">
    <w:name w:val="Основной текст (2) + 7"/>
    <w:aliases w:val="5 pt3,Полужирный,Интервал 0 pt10,Основной текст + 9 pt"/>
    <w:basedOn w:val="25"/>
    <w:rsid w:val="003A4318"/>
    <w:rPr>
      <w:rFonts w:ascii="Arial" w:hAnsi="Arial" w:cs="Arial"/>
      <w:b/>
      <w:bCs/>
      <w:spacing w:val="0"/>
      <w:sz w:val="15"/>
      <w:szCs w:val="15"/>
      <w:shd w:val="clear" w:color="auto" w:fill="FFFFFF"/>
    </w:rPr>
  </w:style>
  <w:style w:type="character" w:customStyle="1" w:styleId="2a">
    <w:name w:val="Основной текст (2) + Малые прописные"/>
    <w:basedOn w:val="25"/>
    <w:uiPriority w:val="99"/>
    <w:rsid w:val="003A4318"/>
    <w:rPr>
      <w:rFonts w:ascii="Arial" w:hAnsi="Arial" w:cs="Arial"/>
      <w:b w:val="0"/>
      <w:bCs w:val="0"/>
      <w:smallCaps/>
      <w:spacing w:val="-10"/>
      <w:sz w:val="18"/>
      <w:szCs w:val="18"/>
      <w:shd w:val="clear" w:color="auto" w:fill="FFFFFF"/>
    </w:rPr>
  </w:style>
  <w:style w:type="character" w:customStyle="1" w:styleId="26pt">
    <w:name w:val="Основной текст (2) + 6 pt"/>
    <w:aliases w:val="Малые прописные,Интервал 0 pt9"/>
    <w:basedOn w:val="25"/>
    <w:uiPriority w:val="99"/>
    <w:rsid w:val="003A4318"/>
    <w:rPr>
      <w:rFonts w:ascii="Arial" w:hAnsi="Arial" w:cs="Arial"/>
      <w:b w:val="0"/>
      <w:bCs w:val="0"/>
      <w:smallCaps/>
      <w:spacing w:val="0"/>
      <w:sz w:val="12"/>
      <w:szCs w:val="12"/>
      <w:shd w:val="clear" w:color="auto" w:fill="FFFFFF"/>
    </w:rPr>
  </w:style>
  <w:style w:type="character" w:customStyle="1" w:styleId="21pt1">
    <w:name w:val="Основной текст (2) + Интервал 1 pt1"/>
    <w:basedOn w:val="25"/>
    <w:uiPriority w:val="99"/>
    <w:rsid w:val="003A4318"/>
    <w:rPr>
      <w:rFonts w:ascii="Arial" w:hAnsi="Arial" w:cs="Arial"/>
      <w:b w:val="0"/>
      <w:bCs w:val="0"/>
      <w:spacing w:val="20"/>
      <w:sz w:val="18"/>
      <w:szCs w:val="18"/>
      <w:shd w:val="clear" w:color="auto" w:fill="FFFFFF"/>
    </w:rPr>
  </w:style>
  <w:style w:type="paragraph" w:customStyle="1" w:styleId="aff0">
    <w:name w:val="Сноска"/>
    <w:basedOn w:val="a"/>
    <w:link w:val="aff"/>
    <w:uiPriority w:val="99"/>
    <w:rsid w:val="003A4318"/>
    <w:pPr>
      <w:shd w:val="clear" w:color="auto" w:fill="FFFFFF"/>
      <w:autoSpaceDE/>
      <w:autoSpaceDN/>
      <w:adjustRightInd/>
      <w:spacing w:after="180" w:line="240" w:lineRule="atLeast"/>
      <w:ind w:firstLine="0"/>
      <w:jc w:val="left"/>
    </w:pPr>
    <w:rPr>
      <w:rFonts w:ascii="Arial" w:hAnsi="Arial" w:cs="Arial"/>
      <w:spacing w:val="-10"/>
      <w:sz w:val="18"/>
      <w:szCs w:val="18"/>
    </w:rPr>
  </w:style>
  <w:style w:type="paragraph" w:customStyle="1" w:styleId="211">
    <w:name w:val="Основной текст (2)1"/>
    <w:basedOn w:val="a"/>
    <w:uiPriority w:val="99"/>
    <w:rsid w:val="003A4318"/>
    <w:pPr>
      <w:shd w:val="clear" w:color="auto" w:fill="FFFFFF"/>
      <w:autoSpaceDE/>
      <w:autoSpaceDN/>
      <w:adjustRightInd/>
      <w:spacing w:before="120" w:line="207" w:lineRule="exact"/>
      <w:ind w:hanging="580"/>
      <w:jc w:val="center"/>
    </w:pPr>
    <w:rPr>
      <w:rFonts w:ascii="Arial" w:eastAsiaTheme="minorHAnsi" w:hAnsi="Arial" w:cs="Arial"/>
      <w:spacing w:val="-10"/>
      <w:sz w:val="18"/>
      <w:szCs w:val="18"/>
      <w:lang w:eastAsia="en-US"/>
    </w:rPr>
  </w:style>
  <w:style w:type="numbering" w:customStyle="1" w:styleId="1a">
    <w:name w:val="Нет списка1"/>
    <w:next w:val="a2"/>
    <w:uiPriority w:val="99"/>
    <w:semiHidden/>
    <w:unhideWhenUsed/>
    <w:rsid w:val="009A142B"/>
  </w:style>
  <w:style w:type="table" w:customStyle="1" w:styleId="1b">
    <w:name w:val="Сетка таблицы1"/>
    <w:basedOn w:val="a1"/>
    <w:next w:val="aa"/>
    <w:uiPriority w:val="39"/>
    <w:rsid w:val="009A142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7">
    <w:name w:val="Font Style27"/>
    <w:basedOn w:val="a0"/>
    <w:uiPriority w:val="99"/>
    <w:rsid w:val="009A142B"/>
    <w:rPr>
      <w:rFonts w:ascii="Palatino Linotype" w:hAnsi="Palatino Linotype" w:cs="Palatino Linotype"/>
      <w:b/>
      <w:bCs/>
      <w:color w:val="000000"/>
      <w:sz w:val="42"/>
      <w:szCs w:val="42"/>
    </w:rPr>
  </w:style>
  <w:style w:type="character" w:customStyle="1" w:styleId="FontStyle28">
    <w:name w:val="Font Style28"/>
    <w:basedOn w:val="a0"/>
    <w:uiPriority w:val="99"/>
    <w:rsid w:val="009A142B"/>
    <w:rPr>
      <w:rFonts w:ascii="Palatino Linotype" w:hAnsi="Palatino Linotype" w:cs="Palatino Linotype"/>
      <w:color w:val="000000"/>
      <w:spacing w:val="20"/>
      <w:sz w:val="38"/>
      <w:szCs w:val="38"/>
    </w:rPr>
  </w:style>
  <w:style w:type="character" w:customStyle="1" w:styleId="FontStyle29">
    <w:name w:val="Font Style29"/>
    <w:basedOn w:val="a0"/>
    <w:uiPriority w:val="99"/>
    <w:rsid w:val="009A142B"/>
    <w:rPr>
      <w:rFonts w:ascii="Palatino Linotype" w:hAnsi="Palatino Linotype" w:cs="Palatino Linotype"/>
      <w:color w:val="000000"/>
      <w:sz w:val="16"/>
      <w:szCs w:val="16"/>
    </w:rPr>
  </w:style>
  <w:style w:type="character" w:customStyle="1" w:styleId="FontStyle30">
    <w:name w:val="Font Style30"/>
    <w:basedOn w:val="a0"/>
    <w:uiPriority w:val="99"/>
    <w:rsid w:val="009A142B"/>
    <w:rPr>
      <w:rFonts w:ascii="Palatino Linotype" w:hAnsi="Palatino Linotype" w:cs="Palatino Linotype"/>
      <w:b/>
      <w:bCs/>
      <w:color w:val="000000"/>
      <w:sz w:val="34"/>
      <w:szCs w:val="34"/>
    </w:rPr>
  </w:style>
  <w:style w:type="character" w:customStyle="1" w:styleId="FontStyle31">
    <w:name w:val="Font Style31"/>
    <w:basedOn w:val="a0"/>
    <w:uiPriority w:val="99"/>
    <w:rsid w:val="009A142B"/>
    <w:rPr>
      <w:rFonts w:ascii="Palatino Linotype" w:hAnsi="Palatino Linotype" w:cs="Palatino Linotype"/>
      <w:color w:val="000000"/>
      <w:sz w:val="32"/>
      <w:szCs w:val="32"/>
    </w:rPr>
  </w:style>
  <w:style w:type="character" w:customStyle="1" w:styleId="FontStyle33">
    <w:name w:val="Font Style33"/>
    <w:basedOn w:val="a0"/>
    <w:uiPriority w:val="99"/>
    <w:rsid w:val="009A142B"/>
    <w:rPr>
      <w:rFonts w:ascii="Palatino Linotype" w:hAnsi="Palatino Linotype" w:cs="Palatino Linotype"/>
      <w:color w:val="000000"/>
      <w:sz w:val="30"/>
      <w:szCs w:val="30"/>
    </w:rPr>
  </w:style>
  <w:style w:type="character" w:customStyle="1" w:styleId="FontStyle34">
    <w:name w:val="Font Style34"/>
    <w:basedOn w:val="a0"/>
    <w:uiPriority w:val="99"/>
    <w:rsid w:val="009A142B"/>
    <w:rPr>
      <w:rFonts w:ascii="Palatino Linotype" w:hAnsi="Palatino Linotype" w:cs="Palatino Linotype"/>
      <w:b/>
      <w:bCs/>
      <w:color w:val="000000"/>
      <w:sz w:val="30"/>
      <w:szCs w:val="30"/>
    </w:rPr>
  </w:style>
  <w:style w:type="character" w:customStyle="1" w:styleId="FontStyle35">
    <w:name w:val="Font Style35"/>
    <w:basedOn w:val="a0"/>
    <w:uiPriority w:val="99"/>
    <w:rsid w:val="009A142B"/>
    <w:rPr>
      <w:rFonts w:ascii="Palatino Linotype" w:hAnsi="Palatino Linotype" w:cs="Palatino Linotype"/>
      <w:i/>
      <w:iCs/>
      <w:color w:val="000000"/>
      <w:sz w:val="20"/>
      <w:szCs w:val="20"/>
    </w:rPr>
  </w:style>
  <w:style w:type="character" w:customStyle="1" w:styleId="FontStyle37">
    <w:name w:val="Font Style37"/>
    <w:basedOn w:val="a0"/>
    <w:uiPriority w:val="99"/>
    <w:rsid w:val="009A142B"/>
    <w:rPr>
      <w:rFonts w:ascii="Palatino Linotype" w:hAnsi="Palatino Linotype" w:cs="Palatino Linotype"/>
      <w:b/>
      <w:bCs/>
      <w:color w:val="000000"/>
      <w:sz w:val="20"/>
      <w:szCs w:val="20"/>
    </w:rPr>
  </w:style>
  <w:style w:type="character" w:customStyle="1" w:styleId="FontStyle38">
    <w:name w:val="Font Style38"/>
    <w:basedOn w:val="a0"/>
    <w:uiPriority w:val="99"/>
    <w:rsid w:val="009A142B"/>
    <w:rPr>
      <w:rFonts w:ascii="Palatino Linotype" w:hAnsi="Palatino Linotype" w:cs="Palatino Linotype"/>
      <w:b/>
      <w:bCs/>
      <w:color w:val="000000"/>
      <w:sz w:val="22"/>
      <w:szCs w:val="22"/>
    </w:rPr>
  </w:style>
  <w:style w:type="character" w:customStyle="1" w:styleId="7">
    <w:name w:val="Основной текст (7)"/>
    <w:basedOn w:val="a0"/>
    <w:rsid w:val="009A142B"/>
    <w:rPr>
      <w:b w:val="0"/>
      <w:bCs w:val="0"/>
      <w:spacing w:val="0"/>
      <w:sz w:val="18"/>
      <w:szCs w:val="18"/>
      <w:shd w:val="clear" w:color="auto" w:fill="FFFFFF"/>
      <w:lang w:bidi="ar-SA"/>
    </w:rPr>
  </w:style>
  <w:style w:type="numbering" w:customStyle="1" w:styleId="110">
    <w:name w:val="Нет списка11"/>
    <w:next w:val="a2"/>
    <w:uiPriority w:val="99"/>
    <w:semiHidden/>
    <w:unhideWhenUsed/>
    <w:rsid w:val="009A142B"/>
  </w:style>
  <w:style w:type="character" w:customStyle="1" w:styleId="FontStyle61">
    <w:name w:val="Font Style61"/>
    <w:uiPriority w:val="99"/>
    <w:rsid w:val="009A142B"/>
    <w:rPr>
      <w:rFonts w:ascii="Book Antiqua" w:hAnsi="Book Antiqua" w:cs="Book Antiqua"/>
      <w:b/>
      <w:bCs/>
      <w:i/>
      <w:iCs/>
      <w:color w:val="000000"/>
      <w:sz w:val="10"/>
      <w:szCs w:val="10"/>
    </w:rPr>
  </w:style>
  <w:style w:type="character" w:customStyle="1" w:styleId="FontStyle67">
    <w:name w:val="Font Style67"/>
    <w:uiPriority w:val="99"/>
    <w:rsid w:val="009A142B"/>
    <w:rPr>
      <w:rFonts w:ascii="Book Antiqua" w:hAnsi="Book Antiqua" w:cs="Book Antiqua"/>
      <w:i/>
      <w:iCs/>
      <w:color w:val="000000"/>
      <w:sz w:val="18"/>
      <w:szCs w:val="18"/>
    </w:rPr>
  </w:style>
  <w:style w:type="character" w:customStyle="1" w:styleId="FontStyle70">
    <w:name w:val="Font Style70"/>
    <w:uiPriority w:val="99"/>
    <w:rsid w:val="009A142B"/>
    <w:rPr>
      <w:rFonts w:ascii="Book Antiqua" w:hAnsi="Book Antiqua" w:cs="Book Antiqua"/>
      <w:b/>
      <w:bCs/>
      <w:color w:val="000000"/>
      <w:sz w:val="26"/>
      <w:szCs w:val="26"/>
    </w:rPr>
  </w:style>
  <w:style w:type="character" w:customStyle="1" w:styleId="FontStyle76">
    <w:name w:val="Font Style76"/>
    <w:uiPriority w:val="99"/>
    <w:rsid w:val="009A142B"/>
    <w:rPr>
      <w:rFonts w:ascii="Arial" w:hAnsi="Arial" w:cs="Arial"/>
      <w:b/>
      <w:bCs/>
      <w:color w:val="000000"/>
      <w:sz w:val="26"/>
      <w:szCs w:val="26"/>
    </w:rPr>
  </w:style>
  <w:style w:type="character" w:customStyle="1" w:styleId="FontStyle87">
    <w:name w:val="Font Style87"/>
    <w:uiPriority w:val="99"/>
    <w:rsid w:val="009A142B"/>
    <w:rPr>
      <w:rFonts w:ascii="Arial" w:hAnsi="Arial" w:cs="Arial"/>
      <w:color w:val="000000"/>
      <w:sz w:val="18"/>
      <w:szCs w:val="18"/>
    </w:rPr>
  </w:style>
  <w:style w:type="table" w:customStyle="1" w:styleId="111">
    <w:name w:val="Сетка таблицы11"/>
    <w:basedOn w:val="a1"/>
    <w:next w:val="aa"/>
    <w:uiPriority w:val="59"/>
    <w:rsid w:val="009A142B"/>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2"/>
    <w:uiPriority w:val="99"/>
    <w:semiHidden/>
    <w:unhideWhenUsed/>
    <w:rsid w:val="009A142B"/>
  </w:style>
  <w:style w:type="character" w:customStyle="1" w:styleId="FontStyle12">
    <w:name w:val="Font Style12"/>
    <w:uiPriority w:val="99"/>
    <w:rsid w:val="009A142B"/>
    <w:rPr>
      <w:rFonts w:ascii="Bookman Old Style" w:hAnsi="Bookman Old Style" w:cs="Bookman Old Style"/>
      <w:b/>
      <w:bCs/>
      <w:i/>
      <w:iCs/>
      <w:color w:val="000000"/>
      <w:sz w:val="10"/>
      <w:szCs w:val="10"/>
    </w:rPr>
  </w:style>
  <w:style w:type="character" w:customStyle="1" w:styleId="FontStyle13">
    <w:name w:val="Font Style13"/>
    <w:uiPriority w:val="99"/>
    <w:rsid w:val="009A142B"/>
    <w:rPr>
      <w:rFonts w:ascii="Bookman Old Style" w:hAnsi="Bookman Old Style" w:cs="Bookman Old Style"/>
      <w:b/>
      <w:bCs/>
      <w:i/>
      <w:iCs/>
      <w:color w:val="000000"/>
      <w:sz w:val="14"/>
      <w:szCs w:val="14"/>
    </w:rPr>
  </w:style>
  <w:style w:type="character" w:customStyle="1" w:styleId="FontStyle14">
    <w:name w:val="Font Style14"/>
    <w:uiPriority w:val="99"/>
    <w:rsid w:val="009A142B"/>
    <w:rPr>
      <w:rFonts w:ascii="Bookman Old Style" w:hAnsi="Bookman Old Style" w:cs="Bookman Old Style"/>
      <w:color w:val="000000"/>
      <w:sz w:val="10"/>
      <w:szCs w:val="10"/>
    </w:rPr>
  </w:style>
  <w:style w:type="character" w:customStyle="1" w:styleId="125pt">
    <w:name w:val="Колонтитул + 12;5 pt"/>
    <w:rsid w:val="009A142B"/>
    <w:rPr>
      <w:rFonts w:ascii="Arial" w:eastAsia="Arial" w:hAnsi="Arial" w:cs="Arial"/>
      <w:b w:val="0"/>
      <w:bCs w:val="0"/>
      <w:i w:val="0"/>
      <w:iCs w:val="0"/>
      <w:smallCaps w:val="0"/>
      <w:strike w:val="0"/>
      <w:color w:val="000000"/>
      <w:spacing w:val="0"/>
      <w:w w:val="100"/>
      <w:position w:val="0"/>
      <w:sz w:val="25"/>
      <w:szCs w:val="25"/>
      <w:u w:val="none"/>
      <w:lang w:val="en-US"/>
    </w:rPr>
  </w:style>
  <w:style w:type="numbering" w:customStyle="1" w:styleId="2b">
    <w:name w:val="Нет списка2"/>
    <w:next w:val="a2"/>
    <w:uiPriority w:val="99"/>
    <w:semiHidden/>
    <w:unhideWhenUsed/>
    <w:rsid w:val="009A142B"/>
  </w:style>
  <w:style w:type="table" w:customStyle="1" w:styleId="2c">
    <w:name w:val="Сетка таблицы2"/>
    <w:basedOn w:val="a1"/>
    <w:next w:val="aa"/>
    <w:uiPriority w:val="59"/>
    <w:rsid w:val="009A142B"/>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9A142B"/>
  </w:style>
  <w:style w:type="numbering" w:customStyle="1" w:styleId="33">
    <w:name w:val="Нет списка3"/>
    <w:next w:val="a2"/>
    <w:uiPriority w:val="99"/>
    <w:semiHidden/>
    <w:unhideWhenUsed/>
    <w:rsid w:val="000335FE"/>
  </w:style>
  <w:style w:type="table" w:customStyle="1" w:styleId="34">
    <w:name w:val="Сетка таблицы3"/>
    <w:basedOn w:val="a1"/>
    <w:next w:val="aa"/>
    <w:uiPriority w:val="39"/>
    <w:rsid w:val="000335F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Нет списка13"/>
    <w:next w:val="a2"/>
    <w:uiPriority w:val="99"/>
    <w:semiHidden/>
    <w:unhideWhenUsed/>
    <w:rsid w:val="000335FE"/>
  </w:style>
  <w:style w:type="table" w:customStyle="1" w:styleId="121">
    <w:name w:val="Сетка таблицы12"/>
    <w:basedOn w:val="a1"/>
    <w:next w:val="aa"/>
    <w:uiPriority w:val="59"/>
    <w:rsid w:val="000335FE"/>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2"/>
    <w:next w:val="a2"/>
    <w:uiPriority w:val="99"/>
    <w:semiHidden/>
    <w:unhideWhenUsed/>
    <w:rsid w:val="000335FE"/>
  </w:style>
  <w:style w:type="numbering" w:customStyle="1" w:styleId="212">
    <w:name w:val="Нет списка21"/>
    <w:next w:val="a2"/>
    <w:uiPriority w:val="99"/>
    <w:semiHidden/>
    <w:unhideWhenUsed/>
    <w:rsid w:val="000335FE"/>
  </w:style>
  <w:style w:type="numbering" w:customStyle="1" w:styleId="1210">
    <w:name w:val="Нет списка121"/>
    <w:next w:val="a2"/>
    <w:uiPriority w:val="99"/>
    <w:semiHidden/>
    <w:unhideWhenUsed/>
    <w:rsid w:val="000335FE"/>
  </w:style>
  <w:style w:type="character" w:styleId="aff1">
    <w:name w:val="annotation reference"/>
    <w:basedOn w:val="a0"/>
    <w:rsid w:val="006C6321"/>
    <w:rPr>
      <w:sz w:val="16"/>
      <w:szCs w:val="16"/>
    </w:rPr>
  </w:style>
  <w:style w:type="paragraph" w:styleId="aff2">
    <w:name w:val="annotation text"/>
    <w:basedOn w:val="a"/>
    <w:link w:val="aff3"/>
    <w:rsid w:val="006C6321"/>
  </w:style>
  <w:style w:type="character" w:customStyle="1" w:styleId="aff3">
    <w:name w:val="Текст примечания Знак"/>
    <w:basedOn w:val="a0"/>
    <w:link w:val="aff2"/>
    <w:rsid w:val="006C6321"/>
  </w:style>
  <w:style w:type="paragraph" w:styleId="aff4">
    <w:name w:val="annotation subject"/>
    <w:basedOn w:val="aff2"/>
    <w:next w:val="aff2"/>
    <w:link w:val="aff5"/>
    <w:rsid w:val="006C6321"/>
    <w:rPr>
      <w:b/>
      <w:bCs/>
    </w:rPr>
  </w:style>
  <w:style w:type="character" w:customStyle="1" w:styleId="aff5">
    <w:name w:val="Тема примечания Знак"/>
    <w:basedOn w:val="aff3"/>
    <w:link w:val="aff4"/>
    <w:rsid w:val="006C6321"/>
    <w:rPr>
      <w:b/>
      <w:bCs/>
    </w:rPr>
  </w:style>
  <w:style w:type="paragraph" w:styleId="1c">
    <w:name w:val="toc 1"/>
    <w:basedOn w:val="a"/>
    <w:next w:val="a"/>
    <w:uiPriority w:val="39"/>
    <w:rsid w:val="00F05E39"/>
    <w:pPr>
      <w:widowControl/>
      <w:tabs>
        <w:tab w:val="right" w:leader="dot" w:pos="10206"/>
      </w:tabs>
      <w:suppressAutoHyphens/>
      <w:overflowPunct w:val="0"/>
      <w:spacing w:before="120" w:line="220" w:lineRule="atLeast"/>
      <w:ind w:right="1134" w:firstLine="0"/>
      <w:jc w:val="left"/>
      <w:textAlignment w:val="baseline"/>
    </w:pPr>
    <w:rPr>
      <w:rFonts w:ascii="Arial" w:hAnsi="Arial"/>
      <w:b/>
      <w:noProof/>
      <w:lang w:val="en-GB" w:eastAsia="da-DK"/>
    </w:rPr>
  </w:style>
  <w:style w:type="paragraph" w:styleId="2d">
    <w:name w:val="toc 2"/>
    <w:basedOn w:val="1c"/>
    <w:next w:val="a"/>
    <w:uiPriority w:val="39"/>
    <w:rsid w:val="00F05E39"/>
    <w:pPr>
      <w:spacing w:before="0"/>
    </w:pPr>
    <w:rPr>
      <w:b w:val="0"/>
    </w:rPr>
  </w:style>
  <w:style w:type="paragraph" w:styleId="4">
    <w:name w:val="toc 4"/>
    <w:basedOn w:val="2d"/>
    <w:next w:val="a"/>
    <w:uiPriority w:val="39"/>
    <w:rsid w:val="00F05E39"/>
  </w:style>
  <w:style w:type="paragraph" w:customStyle="1" w:styleId="zzzEUTITL2">
    <w:name w:val="zzzEUTITL2"/>
    <w:basedOn w:val="a"/>
    <w:rsid w:val="004A3D3F"/>
    <w:pPr>
      <w:widowControl/>
      <w:overflowPunct w:val="0"/>
      <w:spacing w:line="220" w:lineRule="atLeast"/>
      <w:ind w:firstLine="0"/>
      <w:jc w:val="left"/>
      <w:textAlignment w:val="baseline"/>
    </w:pPr>
    <w:rPr>
      <w:rFonts w:ascii="Arial" w:hAnsi="Arial"/>
      <w:lang w:val="de-DE" w:eastAsia="da-DK"/>
    </w:rPr>
  </w:style>
  <w:style w:type="paragraph" w:customStyle="1" w:styleId="Terms">
    <w:name w:val="Term(s)"/>
    <w:basedOn w:val="2"/>
    <w:next w:val="af"/>
    <w:rsid w:val="00A80A17"/>
    <w:pPr>
      <w:widowControl/>
      <w:tabs>
        <w:tab w:val="clear" w:pos="0"/>
        <w:tab w:val="clear" w:pos="284"/>
        <w:tab w:val="left" w:pos="360"/>
        <w:tab w:val="left" w:pos="400"/>
      </w:tabs>
      <w:overflowPunct w:val="0"/>
      <w:autoSpaceDE w:val="0"/>
      <w:autoSpaceDN w:val="0"/>
      <w:adjustRightInd w:val="0"/>
      <w:spacing w:line="240" w:lineRule="atLeast"/>
      <w:ind w:left="0" w:firstLine="0"/>
      <w:jc w:val="left"/>
      <w:textAlignment w:val="baseline"/>
      <w:outlineLvl w:val="9"/>
    </w:pPr>
    <w:rPr>
      <w:rFonts w:eastAsia="Times New Roman" w:cs="Times New Roman"/>
      <w:color w:val="auto"/>
      <w:sz w:val="20"/>
      <w:szCs w:val="20"/>
      <w:lang w:val="en-GB" w:eastAsia="da-DK" w:bidi="ar-SA"/>
    </w:rPr>
  </w:style>
  <w:style w:type="character" w:customStyle="1" w:styleId="TablebodyChar">
    <w:name w:val="Table body Char"/>
    <w:link w:val="Tablebody"/>
    <w:locked/>
    <w:rsid w:val="003D0666"/>
    <w:rPr>
      <w:rFonts w:ascii="Calibri" w:eastAsia="Calibri" w:hAnsi="Calibri"/>
      <w:sz w:val="22"/>
      <w:szCs w:val="22"/>
      <w:lang w:eastAsia="en-US"/>
    </w:rPr>
  </w:style>
  <w:style w:type="paragraph" w:customStyle="1" w:styleId="Tablebody">
    <w:name w:val="Table body"/>
    <w:basedOn w:val="a"/>
    <w:link w:val="TablebodyChar"/>
    <w:rsid w:val="003D0666"/>
    <w:pPr>
      <w:widowControl/>
      <w:autoSpaceDE/>
      <w:autoSpaceDN/>
      <w:adjustRightInd/>
      <w:spacing w:before="60" w:after="60" w:line="210" w:lineRule="atLeast"/>
      <w:ind w:firstLine="0"/>
      <w:jc w:val="left"/>
    </w:pPr>
    <w:rPr>
      <w:rFonts w:ascii="Calibri" w:eastAsia="Calibri" w:hAnsi="Calibri"/>
      <w:sz w:val="22"/>
      <w:szCs w:val="22"/>
      <w:lang w:eastAsia="en-US"/>
    </w:rPr>
  </w:style>
  <w:style w:type="character" w:customStyle="1" w:styleId="TableheaderChar">
    <w:name w:val="Table header Char"/>
    <w:link w:val="Tableheader"/>
    <w:locked/>
    <w:rsid w:val="003D0666"/>
    <w:rPr>
      <w:rFonts w:ascii="Calibri" w:eastAsia="Calibri" w:hAnsi="Calibri"/>
      <w:sz w:val="22"/>
      <w:szCs w:val="22"/>
      <w:lang w:eastAsia="en-US"/>
    </w:rPr>
  </w:style>
  <w:style w:type="paragraph" w:customStyle="1" w:styleId="Tableheader">
    <w:name w:val="Table header"/>
    <w:basedOn w:val="Tablebody"/>
    <w:link w:val="TableheaderChar"/>
    <w:rsid w:val="003D0666"/>
  </w:style>
  <w:style w:type="paragraph" w:customStyle="1" w:styleId="Tabletext10">
    <w:name w:val="Table text (10)"/>
    <w:basedOn w:val="a"/>
    <w:rsid w:val="00060B32"/>
    <w:pPr>
      <w:widowControl/>
      <w:autoSpaceDE/>
      <w:autoSpaceDN/>
      <w:adjustRightInd/>
      <w:spacing w:before="60" w:after="60" w:line="240" w:lineRule="atLeast"/>
      <w:ind w:firstLine="0"/>
    </w:pPr>
    <w:rPr>
      <w:rFonts w:ascii="Cambria" w:eastAsia="MS Mincho" w:hAnsi="Cambria"/>
      <w:sz w:val="22"/>
      <w:lang w:val="en-GB" w:eastAsia="ja-JP"/>
    </w:rPr>
  </w:style>
  <w:style w:type="character" w:customStyle="1" w:styleId="citeapp">
    <w:name w:val="cite_app"/>
    <w:rsid w:val="00990260"/>
    <w:rPr>
      <w:rFonts w:ascii="Cambria" w:hAnsi="Cambria"/>
      <w:bdr w:val="none" w:sz="0" w:space="0" w:color="auto"/>
      <w:shd w:val="clear" w:color="auto" w:fill="CCFF33"/>
    </w:rPr>
  </w:style>
  <w:style w:type="character" w:customStyle="1" w:styleId="citesec">
    <w:name w:val="cite_sec"/>
    <w:rsid w:val="00990260"/>
    <w:rPr>
      <w:rFonts w:ascii="Cambria" w:hAnsi="Cambria"/>
      <w:bdr w:val="none" w:sz="0" w:space="0" w:color="auto"/>
      <w:shd w:val="clear" w:color="auto" w:fill="FFCCC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0230631">
      <w:bodyDiv w:val="1"/>
      <w:marLeft w:val="0"/>
      <w:marRight w:val="0"/>
      <w:marTop w:val="0"/>
      <w:marBottom w:val="0"/>
      <w:divBdr>
        <w:top w:val="none" w:sz="0" w:space="0" w:color="auto"/>
        <w:left w:val="none" w:sz="0" w:space="0" w:color="auto"/>
        <w:bottom w:val="none" w:sz="0" w:space="0" w:color="auto"/>
        <w:right w:val="none" w:sz="0" w:space="0" w:color="auto"/>
      </w:divBdr>
    </w:div>
    <w:div w:id="392193356">
      <w:bodyDiv w:val="1"/>
      <w:marLeft w:val="0"/>
      <w:marRight w:val="0"/>
      <w:marTop w:val="0"/>
      <w:marBottom w:val="0"/>
      <w:divBdr>
        <w:top w:val="none" w:sz="0" w:space="0" w:color="auto"/>
        <w:left w:val="none" w:sz="0" w:space="0" w:color="auto"/>
        <w:bottom w:val="none" w:sz="0" w:space="0" w:color="auto"/>
        <w:right w:val="none" w:sz="0" w:space="0" w:color="auto"/>
      </w:divBdr>
    </w:div>
    <w:div w:id="518854288">
      <w:bodyDiv w:val="1"/>
      <w:marLeft w:val="0"/>
      <w:marRight w:val="0"/>
      <w:marTop w:val="0"/>
      <w:marBottom w:val="0"/>
      <w:divBdr>
        <w:top w:val="none" w:sz="0" w:space="0" w:color="auto"/>
        <w:left w:val="none" w:sz="0" w:space="0" w:color="auto"/>
        <w:bottom w:val="none" w:sz="0" w:space="0" w:color="auto"/>
        <w:right w:val="none" w:sz="0" w:space="0" w:color="auto"/>
      </w:divBdr>
    </w:div>
    <w:div w:id="587619467">
      <w:bodyDiv w:val="1"/>
      <w:marLeft w:val="0"/>
      <w:marRight w:val="0"/>
      <w:marTop w:val="0"/>
      <w:marBottom w:val="0"/>
      <w:divBdr>
        <w:top w:val="none" w:sz="0" w:space="0" w:color="auto"/>
        <w:left w:val="none" w:sz="0" w:space="0" w:color="auto"/>
        <w:bottom w:val="none" w:sz="0" w:space="0" w:color="auto"/>
        <w:right w:val="none" w:sz="0" w:space="0" w:color="auto"/>
      </w:divBdr>
    </w:div>
    <w:div w:id="718627344">
      <w:bodyDiv w:val="1"/>
      <w:marLeft w:val="0"/>
      <w:marRight w:val="0"/>
      <w:marTop w:val="0"/>
      <w:marBottom w:val="0"/>
      <w:divBdr>
        <w:top w:val="none" w:sz="0" w:space="0" w:color="auto"/>
        <w:left w:val="none" w:sz="0" w:space="0" w:color="auto"/>
        <w:bottom w:val="none" w:sz="0" w:space="0" w:color="auto"/>
        <w:right w:val="none" w:sz="0" w:space="0" w:color="auto"/>
      </w:divBdr>
    </w:div>
    <w:div w:id="960768491">
      <w:bodyDiv w:val="1"/>
      <w:marLeft w:val="0"/>
      <w:marRight w:val="0"/>
      <w:marTop w:val="0"/>
      <w:marBottom w:val="0"/>
      <w:divBdr>
        <w:top w:val="none" w:sz="0" w:space="0" w:color="auto"/>
        <w:left w:val="none" w:sz="0" w:space="0" w:color="auto"/>
        <w:bottom w:val="none" w:sz="0" w:space="0" w:color="auto"/>
        <w:right w:val="none" w:sz="0" w:space="0" w:color="auto"/>
      </w:divBdr>
    </w:div>
    <w:div w:id="1330674403">
      <w:bodyDiv w:val="1"/>
      <w:marLeft w:val="0"/>
      <w:marRight w:val="0"/>
      <w:marTop w:val="0"/>
      <w:marBottom w:val="0"/>
      <w:divBdr>
        <w:top w:val="none" w:sz="0" w:space="0" w:color="auto"/>
        <w:left w:val="none" w:sz="0" w:space="0" w:color="auto"/>
        <w:bottom w:val="none" w:sz="0" w:space="0" w:color="auto"/>
        <w:right w:val="none" w:sz="0" w:space="0" w:color="auto"/>
      </w:divBdr>
    </w:div>
    <w:div w:id="1440177484">
      <w:bodyDiv w:val="1"/>
      <w:marLeft w:val="0"/>
      <w:marRight w:val="0"/>
      <w:marTop w:val="0"/>
      <w:marBottom w:val="0"/>
      <w:divBdr>
        <w:top w:val="none" w:sz="0" w:space="0" w:color="auto"/>
        <w:left w:val="none" w:sz="0" w:space="0" w:color="auto"/>
        <w:bottom w:val="none" w:sz="0" w:space="0" w:color="auto"/>
        <w:right w:val="none" w:sz="0" w:space="0" w:color="auto"/>
      </w:divBdr>
    </w:div>
    <w:div w:id="1785729669">
      <w:bodyDiv w:val="1"/>
      <w:marLeft w:val="0"/>
      <w:marRight w:val="0"/>
      <w:marTop w:val="0"/>
      <w:marBottom w:val="0"/>
      <w:divBdr>
        <w:top w:val="none" w:sz="0" w:space="0" w:color="auto"/>
        <w:left w:val="none" w:sz="0" w:space="0" w:color="auto"/>
        <w:bottom w:val="none" w:sz="0" w:space="0" w:color="auto"/>
        <w:right w:val="none" w:sz="0" w:space="0" w:color="auto"/>
      </w:divBdr>
    </w:div>
    <w:div w:id="1926527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https://www.boe.es/buscar/act.php?id=BOE-A-2003-19572" TargetMode="Externa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s://www.boe.es/buscar/act.php?id=BOE-A-2002-22188" TargetMode="Externa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s://cs.jccm.es/LegisPublic/AbrirFicheroNorma.jsp?numeroFichero=444"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yperlink" Target="https://www.boe.es/buscar/act.php?id=BOE-A-1997-23067"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7CFB6E-F1A3-40D9-B539-670563C0F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TotalTime>
  <Pages>32</Pages>
  <Words>9871</Words>
  <Characters>56268</Characters>
  <Application>Microsoft Office Word</Application>
  <DocSecurity>0</DocSecurity>
  <Lines>468</Lines>
  <Paragraphs>132</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Организация</Company>
  <LinksUpToDate>false</LinksUpToDate>
  <CharactersWithSpaces>66007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Customer</dc:creator>
  <cp:lastModifiedBy>Админ</cp:lastModifiedBy>
  <cp:revision>9</cp:revision>
  <cp:lastPrinted>2019-09-21T05:14:00Z</cp:lastPrinted>
  <dcterms:created xsi:type="dcterms:W3CDTF">2020-07-28T19:44:00Z</dcterms:created>
  <dcterms:modified xsi:type="dcterms:W3CDTF">2020-07-30T18:54:00Z</dcterms:modified>
</cp:coreProperties>
</file>